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11" w:rsidRDefault="00DF6B11" w:rsidP="00DF6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Avaliação da aula 11/04</w:t>
      </w:r>
      <w:r w:rsidR="00C47F7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Letícia Chedid Seidinger</w:t>
      </w:r>
    </w:p>
    <w:p w:rsidR="00DF6B11" w:rsidRDefault="00DF6B11" w:rsidP="00A40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B11" w:rsidRPr="00A40203" w:rsidRDefault="00A40203" w:rsidP="00A40203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0203">
        <w:rPr>
          <w:rFonts w:ascii="Times New Roman" w:hAnsi="Times New Roman" w:cs="Times New Roman"/>
          <w:sz w:val="24"/>
          <w:szCs w:val="24"/>
        </w:rPr>
        <w:t>Critico</w:t>
      </w:r>
      <w:proofErr w:type="spellEnd"/>
      <w:proofErr w:type="gramEnd"/>
      <w:r w:rsidR="00DF6B11" w:rsidRPr="00A40203">
        <w:rPr>
          <w:rFonts w:ascii="Times New Roman" w:hAnsi="Times New Roman" w:cs="Times New Roman"/>
          <w:sz w:val="24"/>
          <w:szCs w:val="24"/>
        </w:rPr>
        <w:t xml:space="preserve">: a falta de tempo para socializar as biografias e comentários sobre as leituras com a sala. </w:t>
      </w:r>
    </w:p>
    <w:p w:rsidR="00DF6B11" w:rsidRPr="00A40203" w:rsidRDefault="00A40203" w:rsidP="00A40203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0203">
        <w:rPr>
          <w:rFonts w:ascii="Times New Roman" w:hAnsi="Times New Roman" w:cs="Times New Roman"/>
          <w:sz w:val="24"/>
          <w:szCs w:val="24"/>
        </w:rPr>
        <w:t>Felicito</w:t>
      </w:r>
      <w:r w:rsidR="00DF6B11" w:rsidRPr="00A40203">
        <w:rPr>
          <w:rFonts w:ascii="Times New Roman" w:hAnsi="Times New Roman" w:cs="Times New Roman"/>
          <w:sz w:val="24"/>
          <w:szCs w:val="24"/>
        </w:rPr>
        <w:t>: a consideração no oferecimento de lanches sem carne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A40203">
        <w:rPr>
          <w:rFonts w:ascii="Times New Roman" w:hAnsi="Times New Roman" w:cs="Times New Roman"/>
          <w:sz w:val="24"/>
          <w:szCs w:val="24"/>
        </w:rPr>
        <w:t xml:space="preserve"> a oportunidade de conhecer pessoas novas a partir das dinâmicas feitas em sala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B11" w:rsidRPr="00A40203" w:rsidRDefault="00A40203" w:rsidP="00A40203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0203">
        <w:rPr>
          <w:rFonts w:ascii="Times New Roman" w:hAnsi="Times New Roman" w:cs="Times New Roman"/>
          <w:sz w:val="24"/>
          <w:szCs w:val="24"/>
        </w:rPr>
        <w:t>Proponho</w:t>
      </w:r>
      <w:r w:rsidR="00DF6B11" w:rsidRPr="00A40203">
        <w:rPr>
          <w:rFonts w:ascii="Times New Roman" w:hAnsi="Times New Roman" w:cs="Times New Roman"/>
          <w:sz w:val="24"/>
          <w:szCs w:val="24"/>
        </w:rPr>
        <w:t>:</w:t>
      </w:r>
      <w:r w:rsidRPr="00A40203">
        <w:rPr>
          <w:rFonts w:ascii="Times New Roman" w:hAnsi="Times New Roman" w:cs="Times New Roman"/>
          <w:sz w:val="24"/>
          <w:szCs w:val="24"/>
        </w:rPr>
        <w:t xml:space="preserve"> </w:t>
      </w:r>
      <w:r w:rsidR="003007CD">
        <w:rPr>
          <w:rFonts w:ascii="Times New Roman" w:hAnsi="Times New Roman" w:cs="Times New Roman"/>
          <w:sz w:val="24"/>
          <w:szCs w:val="24"/>
        </w:rPr>
        <w:t xml:space="preserve">que a lista das atividades solicitadas a cada aula para as próximas seja anexada ao STOA. </w:t>
      </w:r>
    </w:p>
    <w:p w:rsidR="00DF6B11" w:rsidRDefault="00A40203" w:rsidP="00A40203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0203">
        <w:rPr>
          <w:rFonts w:ascii="Times New Roman" w:hAnsi="Times New Roman" w:cs="Times New Roman"/>
          <w:sz w:val="24"/>
          <w:szCs w:val="24"/>
        </w:rPr>
        <w:t>Pergunto</w:t>
      </w:r>
      <w:r w:rsidR="00DF6B11" w:rsidRPr="00A40203">
        <w:rPr>
          <w:rFonts w:ascii="Times New Roman" w:hAnsi="Times New Roman" w:cs="Times New Roman"/>
          <w:sz w:val="24"/>
          <w:szCs w:val="24"/>
        </w:rPr>
        <w:t>:</w:t>
      </w:r>
      <w:r w:rsidR="003007CD">
        <w:rPr>
          <w:rFonts w:ascii="Times New Roman" w:hAnsi="Times New Roman" w:cs="Times New Roman"/>
          <w:sz w:val="24"/>
          <w:szCs w:val="24"/>
        </w:rPr>
        <w:t xml:space="preserve"> </w:t>
      </w:r>
      <w:r w:rsidR="00235B5C">
        <w:rPr>
          <w:rFonts w:ascii="Times New Roman" w:hAnsi="Times New Roman" w:cs="Times New Roman"/>
          <w:sz w:val="24"/>
          <w:szCs w:val="24"/>
        </w:rPr>
        <w:t>no diário de bordo deve conter também as reflexões sobre as aulas ou somente experiências extraclasse?</w:t>
      </w:r>
      <w:bookmarkStart w:id="0" w:name="_GoBack"/>
      <w:bookmarkEnd w:id="0"/>
    </w:p>
    <w:p w:rsidR="00235B5C" w:rsidRPr="00A40203" w:rsidRDefault="00235B5C" w:rsidP="00235B5C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35B5C" w:rsidRPr="00A40203" w:rsidSect="00DF6B1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50E53"/>
    <w:multiLevelType w:val="hybridMultilevel"/>
    <w:tmpl w:val="8FA07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11"/>
    <w:rsid w:val="00235B5C"/>
    <w:rsid w:val="003007CD"/>
    <w:rsid w:val="00A40203"/>
    <w:rsid w:val="00C47F7D"/>
    <w:rsid w:val="00DF6B11"/>
    <w:rsid w:val="00E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82A6"/>
  <w15:chartTrackingRefBased/>
  <w15:docId w15:val="{50507077-15A9-4827-A24D-CA948E89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CS</dc:creator>
  <cp:keywords/>
  <dc:description/>
  <cp:lastModifiedBy>Leticia CS</cp:lastModifiedBy>
  <cp:revision>3</cp:revision>
  <dcterms:created xsi:type="dcterms:W3CDTF">2019-04-23T18:13:00Z</dcterms:created>
  <dcterms:modified xsi:type="dcterms:W3CDTF">2019-04-23T18:43:00Z</dcterms:modified>
</cp:coreProperties>
</file>