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1A0" w:rsidRPr="005E7864" w:rsidRDefault="002C01A0" w:rsidP="00EC2BEE">
      <w:pPr>
        <w:shd w:val="clear" w:color="auto" w:fill="C6D9F1"/>
        <w:spacing w:line="36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:rsidR="002C01A0" w:rsidRPr="005E7864" w:rsidRDefault="002C01A0" w:rsidP="00EC2BEE">
      <w:pPr>
        <w:shd w:val="clear" w:color="auto" w:fill="C6D9F1"/>
        <w:spacing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:rsidR="002C01A0" w:rsidRPr="00EC2BEE" w:rsidRDefault="001B2E90" w:rsidP="00EC2BEE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</w:t>
      </w:r>
      <w:r w:rsidR="002C01A0" w:rsidRPr="00EF100B">
        <w:rPr>
          <w:rFonts w:ascii="Cambria" w:hAnsi="Cambria"/>
          <w:b/>
          <w:sz w:val="36"/>
          <w:szCs w:val="36"/>
        </w:rPr>
        <w:t>/</w:t>
      </w:r>
      <w:r w:rsidR="002C01A0">
        <w:rPr>
          <w:rFonts w:ascii="Cambria" w:hAnsi="Cambria"/>
          <w:b/>
          <w:sz w:val="36"/>
          <w:szCs w:val="36"/>
        </w:rPr>
        <w:t>0</w:t>
      </w:r>
      <w:r>
        <w:rPr>
          <w:rFonts w:ascii="Cambria" w:hAnsi="Cambria"/>
          <w:b/>
          <w:sz w:val="36"/>
          <w:szCs w:val="36"/>
        </w:rPr>
        <w:t>9</w:t>
      </w:r>
      <w:r w:rsidR="002C01A0">
        <w:rPr>
          <w:rFonts w:ascii="Cambria" w:hAnsi="Cambria"/>
          <w:b/>
          <w:sz w:val="36"/>
          <w:szCs w:val="36"/>
        </w:rPr>
        <w:t>/</w:t>
      </w:r>
      <w:r w:rsidR="002C01A0" w:rsidRPr="00EF100B">
        <w:rPr>
          <w:rFonts w:ascii="Cambria" w:hAnsi="Cambria"/>
          <w:b/>
          <w:sz w:val="36"/>
          <w:szCs w:val="36"/>
        </w:rPr>
        <w:t>20</w:t>
      </w:r>
      <w:r w:rsidR="00004243">
        <w:rPr>
          <w:rFonts w:ascii="Cambria" w:hAnsi="Cambria"/>
          <w:b/>
          <w:sz w:val="36"/>
          <w:szCs w:val="36"/>
        </w:rPr>
        <w:t>20</w:t>
      </w:r>
    </w:p>
    <w:p w:rsidR="002C01A0" w:rsidRPr="00ED0953" w:rsidRDefault="00ED0953" w:rsidP="00EC2BEE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D0953">
        <w:rPr>
          <w:rFonts w:ascii="Cambria" w:hAnsi="Cambria"/>
          <w:b/>
          <w:bCs/>
          <w:sz w:val="28"/>
          <w:szCs w:val="28"/>
        </w:rPr>
        <w:t xml:space="preserve">Aula </w:t>
      </w:r>
      <w:r w:rsidR="001B2E90">
        <w:rPr>
          <w:rFonts w:ascii="Cambria" w:hAnsi="Cambria"/>
          <w:b/>
          <w:bCs/>
          <w:sz w:val="28"/>
          <w:szCs w:val="28"/>
        </w:rPr>
        <w:t>3</w:t>
      </w:r>
      <w:r w:rsidRPr="00ED0953">
        <w:rPr>
          <w:rFonts w:ascii="Cambria" w:hAnsi="Cambria"/>
          <w:b/>
          <w:bCs/>
          <w:sz w:val="28"/>
          <w:szCs w:val="28"/>
        </w:rPr>
        <w:t xml:space="preserve">: </w:t>
      </w:r>
      <w:r w:rsidR="00F056F2">
        <w:rPr>
          <w:rFonts w:ascii="Cambria" w:hAnsi="Cambria"/>
          <w:b/>
          <w:bCs/>
          <w:sz w:val="28"/>
          <w:szCs w:val="28"/>
        </w:rPr>
        <w:t>Análise Ergonômica do Trabalho</w:t>
      </w:r>
      <w:r w:rsidR="002C01A0" w:rsidRPr="00ED0953">
        <w:rPr>
          <w:rFonts w:ascii="Cambria" w:hAnsi="Cambria"/>
          <w:b/>
          <w:bCs/>
          <w:sz w:val="28"/>
          <w:szCs w:val="28"/>
        </w:rPr>
        <w:t xml:space="preserve"> </w:t>
      </w:r>
    </w:p>
    <w:p w:rsidR="00C329BC" w:rsidRDefault="00F056F2" w:rsidP="00EC2BEE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:rsidR="00F64A8F" w:rsidRPr="00EC2BEE" w:rsidRDefault="00F056F2" w:rsidP="00EC2BEE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:rsidR="00FD763E" w:rsidRDefault="00FD763E" w:rsidP="00EC2BEE">
      <w:pPr>
        <w:spacing w:line="360" w:lineRule="auto"/>
      </w:pPr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USP</w:t>
      </w:r>
    </w:p>
    <w:p w:rsidR="00FD763E" w:rsidRDefault="00FD763E" w:rsidP="00EC2BE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EC2BE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EC2BE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EC2BE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EC2BE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EC2BEE" w:rsidRDefault="00EC2BEE" w:rsidP="00EC2BE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EC2BEE">
      <w:pPr>
        <w:spacing w:line="360" w:lineRule="auto"/>
      </w:pPr>
    </w:p>
    <w:p w:rsidR="001B2E90" w:rsidRDefault="00BB0C8F" w:rsidP="00EC2BEE">
      <w:pPr>
        <w:spacing w:line="360" w:lineRule="auto"/>
      </w:pPr>
      <w:r>
        <w:t>O trabalho</w:t>
      </w:r>
      <w:r w:rsidR="00F64A8F">
        <w:t xml:space="preserve"> a ser desenvolvido em grupo consiste em </w:t>
      </w:r>
      <w:r w:rsidR="001B2E90">
        <w:t>retomar a discussão da situação de trabalho escolhida pelo grupo na aula anterior (25/08/2020 - lista 1 abaixo) e</w:t>
      </w:r>
      <w:r w:rsidR="001B2E90">
        <w:t xml:space="preserve"> discutir a tarefa e a atividade de trabalho.</w:t>
      </w:r>
      <w:r w:rsidR="001B2E90">
        <w:t xml:space="preserve"> </w:t>
      </w:r>
    </w:p>
    <w:p w:rsidR="001B2E90" w:rsidRDefault="001B2E90" w:rsidP="00EC2BEE">
      <w:pPr>
        <w:spacing w:line="360" w:lineRule="auto"/>
      </w:pPr>
      <w:r>
        <w:t xml:space="preserve">O objetivo é considerar os determinantes </w:t>
      </w:r>
      <w:r w:rsidR="00EC2BEE">
        <w:t xml:space="preserve">do trabalho (Lista 2) </w:t>
      </w:r>
      <w:r>
        <w:t xml:space="preserve">de forma integrada e entender como eles se manifestam na </w:t>
      </w:r>
      <w:r w:rsidR="00EC2BEE">
        <w:t>a</w:t>
      </w:r>
      <w:r>
        <w:t>tividade</w:t>
      </w:r>
      <w:r w:rsidR="00EC2BEE">
        <w:t xml:space="preserve"> de trabalho.</w:t>
      </w:r>
    </w:p>
    <w:p w:rsidR="00FD763E" w:rsidRDefault="00FD763E" w:rsidP="00EC2BEE">
      <w:pPr>
        <w:spacing w:line="360" w:lineRule="auto"/>
      </w:pPr>
    </w:p>
    <w:p w:rsidR="00FD763E" w:rsidRDefault="00FD763E" w:rsidP="00EC2BEE">
      <w:pPr>
        <w:spacing w:line="360" w:lineRule="auto"/>
      </w:pPr>
      <w:r>
        <w:t>Lista 1</w:t>
      </w:r>
      <w:r w:rsidR="00EC2BEE">
        <w:t xml:space="preserve">- </w:t>
      </w:r>
      <w:r>
        <w:t>Situações de trabalho para a discussão:</w:t>
      </w:r>
    </w:p>
    <w:p w:rsidR="00FD763E" w:rsidRPr="00FD763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Caixa de supermercado</w:t>
      </w:r>
    </w:p>
    <w:p w:rsidR="00FD763E" w:rsidRPr="00FD763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Motorista de ônibus</w:t>
      </w:r>
    </w:p>
    <w:p w:rsidR="00FD763E" w:rsidRPr="00FD763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Recepcionista de prédio comercial</w:t>
      </w:r>
    </w:p>
    <w:p w:rsidR="00FD763E" w:rsidRPr="00FD763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Recepcionista de condomínio residencial</w:t>
      </w:r>
    </w:p>
    <w:p w:rsidR="00FD763E" w:rsidRPr="00FD763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Segurança patrimonial</w:t>
      </w:r>
    </w:p>
    <w:p w:rsidR="00FD763E" w:rsidRPr="00FD763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Copeiro(a) CRUSP (pessoa que serve as bandejas dos usuários durante os horários das refeições)</w:t>
      </w:r>
    </w:p>
    <w:p w:rsidR="00FD763E" w:rsidRPr="00EC2BEE" w:rsidRDefault="00FD763E" w:rsidP="00EC2BEE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Bibliotecário(a)</w:t>
      </w:r>
    </w:p>
    <w:p w:rsidR="00FD763E" w:rsidRPr="00FD763E" w:rsidRDefault="00FD763E" w:rsidP="00EC2BEE">
      <w:pPr>
        <w:spacing w:line="360" w:lineRule="auto"/>
      </w:pPr>
      <w:r>
        <w:lastRenderedPageBreak/>
        <w:t xml:space="preserve">Lista 2 </w:t>
      </w:r>
      <w:r w:rsidR="00EC2BEE">
        <w:t xml:space="preserve">- </w:t>
      </w:r>
      <w:r w:rsidR="00EC2BEE">
        <w:t>determinantes do trabalho</w:t>
      </w:r>
      <w:r>
        <w:t>: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Equipamentos utilizados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Fontes de informação/documentos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 xml:space="preserve">Necessidade/exigências de </w:t>
      </w:r>
      <w:r w:rsidR="00FD763E" w:rsidRPr="00FD763E">
        <w:t>atenção, raciocínio, memória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Ambiente físico – exposição a agentes físicos, químicos e biológicos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Posturas, movimentos e esforços realizados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Horários, tempos e ritmos de trabalho</w:t>
      </w:r>
    </w:p>
    <w:p w:rsidR="00FD763E" w:rsidRP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Trabalho individual, coletivo e relações pessoais (colegas, hierarquia, clien</w:t>
      </w:r>
      <w:r w:rsidR="00FD763E" w:rsidRPr="00FD763E">
        <w:t>tes, usuários...)</w:t>
      </w:r>
    </w:p>
    <w:p w:rsidR="00FD763E" w:rsidRDefault="00D41095" w:rsidP="00EC2BEE">
      <w:pPr>
        <w:numPr>
          <w:ilvl w:val="0"/>
          <w:numId w:val="12"/>
        </w:numPr>
        <w:spacing w:line="360" w:lineRule="auto"/>
      </w:pPr>
      <w:r w:rsidRPr="00FD763E">
        <w:t>Riscos para a saúde</w:t>
      </w:r>
      <w:r>
        <w:t>.</w:t>
      </w:r>
    </w:p>
    <w:p w:rsidR="00EC2BEE" w:rsidRDefault="00EC2BEE" w:rsidP="00EC2BEE">
      <w:pPr>
        <w:spacing w:line="360" w:lineRule="auto"/>
      </w:pPr>
    </w:p>
    <w:p w:rsidR="00D41095" w:rsidRDefault="00D41095" w:rsidP="00EC2BEE">
      <w:pPr>
        <w:spacing w:line="360" w:lineRule="auto"/>
      </w:pPr>
      <w:r>
        <w:t>Ao finalizar a elaboração do exercício, fazer o upload na área de entrega no E-disciplinas, que estará aberta até as 17h10 de hoje.</w:t>
      </w:r>
    </w:p>
    <w:p w:rsidR="00EC2BEE" w:rsidRDefault="00EC2BEE" w:rsidP="00EC2BEE">
      <w:pPr>
        <w:spacing w:line="360" w:lineRule="auto"/>
      </w:pPr>
    </w:p>
    <w:p w:rsidR="00D41095" w:rsidRPr="00FD763E" w:rsidRDefault="00D41095" w:rsidP="00EC2BEE">
      <w:pPr>
        <w:spacing w:line="360" w:lineRule="auto"/>
      </w:pPr>
      <w:r>
        <w:t>A partir das 17h10 o grupo deve escolher um orador para compartilhar as respostas do grupo com a turma.</w:t>
      </w:r>
    </w:p>
    <w:p w:rsidR="00D41095" w:rsidRPr="00FD763E" w:rsidRDefault="00D41095" w:rsidP="00EC2BEE">
      <w:pPr>
        <w:spacing w:line="360" w:lineRule="auto"/>
      </w:pPr>
    </w:p>
    <w:p w:rsidR="00F64A8F" w:rsidRDefault="00F64A8F" w:rsidP="00EC2BEE">
      <w:pPr>
        <w:spacing w:line="360" w:lineRule="auto"/>
      </w:pPr>
    </w:p>
    <w:p w:rsidR="00F64A8F" w:rsidRDefault="00F64A8F" w:rsidP="00EC2BEE">
      <w:pPr>
        <w:pStyle w:val="Corpodetexto"/>
        <w:spacing w:line="360" w:lineRule="auto"/>
      </w:pPr>
    </w:p>
    <w:sectPr w:rsidR="00F64A8F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BB0" w:rsidRDefault="00771BB0">
      <w:r>
        <w:separator/>
      </w:r>
    </w:p>
  </w:endnote>
  <w:endnote w:type="continuationSeparator" w:id="0">
    <w:p w:rsidR="00771BB0" w:rsidRDefault="007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A8F" w:rsidRDefault="00F64A8F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BB0" w:rsidRDefault="00771BB0">
      <w:r>
        <w:separator/>
      </w:r>
    </w:p>
  </w:footnote>
  <w:footnote w:type="continuationSeparator" w:id="0">
    <w:p w:rsidR="00771BB0" w:rsidRDefault="0077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A8F" w:rsidRDefault="00B5622D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>
          <wp:extent cx="70866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307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07A8B"/>
    <w:multiLevelType w:val="hybridMultilevel"/>
    <w:tmpl w:val="D982E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310C"/>
    <w:multiLevelType w:val="hybridMultilevel"/>
    <w:tmpl w:val="A52AC138"/>
    <w:lvl w:ilvl="0" w:tplc="03262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E657D"/>
    <w:multiLevelType w:val="hybridMultilevel"/>
    <w:tmpl w:val="97AC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555D4D"/>
    <w:multiLevelType w:val="hybridMultilevel"/>
    <w:tmpl w:val="46545F6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4C8A"/>
    <w:multiLevelType w:val="hybridMultilevel"/>
    <w:tmpl w:val="FA903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04243"/>
    <w:rsid w:val="0001495D"/>
    <w:rsid w:val="00020582"/>
    <w:rsid w:val="00066930"/>
    <w:rsid w:val="00087A84"/>
    <w:rsid w:val="000B73EA"/>
    <w:rsid w:val="000C4F52"/>
    <w:rsid w:val="000D5756"/>
    <w:rsid w:val="00102AC9"/>
    <w:rsid w:val="001B2E90"/>
    <w:rsid w:val="001C3D41"/>
    <w:rsid w:val="00214D20"/>
    <w:rsid w:val="00293751"/>
    <w:rsid w:val="002C01A0"/>
    <w:rsid w:val="003A619F"/>
    <w:rsid w:val="003C1C45"/>
    <w:rsid w:val="00405B3C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71BB0"/>
    <w:rsid w:val="007C7446"/>
    <w:rsid w:val="00876BC6"/>
    <w:rsid w:val="00890FC0"/>
    <w:rsid w:val="0097283D"/>
    <w:rsid w:val="009A009B"/>
    <w:rsid w:val="009B14BF"/>
    <w:rsid w:val="009C5754"/>
    <w:rsid w:val="00A27E7C"/>
    <w:rsid w:val="00A57899"/>
    <w:rsid w:val="00AB515C"/>
    <w:rsid w:val="00B5622D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97D69"/>
    <w:rsid w:val="00D4053D"/>
    <w:rsid w:val="00D41095"/>
    <w:rsid w:val="00DA06C5"/>
    <w:rsid w:val="00EC2BEE"/>
    <w:rsid w:val="00ED0953"/>
    <w:rsid w:val="00ED739A"/>
    <w:rsid w:val="00F017FA"/>
    <w:rsid w:val="00F056F2"/>
    <w:rsid w:val="00F64A8F"/>
    <w:rsid w:val="00F90191"/>
    <w:rsid w:val="00FD7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7BB47777"/>
  <w14:defaultImageDpi w14:val="300"/>
  <w15:chartTrackingRefBased/>
  <w15:docId w15:val="{9D54A324-1279-C24A-A3FC-43E9947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AU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FD763E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2165</CharactersWithSpaces>
  <SharedDoc>false</SharedDoc>
  <HLinks>
    <vt:vector size="6" baseType="variant">
      <vt:variant>
        <vt:i4>524302</vt:i4>
      </vt:variant>
      <vt:variant>
        <vt:i4>3233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3</cp:revision>
  <cp:lastPrinted>2011-08-30T10:37:00Z</cp:lastPrinted>
  <dcterms:created xsi:type="dcterms:W3CDTF">2020-09-01T17:02:00Z</dcterms:created>
  <dcterms:modified xsi:type="dcterms:W3CDTF">2020-09-01T17:07:00Z</dcterms:modified>
</cp:coreProperties>
</file>