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8ABC" w14:textId="77777777" w:rsidR="00D17F6F" w:rsidRDefault="00D17F6F" w:rsidP="004847FD">
      <w:pPr>
        <w:spacing w:line="240" w:lineRule="auto"/>
        <w:rPr>
          <w:rFonts w:cstheme="minorHAnsi"/>
        </w:rPr>
      </w:pPr>
    </w:p>
    <w:p w14:paraId="6E073685" w14:textId="4DF6AA3F" w:rsidR="00EA4F1B" w:rsidRPr="009276F3" w:rsidRDefault="00EA4F1B" w:rsidP="004847FD">
      <w:pPr>
        <w:spacing w:line="240" w:lineRule="auto"/>
        <w:rPr>
          <w:rFonts w:cstheme="minorHAnsi"/>
          <w:b/>
        </w:rPr>
      </w:pPr>
      <w:r w:rsidRPr="009276F3">
        <w:rPr>
          <w:rFonts w:cstheme="minorHAnsi"/>
          <w:b/>
        </w:rPr>
        <w:t xml:space="preserve">Aula </w:t>
      </w:r>
      <w:r w:rsidR="004847FD" w:rsidRPr="009276F3">
        <w:rPr>
          <w:rFonts w:cstheme="minorHAnsi"/>
          <w:b/>
        </w:rPr>
        <w:t>2</w:t>
      </w:r>
      <w:r w:rsidR="00CB3325">
        <w:rPr>
          <w:rFonts w:cstheme="minorHAnsi"/>
          <w:b/>
        </w:rPr>
        <w:t xml:space="preserve"> - </w:t>
      </w:r>
      <w:r w:rsidR="004847FD" w:rsidRPr="009276F3">
        <w:rPr>
          <w:rFonts w:cstheme="minorHAnsi"/>
          <w:b/>
        </w:rPr>
        <w:t>Política</w:t>
      </w:r>
      <w:r w:rsidRPr="009276F3">
        <w:rPr>
          <w:rFonts w:cstheme="minorHAnsi"/>
          <w:b/>
        </w:rPr>
        <w:t xml:space="preserve"> Nacional de Assistência Técnica e Extensão Rural (PNATER)</w:t>
      </w:r>
    </w:p>
    <w:p w14:paraId="25C37FA2" w14:textId="77777777" w:rsidR="00D17F6F" w:rsidRDefault="00D17F6F" w:rsidP="004847FD">
      <w:pPr>
        <w:spacing w:line="240" w:lineRule="auto"/>
        <w:rPr>
          <w:rFonts w:cstheme="minorHAnsi"/>
        </w:rPr>
      </w:pPr>
    </w:p>
    <w:p w14:paraId="5804324E" w14:textId="6A369B1B" w:rsidR="00EA4F1B" w:rsidRPr="00D17F6F" w:rsidRDefault="00EA4F1B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Objetivos específicos de </w:t>
      </w:r>
      <w:r w:rsidR="007654BB">
        <w:rPr>
          <w:rFonts w:cstheme="minorHAnsi"/>
        </w:rPr>
        <w:t>NOV</w:t>
      </w:r>
      <w:r w:rsidR="00C52FDC">
        <w:rPr>
          <w:rFonts w:cstheme="minorHAnsi"/>
        </w:rPr>
        <w:t xml:space="preserve">ATER  </w:t>
      </w:r>
      <w:r w:rsidR="00787AE0">
        <w:rPr>
          <w:rFonts w:cstheme="minorHAnsi"/>
        </w:rPr>
        <w:t xml:space="preserve"> </w:t>
      </w:r>
    </w:p>
    <w:p w14:paraId="340ACCFA" w14:textId="77777777" w:rsidR="00EA4F1B" w:rsidRPr="00D17F6F" w:rsidRDefault="00DD030C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Id</w:t>
      </w:r>
      <w:r w:rsidR="00EA4F1B" w:rsidRPr="00D17F6F">
        <w:rPr>
          <w:rFonts w:cstheme="minorHAnsi"/>
        </w:rPr>
        <w:t xml:space="preserve">entificar a origem e o surgimento da </w:t>
      </w:r>
      <w:r w:rsidR="00D607CE" w:rsidRPr="00D17F6F">
        <w:rPr>
          <w:rFonts w:cstheme="minorHAnsi"/>
        </w:rPr>
        <w:t xml:space="preserve">nova </w:t>
      </w:r>
      <w:r w:rsidR="004847FD" w:rsidRPr="00D17F6F">
        <w:rPr>
          <w:rFonts w:cstheme="minorHAnsi"/>
        </w:rPr>
        <w:t>política</w:t>
      </w:r>
      <w:r w:rsidR="00D607CE" w:rsidRPr="00D17F6F">
        <w:rPr>
          <w:rFonts w:cstheme="minorHAnsi"/>
        </w:rPr>
        <w:t xml:space="preserve"> nacional </w:t>
      </w:r>
      <w:r w:rsidR="00EA4F1B" w:rsidRPr="00D17F6F">
        <w:rPr>
          <w:rFonts w:cstheme="minorHAnsi"/>
        </w:rPr>
        <w:t>Extensão</w:t>
      </w:r>
      <w:r w:rsidR="00C27A23">
        <w:rPr>
          <w:rFonts w:cstheme="minorHAnsi"/>
        </w:rPr>
        <w:t xml:space="preserve"> (NOVATER)</w:t>
      </w:r>
      <w:r w:rsidR="00EA4F1B" w:rsidRPr="00D17F6F">
        <w:rPr>
          <w:rFonts w:cstheme="minorHAnsi"/>
        </w:rPr>
        <w:t xml:space="preserve">; </w:t>
      </w:r>
    </w:p>
    <w:p w14:paraId="1D666937" w14:textId="77777777" w:rsidR="00EA4F1B" w:rsidRPr="00D17F6F" w:rsidRDefault="00DD030C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E</w:t>
      </w:r>
      <w:r w:rsidR="00D607CE" w:rsidRPr="00D17F6F">
        <w:rPr>
          <w:rFonts w:cstheme="minorHAnsi"/>
        </w:rPr>
        <w:t>studar sua missão</w:t>
      </w:r>
      <w:r w:rsidR="000B630C">
        <w:rPr>
          <w:rFonts w:cstheme="minorHAnsi"/>
        </w:rPr>
        <w:t xml:space="preserve"> e</w:t>
      </w:r>
      <w:r w:rsidR="00D607CE" w:rsidRPr="00D17F6F">
        <w:rPr>
          <w:rFonts w:cstheme="minorHAnsi"/>
        </w:rPr>
        <w:t xml:space="preserve"> objetivos</w:t>
      </w:r>
      <w:r w:rsidR="00EA4F1B" w:rsidRPr="00D17F6F">
        <w:rPr>
          <w:rFonts w:cstheme="minorHAnsi"/>
        </w:rPr>
        <w:t>.</w:t>
      </w:r>
    </w:p>
    <w:p w14:paraId="7CDF2703" w14:textId="5FB46AC9" w:rsidR="00EA4F1B" w:rsidRDefault="00DD030C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D</w:t>
      </w:r>
      <w:r w:rsidR="00EA4F1B" w:rsidRPr="00D17F6F">
        <w:rPr>
          <w:rFonts w:cstheme="minorHAnsi"/>
        </w:rPr>
        <w:t xml:space="preserve">escrever </w:t>
      </w:r>
      <w:r w:rsidR="00D607CE" w:rsidRPr="00D17F6F">
        <w:rPr>
          <w:rFonts w:cstheme="minorHAnsi"/>
        </w:rPr>
        <w:t>o público beneficiado e suas razões da escolha</w:t>
      </w:r>
      <w:r w:rsidR="00EA4F1B" w:rsidRPr="00D17F6F">
        <w:rPr>
          <w:rFonts w:cstheme="minorHAnsi"/>
        </w:rPr>
        <w:t xml:space="preserve">; </w:t>
      </w:r>
    </w:p>
    <w:p w14:paraId="27719622" w14:textId="46087055" w:rsidR="0046435F" w:rsidRDefault="0046435F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Identificar os avanços e retrocessos com a criação da ANATER</w:t>
      </w:r>
    </w:p>
    <w:p w14:paraId="67673091" w14:textId="4EE2DB77" w:rsidR="004847FD" w:rsidRPr="007654BB" w:rsidRDefault="004847FD" w:rsidP="007654BB">
      <w:pPr>
        <w:spacing w:line="240" w:lineRule="auto"/>
        <w:ind w:left="360"/>
        <w:rPr>
          <w:rFonts w:cstheme="minorHAnsi"/>
        </w:rPr>
      </w:pPr>
    </w:p>
    <w:p w14:paraId="7CBF0DA7" w14:textId="77777777" w:rsidR="00D17F6F" w:rsidRPr="009276F3" w:rsidRDefault="00891290" w:rsidP="009276F3">
      <w:pPr>
        <w:rPr>
          <w:rFonts w:cstheme="minorHAnsi"/>
        </w:rPr>
      </w:pPr>
      <w:r w:rsidRPr="00891290">
        <w:rPr>
          <w:b/>
          <w:sz w:val="28"/>
          <w:szCs w:val="28"/>
        </w:rPr>
        <w:t xml:space="preserve"> </w:t>
      </w:r>
      <w:r w:rsidRPr="009276F3">
        <w:rPr>
          <w:sz w:val="24"/>
          <w:szCs w:val="24"/>
        </w:rPr>
        <w:t xml:space="preserve">Questões orientadoras sobre a </w:t>
      </w:r>
      <w:r w:rsidRPr="009276F3">
        <w:rPr>
          <w:rFonts w:cstheme="minorHAnsi"/>
          <w:sz w:val="24"/>
          <w:szCs w:val="24"/>
        </w:rPr>
        <w:t>PNATER e serviços de extensão</w:t>
      </w:r>
      <w:r w:rsidRPr="009276F3">
        <w:rPr>
          <w:sz w:val="24"/>
          <w:szCs w:val="24"/>
        </w:rPr>
        <w:t xml:space="preserve"> </w:t>
      </w:r>
    </w:p>
    <w:p w14:paraId="487BBDD9" w14:textId="77777777" w:rsidR="00891290" w:rsidRPr="00D17F6F" w:rsidRDefault="00891290" w:rsidP="00891290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1. Qual a necessidade de uma política nacional de assistência técnica e extensão rural? </w:t>
      </w:r>
    </w:p>
    <w:p w14:paraId="4E2F032D" w14:textId="77777777" w:rsidR="00891290" w:rsidRPr="00D17F6F" w:rsidRDefault="00891290" w:rsidP="00891290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2. Como surge a </w:t>
      </w:r>
      <w:r>
        <w:rPr>
          <w:rFonts w:cstheme="minorHAnsi"/>
        </w:rPr>
        <w:t>PNATER</w:t>
      </w:r>
      <w:r w:rsidRPr="00D17F6F">
        <w:rPr>
          <w:rFonts w:cstheme="minorHAnsi"/>
        </w:rPr>
        <w:t xml:space="preserve">? Quais os pressupostos para sua criação? </w:t>
      </w:r>
    </w:p>
    <w:p w14:paraId="7C99AAEA" w14:textId="77777777" w:rsidR="00891290" w:rsidRPr="00D17F6F" w:rsidRDefault="00891290" w:rsidP="00891290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3. Qual a missão da </w:t>
      </w:r>
      <w:r>
        <w:rPr>
          <w:rFonts w:cstheme="minorHAnsi"/>
        </w:rPr>
        <w:t>PNATER</w:t>
      </w:r>
      <w:r w:rsidRPr="00D17F6F">
        <w:rPr>
          <w:rFonts w:cstheme="minorHAnsi"/>
        </w:rPr>
        <w:t>?</w:t>
      </w:r>
    </w:p>
    <w:p w14:paraId="37F7F5DF" w14:textId="0D0059DC" w:rsidR="00891290" w:rsidRPr="00D17F6F" w:rsidRDefault="00984CCD" w:rsidP="00891290">
      <w:pPr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="00891290" w:rsidRPr="00D17F6F">
        <w:rPr>
          <w:rFonts w:cstheme="minorHAnsi"/>
        </w:rPr>
        <w:t xml:space="preserve">. Qual o público que deve ser beneficiado? </w:t>
      </w:r>
      <w:r w:rsidR="008B70B5" w:rsidRPr="00D17F6F">
        <w:rPr>
          <w:rFonts w:cstheme="minorHAnsi"/>
        </w:rPr>
        <w:t>Por</w:t>
      </w:r>
      <w:r w:rsidR="008B70B5">
        <w:rPr>
          <w:rFonts w:cstheme="minorHAnsi"/>
        </w:rPr>
        <w:t xml:space="preserve"> </w:t>
      </w:r>
      <w:r w:rsidR="008B70B5" w:rsidRPr="00D17F6F">
        <w:rPr>
          <w:rFonts w:cstheme="minorHAnsi"/>
        </w:rPr>
        <w:t>quê</w:t>
      </w:r>
      <w:r w:rsidR="00891290" w:rsidRPr="00D17F6F">
        <w:rPr>
          <w:rFonts w:cstheme="minorHAnsi"/>
        </w:rPr>
        <w:t>?</w:t>
      </w:r>
    </w:p>
    <w:p w14:paraId="3EA02BDA" w14:textId="216BEB15" w:rsidR="00891290" w:rsidRPr="00D17F6F" w:rsidRDefault="00984CCD" w:rsidP="00891290">
      <w:pPr>
        <w:spacing w:line="240" w:lineRule="auto"/>
        <w:rPr>
          <w:rFonts w:cstheme="minorHAnsi"/>
        </w:rPr>
      </w:pPr>
      <w:r>
        <w:rPr>
          <w:rFonts w:cstheme="minorHAnsi"/>
        </w:rPr>
        <w:t>5</w:t>
      </w:r>
      <w:r w:rsidR="00891290" w:rsidRPr="00D17F6F">
        <w:rPr>
          <w:rFonts w:cstheme="minorHAnsi"/>
        </w:rPr>
        <w:t xml:space="preserve">. Quais os princípios que devem pautar a </w:t>
      </w:r>
      <w:r w:rsidR="00891290">
        <w:rPr>
          <w:rFonts w:cstheme="minorHAnsi"/>
        </w:rPr>
        <w:t>ATER</w:t>
      </w:r>
      <w:r w:rsidR="00891290" w:rsidRPr="00D17F6F">
        <w:rPr>
          <w:rFonts w:cstheme="minorHAnsi"/>
        </w:rPr>
        <w:t xml:space="preserve"> pública? </w:t>
      </w:r>
      <w:r w:rsidR="008B70B5" w:rsidRPr="00D17F6F">
        <w:rPr>
          <w:rFonts w:cstheme="minorHAnsi"/>
        </w:rPr>
        <w:t>Por quê</w:t>
      </w:r>
      <w:r w:rsidR="00891290" w:rsidRPr="00D17F6F">
        <w:rPr>
          <w:rFonts w:cstheme="minorHAnsi"/>
        </w:rPr>
        <w:t>?</w:t>
      </w:r>
    </w:p>
    <w:p w14:paraId="21BF1ABF" w14:textId="3B26EC51" w:rsidR="00891290" w:rsidRPr="00D17F6F" w:rsidRDefault="00984CCD" w:rsidP="00891290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891290" w:rsidRPr="00D17F6F">
        <w:rPr>
          <w:rFonts w:cstheme="minorHAnsi"/>
        </w:rPr>
        <w:t xml:space="preserve">. Quais as entidades que podem participar da execução da </w:t>
      </w:r>
      <w:r w:rsidR="00891290">
        <w:rPr>
          <w:rFonts w:cstheme="minorHAnsi"/>
        </w:rPr>
        <w:t>ATER</w:t>
      </w:r>
      <w:r w:rsidR="00891290" w:rsidRPr="00D17F6F">
        <w:rPr>
          <w:rFonts w:cstheme="minorHAnsi"/>
        </w:rPr>
        <w:t xml:space="preserve"> pública?</w:t>
      </w:r>
      <w:r w:rsidR="0046435F">
        <w:rPr>
          <w:rFonts w:cstheme="minorHAnsi"/>
        </w:rPr>
        <w:t xml:space="preserve"> </w:t>
      </w:r>
    </w:p>
    <w:p w14:paraId="2FAECB27" w14:textId="4B07779F" w:rsidR="0046435F" w:rsidRDefault="00984CCD" w:rsidP="00B06DDA">
      <w:pPr>
        <w:tabs>
          <w:tab w:val="left" w:pos="5861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7654BB">
        <w:rPr>
          <w:sz w:val="24"/>
          <w:szCs w:val="24"/>
        </w:rPr>
        <w:t xml:space="preserve">. Aponte algumas diferenças nas proposta da </w:t>
      </w:r>
      <w:r w:rsidR="008B70B5">
        <w:rPr>
          <w:sz w:val="24"/>
          <w:szCs w:val="24"/>
        </w:rPr>
        <w:t>PNATER e</w:t>
      </w:r>
      <w:r w:rsidR="007654BB">
        <w:rPr>
          <w:sz w:val="24"/>
          <w:szCs w:val="24"/>
        </w:rPr>
        <w:t xml:space="preserve"> </w:t>
      </w:r>
      <w:proofErr w:type="gramStart"/>
      <w:r w:rsidR="007654BB">
        <w:rPr>
          <w:sz w:val="24"/>
          <w:szCs w:val="24"/>
        </w:rPr>
        <w:t xml:space="preserve">da </w:t>
      </w:r>
      <w:r w:rsidR="0046435F">
        <w:rPr>
          <w:sz w:val="24"/>
          <w:szCs w:val="24"/>
        </w:rPr>
        <w:t xml:space="preserve"> Agencia</w:t>
      </w:r>
      <w:proofErr w:type="gramEnd"/>
      <w:r w:rsidR="0046435F">
        <w:rPr>
          <w:sz w:val="24"/>
          <w:szCs w:val="24"/>
        </w:rPr>
        <w:t xml:space="preserve"> ANATER</w:t>
      </w:r>
    </w:p>
    <w:p w14:paraId="1A2F8867" w14:textId="009A8081" w:rsidR="007654BB" w:rsidRDefault="00984CCD" w:rsidP="00B06DDA">
      <w:pPr>
        <w:tabs>
          <w:tab w:val="left" w:pos="5861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7654BB">
        <w:rPr>
          <w:sz w:val="24"/>
          <w:szCs w:val="24"/>
        </w:rPr>
        <w:t>. Que postura é exigida do profissional para a proposta da NOVATER.</w:t>
      </w:r>
    </w:p>
    <w:p w14:paraId="2F5C84F0" w14:textId="77777777" w:rsidR="00B06DDA" w:rsidRPr="00EA4F1B" w:rsidRDefault="00B06DDA" w:rsidP="00B06DDA">
      <w:pPr>
        <w:tabs>
          <w:tab w:val="left" w:pos="5861"/>
        </w:tabs>
        <w:rPr>
          <w:sz w:val="24"/>
          <w:szCs w:val="24"/>
        </w:rPr>
      </w:pPr>
      <w:bookmarkStart w:id="0" w:name="_GoBack"/>
      <w:bookmarkEnd w:id="0"/>
    </w:p>
    <w:sectPr w:rsidR="00B06DDA" w:rsidRPr="00EA4F1B" w:rsidSect="00484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2F14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F2AC9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75FCB"/>
    <w:multiLevelType w:val="hybridMultilevel"/>
    <w:tmpl w:val="5FFCA122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A48F1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57259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64A7B"/>
    <w:multiLevelType w:val="hybridMultilevel"/>
    <w:tmpl w:val="BC0A6D58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1B"/>
    <w:rsid w:val="000B630C"/>
    <w:rsid w:val="000B727C"/>
    <w:rsid w:val="0023361F"/>
    <w:rsid w:val="002A4F24"/>
    <w:rsid w:val="00453DCE"/>
    <w:rsid w:val="0046435F"/>
    <w:rsid w:val="004847FD"/>
    <w:rsid w:val="0063455B"/>
    <w:rsid w:val="00646E01"/>
    <w:rsid w:val="007654BB"/>
    <w:rsid w:val="00787AE0"/>
    <w:rsid w:val="00891290"/>
    <w:rsid w:val="008B70B5"/>
    <w:rsid w:val="009276F3"/>
    <w:rsid w:val="00980F73"/>
    <w:rsid w:val="00984CCD"/>
    <w:rsid w:val="00B06DDA"/>
    <w:rsid w:val="00C27A23"/>
    <w:rsid w:val="00C52FDC"/>
    <w:rsid w:val="00CB3325"/>
    <w:rsid w:val="00D17F6F"/>
    <w:rsid w:val="00D57C63"/>
    <w:rsid w:val="00D607CE"/>
    <w:rsid w:val="00DB7C10"/>
    <w:rsid w:val="00DD030C"/>
    <w:rsid w:val="00EA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26AE"/>
  <w15:chartTrackingRefBased/>
  <w15:docId w15:val="{0170836E-E5E7-4547-BE52-1632FF71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F1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4F1B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de Lucas</dc:creator>
  <cp:keywords/>
  <dc:description/>
  <cp:lastModifiedBy>Ademir de Lucas</cp:lastModifiedBy>
  <cp:revision>8</cp:revision>
  <dcterms:created xsi:type="dcterms:W3CDTF">2019-08-08T12:11:00Z</dcterms:created>
  <dcterms:modified xsi:type="dcterms:W3CDTF">2020-03-04T17:55:00Z</dcterms:modified>
</cp:coreProperties>
</file>