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054" w:rsidRDefault="00DD2054" w:rsidP="00DD2054">
      <w:pPr>
        <w:jc w:val="center"/>
      </w:pPr>
      <w:r>
        <w:t>Universidade de São Paulo</w:t>
      </w:r>
    </w:p>
    <w:p w:rsidR="00DD2054" w:rsidRDefault="00DD2054" w:rsidP="00DD2054">
      <w:pPr>
        <w:jc w:val="center"/>
      </w:pPr>
      <w:r>
        <w:t>Escola Superior de Agricultura “Luiz de Queiroz”</w:t>
      </w:r>
    </w:p>
    <w:p w:rsidR="00B35632" w:rsidRDefault="00B35632" w:rsidP="00DD2054">
      <w:pPr>
        <w:jc w:val="center"/>
      </w:pPr>
      <w:r>
        <w:t>LCF 0679- Políticas Públicas, Legislação e Educação Florestal</w:t>
      </w:r>
    </w:p>
    <w:p w:rsidR="00DD2054" w:rsidRDefault="00DD2054" w:rsidP="00DD2054">
      <w:pPr>
        <w:jc w:val="center"/>
      </w:pPr>
      <w:r>
        <w:t>Professor Marcos Sorrentino</w:t>
      </w:r>
    </w:p>
    <w:p w:rsidR="00B35632" w:rsidRDefault="00B35632" w:rsidP="00DD2054">
      <w:pPr>
        <w:jc w:val="center"/>
      </w:pPr>
      <w:r>
        <w:t>Resumo da aula 2 - Utopias e Conjunturas</w:t>
      </w:r>
    </w:p>
    <w:p w:rsidR="00B35632" w:rsidRDefault="00B35632" w:rsidP="00DD2054">
      <w:pPr>
        <w:jc w:val="right"/>
      </w:pPr>
      <w:r>
        <w:t>Alunas: Katharina Ambiel, Manuela Padilha, Mariana Vandromel</w:t>
      </w:r>
    </w:p>
    <w:p w:rsidR="00B35632" w:rsidRDefault="00B35632" w:rsidP="00DD2054">
      <w:pPr>
        <w:jc w:val="both"/>
      </w:pPr>
      <w:r>
        <w:t xml:space="preserve">Na aula anterior os grupos discutiram sobre utopias e conjunturas, de acordo com o ponto de vista de cada aluno, que pesquisou sobre um tema utópico de seu interesse. Juntos fizeram um resumo sobre esses temas para ser apresentado pra sala e pro professor. Tentando chegar em um consenso sobre o que esse tema “utopia e conjuntura” significa pra cada um. </w:t>
      </w:r>
    </w:p>
    <w:p w:rsidR="00DD2054" w:rsidRDefault="00B35632" w:rsidP="00DD2054">
      <w:pPr>
        <w:jc w:val="both"/>
      </w:pPr>
      <w:r>
        <w:t xml:space="preserve">Nosso grupo conversou sobre a diferença entre realidade e a utopia de cada tema, </w:t>
      </w:r>
      <w:r w:rsidR="00DD2054">
        <w:t xml:space="preserve">sobre sonhos e conformidades da sociedade. E também chegou </w:t>
      </w:r>
      <w:r w:rsidR="007D1EDC">
        <w:t>à</w:t>
      </w:r>
      <w:bookmarkStart w:id="0" w:name="_GoBack"/>
      <w:bookmarkEnd w:id="0"/>
      <w:r w:rsidR="00DD2054">
        <w:t xml:space="preserve"> conclusão de que as políticas públicas são um meio de chegar mais perto de uma utopia/sonho que a sociedade idealiza. Foi falado também que a utopia é importante pois serve como um “combustível” para estimular a realização de algum sonho, seja ele coletivo ou individual. </w:t>
      </w:r>
    </w:p>
    <w:p w:rsidR="00186612" w:rsidRDefault="00186612" w:rsidP="00DD2054">
      <w:pPr>
        <w:jc w:val="both"/>
      </w:pPr>
      <w:r>
        <w:t>A maioria dos textos que encontramos ou eram muito pessimistas ou muito positivista, não encontramos textos que fossem “meio termo”, por exemplo, algo que se via alguns pontos positivos porém com críticas de maneira a melhorar</w:t>
      </w:r>
      <w:r w:rsidR="00650277">
        <w:t xml:space="preserve"> a ideia</w:t>
      </w:r>
      <w:r>
        <w:t>.</w:t>
      </w:r>
      <w:r w:rsidR="00650277">
        <w:t xml:space="preserve"> Dos temas que discutimos houve um que pensamos seguir com a ideia o qual era relacionado a sustentabilidade e a demanda de produção, seja ela agrícola ou mesmo de recursos primários. Com isso, pensamos como poderíamos atuar de maneira mais sustentável na produção de alimentos.</w:t>
      </w:r>
    </w:p>
    <w:p w:rsidR="00650277" w:rsidRDefault="00650277" w:rsidP="00DD2054">
      <w:pPr>
        <w:jc w:val="both"/>
      </w:pPr>
      <w:r>
        <w:t>Assim, deci</w:t>
      </w:r>
      <w:r w:rsidR="007D1EDC">
        <w:t>dimos que nossa intervenção será</w:t>
      </w:r>
      <w:r>
        <w:t xml:space="preserve"> relacionada as hortas comunitárias, onde cada morador se propõe a ajudar no cuidado e cultivo de hortaliças e, possivelmente, legumes para o consumo comunitário de um bairro, por exemplo. Porém, se soubermos de alguma horta comunitária já existente, poderíamos trabalhar em cima de como melhorar, talvez,</w:t>
      </w:r>
      <w:r w:rsidR="007D1EDC">
        <w:t xml:space="preserve"> e também </w:t>
      </w:r>
      <w:r>
        <w:t>de como ampliar essa ideia para outros bairros/locais.</w:t>
      </w:r>
    </w:p>
    <w:p w:rsidR="00560461" w:rsidRDefault="00B35632">
      <w:r>
        <w:t xml:space="preserve"> </w:t>
      </w:r>
    </w:p>
    <w:p w:rsidR="00B35632" w:rsidRDefault="00B35632"/>
    <w:sectPr w:rsidR="00B3563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875" w:rsidRDefault="007E2875" w:rsidP="00B35632">
      <w:pPr>
        <w:spacing w:after="0" w:line="240" w:lineRule="auto"/>
      </w:pPr>
      <w:r>
        <w:separator/>
      </w:r>
    </w:p>
  </w:endnote>
  <w:endnote w:type="continuationSeparator" w:id="0">
    <w:p w:rsidR="007E2875" w:rsidRDefault="007E2875" w:rsidP="00B35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875" w:rsidRDefault="007E2875" w:rsidP="00B35632">
      <w:pPr>
        <w:spacing w:after="0" w:line="240" w:lineRule="auto"/>
      </w:pPr>
      <w:r>
        <w:separator/>
      </w:r>
    </w:p>
  </w:footnote>
  <w:footnote w:type="continuationSeparator" w:id="0">
    <w:p w:rsidR="007E2875" w:rsidRDefault="007E2875" w:rsidP="00B356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632"/>
    <w:rsid w:val="00186612"/>
    <w:rsid w:val="006119C7"/>
    <w:rsid w:val="00650277"/>
    <w:rsid w:val="007D1EDC"/>
    <w:rsid w:val="007E2875"/>
    <w:rsid w:val="00A12BCE"/>
    <w:rsid w:val="00B35632"/>
    <w:rsid w:val="00DD20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A3811-E7F0-46C9-807B-BEA71DD9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3563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35632"/>
  </w:style>
  <w:style w:type="paragraph" w:styleId="Rodap">
    <w:name w:val="footer"/>
    <w:basedOn w:val="Normal"/>
    <w:link w:val="RodapChar"/>
    <w:uiPriority w:val="99"/>
    <w:unhideWhenUsed/>
    <w:rsid w:val="00B35632"/>
    <w:pPr>
      <w:tabs>
        <w:tab w:val="center" w:pos="4252"/>
        <w:tab w:val="right" w:pos="8504"/>
      </w:tabs>
      <w:spacing w:after="0" w:line="240" w:lineRule="auto"/>
    </w:pPr>
  </w:style>
  <w:style w:type="character" w:customStyle="1" w:styleId="RodapChar">
    <w:name w:val="Rodapé Char"/>
    <w:basedOn w:val="Fontepargpadro"/>
    <w:link w:val="Rodap"/>
    <w:uiPriority w:val="99"/>
    <w:rsid w:val="00B35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307</Words>
  <Characters>1661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dc:creator>
  <cp:keywords/>
  <dc:description/>
  <cp:lastModifiedBy>Windows 8</cp:lastModifiedBy>
  <cp:revision>1</cp:revision>
  <dcterms:created xsi:type="dcterms:W3CDTF">2016-08-17T12:02:00Z</dcterms:created>
  <dcterms:modified xsi:type="dcterms:W3CDTF">2016-08-17T12:45:00Z</dcterms:modified>
</cp:coreProperties>
</file>