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BB3B" w14:textId="77777777" w:rsidR="00095ADF" w:rsidRPr="00095ADF" w:rsidRDefault="00095ADF" w:rsidP="00095ADF">
      <w:pPr>
        <w:jc w:val="both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095ADF">
        <w:rPr>
          <w:rFonts w:asciiTheme="minorHAnsi" w:eastAsiaTheme="minorEastAsia" w:hAnsiTheme="minorHAnsi"/>
          <w:b/>
          <w:sz w:val="24"/>
          <w:szCs w:val="24"/>
          <w:u w:val="single"/>
        </w:rPr>
        <w:t>O MOVIMENTO BROWNIANO</w:t>
      </w:r>
    </w:p>
    <w:p w14:paraId="5275B900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Em 1827, o botânico inglês Robert Brown investigou, através de um microscópio, o movimento de partículas de pólen em suspenção na água, que se agitavam de forma bastante peculiar, em um rápido </w:t>
      </w:r>
      <w:proofErr w:type="spellStart"/>
      <w:r w:rsidRPr="00095ADF">
        <w:rPr>
          <w:rFonts w:asciiTheme="minorHAnsi" w:hAnsiTheme="minorHAnsi"/>
          <w:i/>
          <w:sz w:val="24"/>
          <w:szCs w:val="24"/>
        </w:rPr>
        <w:t>zig-zag</w:t>
      </w:r>
      <w:proofErr w:type="spellEnd"/>
      <w:r w:rsidRPr="00095ADF">
        <w:rPr>
          <w:rFonts w:asciiTheme="minorHAnsi" w:hAnsiTheme="minorHAnsi"/>
          <w:i/>
          <w:sz w:val="24"/>
          <w:szCs w:val="24"/>
        </w:rPr>
        <w:t>.</w:t>
      </w:r>
    </w:p>
    <w:p w14:paraId="0947046D" w14:textId="49B79287" w:rsidR="00095ADF" w:rsidRPr="00095ADF" w:rsidRDefault="00A637E8" w:rsidP="00791DBF">
      <w:pPr>
        <w:ind w:left="18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7A87D4E7" wp14:editId="4E9F0F9B">
            <wp:extent cx="2234679" cy="2251481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6-05 às 00.49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5" cy="22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91C2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>A princípio ele imaginou tratar-se de seres vivos, mas partículas minúsculas de material inorgânico apresentavam o mesmo tipo de comportamento.</w:t>
      </w:r>
    </w:p>
    <w:p w14:paraId="79C16FE1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Apenas 50 anos depois é que foi sugerida uma explicação qualitativa do fenômeno, pelo jesuíta belga </w:t>
      </w:r>
      <w:r w:rsidRPr="00095ADF">
        <w:rPr>
          <w:rFonts w:asciiTheme="minorHAnsi" w:hAnsiTheme="minorHAnsi"/>
          <w:i/>
          <w:sz w:val="24"/>
          <w:szCs w:val="24"/>
        </w:rPr>
        <w:t xml:space="preserve">Joseph </w:t>
      </w:r>
      <w:proofErr w:type="spellStart"/>
      <w:r w:rsidRPr="00095ADF">
        <w:rPr>
          <w:rFonts w:asciiTheme="minorHAnsi" w:hAnsiTheme="minorHAnsi"/>
          <w:i/>
          <w:sz w:val="24"/>
          <w:szCs w:val="24"/>
        </w:rPr>
        <w:t>Delsaux</w:t>
      </w:r>
      <w:proofErr w:type="spellEnd"/>
      <w:r w:rsidRPr="00095ADF">
        <w:rPr>
          <w:rFonts w:asciiTheme="minorHAnsi" w:hAnsiTheme="minorHAnsi"/>
          <w:sz w:val="24"/>
          <w:szCs w:val="24"/>
        </w:rPr>
        <w:t>, baseada em colisões provocadas pelas moléculas do líquido.</w:t>
      </w:r>
    </w:p>
    <w:p w14:paraId="0CEDF19E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Finalmente, em 1905, uma descrição quantitativa do fenômeno foi feita por Einstein (em um artigo publicado no mesmo volume do </w:t>
      </w:r>
      <w:proofErr w:type="spellStart"/>
      <w:r w:rsidRPr="00095ADF">
        <w:rPr>
          <w:rFonts w:asciiTheme="minorHAnsi" w:hAnsiTheme="minorHAnsi"/>
          <w:i/>
          <w:sz w:val="24"/>
          <w:szCs w:val="24"/>
        </w:rPr>
        <w:t>Annalen</w:t>
      </w:r>
      <w:proofErr w:type="spellEnd"/>
      <w:r w:rsidRPr="00095ADF">
        <w:rPr>
          <w:rFonts w:asciiTheme="minorHAnsi" w:hAnsiTheme="minorHAnsi"/>
          <w:i/>
          <w:sz w:val="24"/>
          <w:szCs w:val="24"/>
        </w:rPr>
        <w:t xml:space="preserve"> der </w:t>
      </w:r>
      <w:proofErr w:type="spellStart"/>
      <w:r w:rsidRPr="00095ADF">
        <w:rPr>
          <w:rFonts w:asciiTheme="minorHAnsi" w:hAnsiTheme="minorHAnsi"/>
          <w:i/>
          <w:sz w:val="24"/>
          <w:szCs w:val="24"/>
        </w:rPr>
        <w:t>Physik</w:t>
      </w:r>
      <w:proofErr w:type="spellEnd"/>
      <w:r w:rsidRPr="00095ADF">
        <w:rPr>
          <w:rFonts w:asciiTheme="minorHAnsi" w:hAnsiTheme="minorHAnsi"/>
          <w:i/>
          <w:sz w:val="24"/>
          <w:szCs w:val="24"/>
        </w:rPr>
        <w:t xml:space="preserve"> </w:t>
      </w:r>
      <w:r w:rsidRPr="00095ADF">
        <w:rPr>
          <w:rFonts w:asciiTheme="minorHAnsi" w:hAnsiTheme="minorHAnsi"/>
          <w:sz w:val="24"/>
          <w:szCs w:val="24"/>
        </w:rPr>
        <w:t xml:space="preserve">em que publicou a sua </w:t>
      </w:r>
      <w:r w:rsidRPr="00095ADF">
        <w:rPr>
          <w:rFonts w:asciiTheme="minorHAnsi" w:hAnsiTheme="minorHAnsi"/>
          <w:i/>
          <w:sz w:val="24"/>
          <w:szCs w:val="24"/>
        </w:rPr>
        <w:t>Teoria da Relatividade Especial</w:t>
      </w:r>
      <w:r w:rsidRPr="00095ADF">
        <w:rPr>
          <w:rFonts w:asciiTheme="minorHAnsi" w:hAnsiTheme="minorHAnsi"/>
          <w:sz w:val="24"/>
          <w:szCs w:val="24"/>
        </w:rPr>
        <w:t>).</w:t>
      </w:r>
    </w:p>
    <w:p w14:paraId="1F5AFD03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As partículas microscópicas do pólen (na faixa de 0,1 a 1 </w:t>
      </w:r>
      <w:proofErr w:type="spellStart"/>
      <w:r w:rsidRPr="00095ADF">
        <w:rPr>
          <w:rFonts w:asciiTheme="minorHAnsi" w:hAnsiTheme="minorHAnsi"/>
          <w:sz w:val="24"/>
          <w:szCs w:val="24"/>
        </w:rPr>
        <w:t>μm</w:t>
      </w:r>
      <w:proofErr w:type="spellEnd"/>
      <w:r w:rsidRPr="00095ADF">
        <w:rPr>
          <w:rFonts w:asciiTheme="minorHAnsi" w:hAnsiTheme="minorHAnsi"/>
          <w:sz w:val="24"/>
          <w:szCs w:val="24"/>
        </w:rPr>
        <w:t>, aproximadamente), sendo muito maiores que as moléculas do líquido, seria continuamente bombardeadas por estas.</w:t>
      </w:r>
    </w:p>
    <w:p w14:paraId="00A921ED" w14:textId="77777777" w:rsidR="00095ADF" w:rsidRP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Como resultado, tem-se o movimento irregular característico em </w:t>
      </w:r>
      <w:proofErr w:type="spellStart"/>
      <w:r w:rsidRPr="00095ADF">
        <w:rPr>
          <w:rFonts w:asciiTheme="minorHAnsi" w:hAnsiTheme="minorHAnsi"/>
          <w:i/>
          <w:sz w:val="24"/>
          <w:szCs w:val="24"/>
        </w:rPr>
        <w:t>zig-zag</w:t>
      </w:r>
      <w:proofErr w:type="spellEnd"/>
      <w:r w:rsidRPr="00095ADF">
        <w:rPr>
          <w:rFonts w:asciiTheme="minorHAnsi" w:hAnsiTheme="minorHAnsi"/>
          <w:sz w:val="24"/>
          <w:szCs w:val="24"/>
        </w:rPr>
        <w:t xml:space="preserve"> que foi denominado “</w:t>
      </w:r>
      <w:r w:rsidRPr="00095ADF">
        <w:rPr>
          <w:rFonts w:asciiTheme="minorHAnsi" w:hAnsiTheme="minorHAnsi"/>
          <w:b/>
          <w:sz w:val="24"/>
          <w:szCs w:val="24"/>
        </w:rPr>
        <w:t>movimento browniano</w:t>
      </w:r>
      <w:r w:rsidRPr="00095ADF">
        <w:rPr>
          <w:rFonts w:asciiTheme="minorHAnsi" w:hAnsiTheme="minorHAnsi"/>
          <w:sz w:val="24"/>
          <w:szCs w:val="24"/>
        </w:rPr>
        <w:t>”.</w:t>
      </w:r>
    </w:p>
    <w:p w14:paraId="73873FA9" w14:textId="77777777" w:rsidR="00095ADF" w:rsidRDefault="00095ADF" w:rsidP="00095ADF">
      <w:pPr>
        <w:jc w:val="both"/>
        <w:rPr>
          <w:rFonts w:asciiTheme="minorHAnsi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Este mesmo fenômeno serviu de base para se explicar como ocorre a </w:t>
      </w:r>
      <w:r w:rsidRPr="00095ADF">
        <w:rPr>
          <w:rFonts w:asciiTheme="minorHAnsi" w:hAnsiTheme="minorHAnsi"/>
          <w:b/>
          <w:sz w:val="24"/>
          <w:szCs w:val="24"/>
        </w:rPr>
        <w:t>difusão</w:t>
      </w:r>
      <w:r w:rsidRPr="00095ADF">
        <w:rPr>
          <w:rFonts w:asciiTheme="minorHAnsi" w:hAnsiTheme="minorHAnsi"/>
          <w:sz w:val="24"/>
          <w:szCs w:val="24"/>
        </w:rPr>
        <w:t xml:space="preserve"> das moléculas em fluidos (líquidos ou gasosos).</w:t>
      </w:r>
    </w:p>
    <w:p w14:paraId="730B2307" w14:textId="172464F0" w:rsidR="007018E4" w:rsidRPr="00095ADF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Einstein propõe </w:t>
      </w:r>
      <w:r>
        <w:rPr>
          <w:rFonts w:asciiTheme="minorHAnsi" w:eastAsiaTheme="minorEastAsia" w:hAnsiTheme="minorHAnsi"/>
          <w:sz w:val="24"/>
          <w:szCs w:val="24"/>
        </w:rPr>
        <w:t>que a</w:t>
      </w:r>
      <w:r w:rsidRPr="00095ADF">
        <w:rPr>
          <w:rFonts w:asciiTheme="minorHAnsi" w:eastAsiaTheme="minorEastAsia" w:hAnsiTheme="minorHAnsi"/>
          <w:sz w:val="24"/>
          <w:szCs w:val="24"/>
        </w:rPr>
        <w:t xml:space="preserve"> função de distribuição de probabilidade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x,t</m:t>
            </m:r>
          </m:e>
        </m:d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de encontrar uma partícula na posição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 no tempo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095ADF">
        <w:rPr>
          <w:rFonts w:asciiTheme="minorHAnsi" w:eastAsiaTheme="minorEastAsia" w:hAnsiTheme="minorHAnsi"/>
          <w:sz w:val="24"/>
          <w:szCs w:val="24"/>
        </w:rPr>
        <w:t>satisfaz a</w:t>
      </w:r>
      <w:r>
        <w:rPr>
          <w:rFonts w:asciiTheme="minorHAnsi" w:eastAsiaTheme="minorEastAsia" w:hAnsiTheme="minorHAnsi"/>
          <w:sz w:val="24"/>
          <w:szCs w:val="24"/>
        </w:rPr>
        <w:t xml:space="preserve"> equação diferencial de difusão:</w:t>
      </w:r>
    </w:p>
    <w:p w14:paraId="0D4BC53F" w14:textId="299EF501" w:rsidR="007018E4" w:rsidRPr="00095ADF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D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x,t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x,t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14:paraId="125ADCCF" w14:textId="66428A5D" w:rsidR="007018E4" w:rsidRPr="00095ADF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onde uma solução para esta equação é uma </w:t>
      </w:r>
      <w:r w:rsidRPr="00095ADF">
        <w:rPr>
          <w:rFonts w:asciiTheme="minorHAnsi" w:eastAsiaTheme="minorEastAsia" w:hAnsiTheme="minorHAnsi"/>
          <w:sz w:val="24"/>
          <w:szCs w:val="24"/>
        </w:rPr>
        <w:t xml:space="preserve">distribuição gaussiana </w:t>
      </w:r>
      <w:r>
        <w:rPr>
          <w:rFonts w:asciiTheme="minorHAnsi" w:eastAsiaTheme="minorEastAsia" w:hAnsiTheme="minorHAnsi"/>
          <w:sz w:val="24"/>
          <w:szCs w:val="24"/>
        </w:rPr>
        <w:t xml:space="preserve">onde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é o coeficiente de difusão.</w:t>
      </w:r>
    </w:p>
    <w:p w14:paraId="4AB0CFD1" w14:textId="21C2F046" w:rsidR="007018E4" w:rsidRPr="007018E4" w:rsidRDefault="007018E4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4πDt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4Dt</m:t>
                  </m:r>
                </m:den>
              </m:f>
            </m:sup>
          </m:sSup>
        </m:oMath>
      </m:oMathPara>
    </w:p>
    <w:p w14:paraId="364E6837" w14:textId="35BB1837" w:rsidR="00095ADF" w:rsidRDefault="00E373B0" w:rsidP="00095ADF">
      <w:pPr>
        <w:jc w:val="both"/>
        <w:rPr>
          <w:rFonts w:asciiTheme="minorHAnsi" w:hAnsiTheme="minorHAnsi"/>
          <w:sz w:val="24"/>
          <w:szCs w:val="24"/>
        </w:rPr>
      </w:pPr>
      <w:r w:rsidRPr="00E373B0">
        <w:rPr>
          <w:rFonts w:asciiTheme="minorHAnsi" w:hAnsiTheme="minorHAnsi"/>
          <w:sz w:val="24"/>
          <w:szCs w:val="24"/>
        </w:rPr>
        <w:t>Ei</w:t>
      </w:r>
      <w:r>
        <w:rPr>
          <w:rFonts w:asciiTheme="minorHAnsi" w:hAnsiTheme="minorHAnsi"/>
          <w:sz w:val="24"/>
          <w:szCs w:val="24"/>
        </w:rPr>
        <w:t xml:space="preserve">nstein mostrou que o coeficiente de difusão pode ser obtido </w:t>
      </w:r>
      <w:r w:rsidR="00133FFD">
        <w:rPr>
          <w:rFonts w:asciiTheme="minorHAnsi" w:hAnsiTheme="minorHAnsi"/>
          <w:sz w:val="24"/>
          <w:szCs w:val="24"/>
        </w:rPr>
        <w:t xml:space="preserve">utilizando </w:t>
      </w:r>
      <w:r>
        <w:rPr>
          <w:rFonts w:asciiTheme="minorHAnsi" w:hAnsiTheme="minorHAnsi"/>
          <w:sz w:val="24"/>
          <w:szCs w:val="24"/>
        </w:rPr>
        <w:t xml:space="preserve">o raio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133FFD">
        <w:rPr>
          <w:rFonts w:asciiTheme="minorHAnsi" w:hAnsiTheme="minorHAnsi"/>
          <w:sz w:val="24"/>
          <w:szCs w:val="24"/>
        </w:rPr>
        <w:t xml:space="preserve"> da partícula, </w:t>
      </w:r>
      <w:r>
        <w:rPr>
          <w:rFonts w:asciiTheme="minorHAnsi" w:hAnsiTheme="minorHAnsi"/>
          <w:sz w:val="24"/>
          <w:szCs w:val="24"/>
        </w:rPr>
        <w:t xml:space="preserve">o coeficiente de viscosidade do meio </w:t>
      </w:r>
      <m:oMath>
        <m:r>
          <w:rPr>
            <w:rFonts w:ascii="Cambria Math" w:hAnsi="Cambria Math"/>
            <w:sz w:val="24"/>
            <w:szCs w:val="24"/>
          </w:rPr>
          <m:t>η</m:t>
        </m:r>
      </m:oMath>
      <w:r w:rsidR="00133FFD">
        <w:rPr>
          <w:rFonts w:asciiTheme="minorHAnsi" w:hAnsiTheme="minorHAnsi"/>
          <w:sz w:val="24"/>
          <w:szCs w:val="24"/>
        </w:rPr>
        <w:t xml:space="preserve"> e a temperatura do sistema, através da expressão:</w:t>
      </w:r>
    </w:p>
    <w:p w14:paraId="760F6208" w14:textId="6E85E285" w:rsidR="00133FFD" w:rsidRPr="00A637E8" w:rsidRDefault="00133FFD" w:rsidP="00095ADF">
      <w:pPr>
        <w:jc w:val="both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6πaη</m:t>
              </m:r>
            </m:den>
          </m:f>
        </m:oMath>
      </m:oMathPara>
    </w:p>
    <w:p w14:paraId="3C175B1A" w14:textId="232AEB72" w:rsidR="00A637E8" w:rsidRDefault="00062B4B" w:rsidP="00095AD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figura abaixo mostra e</w:t>
      </w:r>
      <w:r w:rsidR="00A637E8">
        <w:rPr>
          <w:rFonts w:asciiTheme="minorHAnsi" w:hAnsiTheme="minorHAnsi"/>
          <w:sz w:val="24"/>
          <w:szCs w:val="24"/>
        </w:rPr>
        <w:t xml:space="preserve">xemplo de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x,t</m:t>
            </m:r>
          </m:e>
        </m:d>
      </m:oMath>
      <w:r w:rsidR="00A637E8">
        <w:rPr>
          <w:rFonts w:asciiTheme="minorHAnsi" w:hAnsiTheme="minorHAnsi"/>
          <w:sz w:val="24"/>
          <w:szCs w:val="24"/>
        </w:rPr>
        <w:t xml:space="preserve"> com diferentes tempos. A distribuição com o tempo menor apresenta a menor largura </w:t>
      </w:r>
      <w:r>
        <w:rPr>
          <w:rFonts w:asciiTheme="minorHAnsi" w:hAnsiTheme="minorHAnsi"/>
          <w:sz w:val="24"/>
          <w:szCs w:val="24"/>
        </w:rPr>
        <w:t xml:space="preserve">(curva verde) </w:t>
      </w:r>
      <w:r w:rsidR="00A637E8">
        <w:rPr>
          <w:rFonts w:asciiTheme="minorHAnsi" w:hAnsiTheme="minorHAnsi"/>
          <w:sz w:val="24"/>
          <w:szCs w:val="24"/>
        </w:rPr>
        <w:t>e a com tempo maior a maior largura</w:t>
      </w:r>
      <w:r>
        <w:rPr>
          <w:rFonts w:asciiTheme="minorHAnsi" w:hAnsiTheme="minorHAnsi"/>
          <w:sz w:val="24"/>
          <w:szCs w:val="24"/>
        </w:rPr>
        <w:t xml:space="preserve"> (curva azul)</w:t>
      </w:r>
      <w:r w:rsidR="00A637E8">
        <w:rPr>
          <w:rFonts w:asciiTheme="minorHAnsi" w:hAnsiTheme="minorHAnsi"/>
          <w:sz w:val="24"/>
          <w:szCs w:val="24"/>
        </w:rPr>
        <w:t>.</w:t>
      </w:r>
    </w:p>
    <w:p w14:paraId="247CC14E" w14:textId="4DD24A4C" w:rsidR="00A637E8" w:rsidRDefault="00A637E8" w:rsidP="00095AD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17793687" wp14:editId="3902C27D">
            <wp:extent cx="6114376" cy="41275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8-06-05 às 00.52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62" cy="41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636D" w14:textId="77777777" w:rsidR="00A637E8" w:rsidRPr="00E373B0" w:rsidRDefault="00A637E8" w:rsidP="00095ADF">
      <w:pPr>
        <w:jc w:val="both"/>
        <w:rPr>
          <w:rFonts w:asciiTheme="minorHAnsi" w:hAnsiTheme="minorHAnsi"/>
          <w:sz w:val="24"/>
          <w:szCs w:val="24"/>
        </w:rPr>
      </w:pPr>
    </w:p>
    <w:p w14:paraId="26A229F0" w14:textId="061DD6BF" w:rsidR="00095ADF" w:rsidRPr="00095ADF" w:rsidRDefault="00095ADF" w:rsidP="00062B4B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95ADF">
        <w:rPr>
          <w:rFonts w:asciiTheme="minorHAnsi" w:hAnsiTheme="minorHAnsi"/>
          <w:b/>
          <w:sz w:val="24"/>
          <w:szCs w:val="24"/>
          <w:u w:val="single"/>
        </w:rPr>
        <w:lastRenderedPageBreak/>
        <w:t>DISTRIBUIÇÃO BINOMIAL</w:t>
      </w:r>
    </w:p>
    <w:p w14:paraId="41C423AB" w14:textId="77777777" w:rsidR="00062B4B" w:rsidRDefault="00062B4B" w:rsidP="00095ADF">
      <w:pPr>
        <w:jc w:val="both"/>
        <w:rPr>
          <w:rFonts w:asciiTheme="minorHAnsi" w:hAnsiTheme="minorHAnsi"/>
          <w:sz w:val="24"/>
          <w:szCs w:val="24"/>
        </w:rPr>
      </w:pPr>
    </w:p>
    <w:p w14:paraId="362F9EA6" w14:textId="614252B8" w:rsidR="00095ADF" w:rsidRPr="00095ADF" w:rsidRDefault="007018E4" w:rsidP="00095AD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distribuição binomial é descreve</w:t>
      </w:r>
      <w:r w:rsidR="00095ADF" w:rsidRPr="00095ADF">
        <w:rPr>
          <w:rFonts w:asciiTheme="minorHAnsi" w:hAnsiTheme="minorHAnsi"/>
          <w:sz w:val="24"/>
          <w:szCs w:val="24"/>
        </w:rPr>
        <w:t xml:space="preserve"> ao sistema que só tem duas respostas: sim/não; direita/esquerda; ligado/desligado; certo/errado; bom/ruim; etc.</w:t>
      </w:r>
    </w:p>
    <w:p w14:paraId="5BE62490" w14:textId="77777777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 w:rsidRPr="00095ADF">
        <w:rPr>
          <w:rFonts w:asciiTheme="minorHAnsi" w:hAnsiTheme="minorHAnsi"/>
          <w:sz w:val="24"/>
          <w:szCs w:val="24"/>
        </w:rPr>
        <w:t xml:space="preserve">Seja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a probabilidade de uma resposta e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a probabilidade da outra resposta. Isso implica que </w:t>
      </w:r>
      <m:oMath>
        <m:r>
          <w:rPr>
            <w:rFonts w:ascii="Cambria Math" w:hAnsi="Cambria Math"/>
            <w:sz w:val="24"/>
            <w:szCs w:val="24"/>
          </w:rPr>
          <m:t>p+q=1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. Se aplicarmos o teorema da equiprobabilidade temos que </w:t>
      </w:r>
      <m:oMath>
        <m:r>
          <w:rPr>
            <w:rFonts w:ascii="Cambria Math" w:hAnsi="Cambria Math"/>
            <w:sz w:val="24"/>
            <w:szCs w:val="24"/>
          </w:rPr>
          <m:t>p=q=1/2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, devemos ressaltar que existem situações onde </w:t>
      </w:r>
      <m:oMath>
        <m:r>
          <w:rPr>
            <w:rFonts w:ascii="Cambria Math" w:hAnsi="Cambria Math"/>
            <w:sz w:val="24"/>
            <w:szCs w:val="24"/>
          </w:rPr>
          <m:t>p≠q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>.</w:t>
      </w:r>
    </w:p>
    <w:p w14:paraId="2715957C" w14:textId="77777777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 w:rsidRPr="00095ADF">
        <w:rPr>
          <w:rFonts w:asciiTheme="minorHAnsi" w:eastAsiaTheme="minorEastAsia" w:hAnsiTheme="minorHAnsi"/>
          <w:sz w:val="24"/>
          <w:szCs w:val="24"/>
        </w:rPr>
        <w:t xml:space="preserve">Se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é o número total de eventos 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o número de respostas para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, então o número de respostas para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será </w:t>
      </w:r>
      <m:oMath>
        <m:r>
          <w:rPr>
            <w:rFonts w:ascii="Cambria Math" w:hAnsi="Cambria Math"/>
            <w:sz w:val="24"/>
            <w:szCs w:val="24"/>
          </w:rPr>
          <m:t>N-n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>.</w:t>
      </w:r>
    </w:p>
    <w:p w14:paraId="67DE4049" w14:textId="0B243C39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 w:rsidRPr="00095ADF">
        <w:rPr>
          <w:rFonts w:asciiTheme="minorHAnsi" w:eastAsiaTheme="minorEastAsia" w:hAnsiTheme="minorHAnsi"/>
          <w:sz w:val="24"/>
          <w:szCs w:val="24"/>
        </w:rPr>
        <w:t>A probabilidade</w:t>
      </w:r>
      <w:r w:rsidR="00C51458">
        <w:rPr>
          <w:rFonts w:asciiTheme="minorHAnsi" w:eastAsiaTheme="minorEastAsia" w:hAnsiTheme="minorHAnsi"/>
          <w:sz w:val="24"/>
          <w:szCs w:val="24"/>
        </w:rPr>
        <w:t xml:space="preserve"> de ter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51458">
        <w:rPr>
          <w:rFonts w:asciiTheme="minorHAnsi" w:eastAsiaTheme="minorEastAsia" w:hAnsiTheme="minorHAnsi"/>
          <w:sz w:val="24"/>
          <w:szCs w:val="24"/>
        </w:rPr>
        <w:t xml:space="preserve"> respostas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C51458">
        <w:rPr>
          <w:rFonts w:asciiTheme="minorHAnsi" w:eastAsiaTheme="minorEastAsia" w:hAnsiTheme="minorHAnsi"/>
          <w:sz w:val="24"/>
          <w:szCs w:val="24"/>
        </w:rPr>
        <w:t xml:space="preserve"> em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51458">
        <w:rPr>
          <w:rFonts w:asciiTheme="minorHAnsi" w:eastAsiaTheme="minorEastAsia" w:hAnsiTheme="minorHAnsi"/>
          <w:sz w:val="24"/>
          <w:szCs w:val="24"/>
        </w:rPr>
        <w:t xml:space="preserve"> tentativas é</w:t>
      </w:r>
      <w:r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="00C51458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095ADF">
        <w:rPr>
          <w:rFonts w:asciiTheme="minorHAnsi" w:eastAsiaTheme="minorEastAsia" w:hAnsiTheme="minorHAnsi"/>
          <w:sz w:val="24"/>
          <w:szCs w:val="24"/>
        </w:rPr>
        <w:t>dada por:</w:t>
      </w:r>
    </w:p>
    <w:p w14:paraId="545512AD" w14:textId="2C058C46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n,N-n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n!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N-n</m:t>
              </m:r>
            </m:sup>
          </m:sSup>
        </m:oMath>
      </m:oMathPara>
    </w:p>
    <w:p w14:paraId="3C52F326" w14:textId="77777777" w:rsidR="007018E4" w:rsidRDefault="007018E4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Esta distribuição binomial tem as seguintes propriedades:</w:t>
      </w:r>
    </w:p>
    <w:p w14:paraId="5EBA65BD" w14:textId="374F9009" w:rsidR="00095ADF" w:rsidRPr="00095ADF" w:rsidRDefault="007018E4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(a)</w:t>
      </w:r>
      <w:r w:rsidR="00095ADF" w:rsidRPr="00095ADF">
        <w:rPr>
          <w:rFonts w:asciiTheme="minorHAnsi" w:eastAsiaTheme="minorEastAsia" w:hAnsiTheme="minorHAnsi"/>
          <w:sz w:val="24"/>
          <w:szCs w:val="24"/>
        </w:rPr>
        <w:t xml:space="preserve"> média </w:t>
      </w:r>
    </w:p>
    <w:p w14:paraId="2FDDFD45" w14:textId="7E919744" w:rsidR="00095ADF" w:rsidRPr="00095ADF" w:rsidRDefault="00F639B9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=Np</m:t>
          </m:r>
        </m:oMath>
      </m:oMathPara>
    </w:p>
    <w:p w14:paraId="22F8B8D9" w14:textId="4D1AB41A" w:rsidR="007018E4" w:rsidRDefault="007018E4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(b) média quadrática e variância</w:t>
      </w:r>
    </w:p>
    <w:p w14:paraId="6F976A5A" w14:textId="1476E9AE" w:rsidR="007018E4" w:rsidRDefault="00F639B9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=N</m:t>
          </m:r>
          <m:r>
            <w:rPr>
              <w:rFonts w:ascii="Cambria Math" w:hAnsi="Cambria Math"/>
              <w:sz w:val="24"/>
              <w:szCs w:val="24"/>
            </w:rPr>
            <m:t>p</m:t>
          </m:r>
          <m:r>
            <w:rPr>
              <w:rFonts w:ascii="Cambria Math" w:eastAsiaTheme="minorEastAsia" w:hAnsi="Cambria Math"/>
              <w:sz w:val="24"/>
              <w:szCs w:val="24"/>
            </w:rPr>
            <m:t>(q+Np)</m:t>
          </m:r>
        </m:oMath>
      </m:oMathPara>
    </w:p>
    <w:p w14:paraId="724A1256" w14:textId="3D1C8EAA" w:rsidR="00095ADF" w:rsidRPr="00095ADF" w:rsidRDefault="00F639B9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=Npq</m:t>
          </m:r>
        </m:oMath>
      </m:oMathPara>
    </w:p>
    <w:p w14:paraId="4D85E9A2" w14:textId="4D02AFC5" w:rsidR="007018E4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(b) no limite de </w:t>
      </w:r>
      <m:oMath>
        <m:r>
          <w:rPr>
            <w:rFonts w:ascii="Cambria Math" w:eastAsiaTheme="minorEastAsia" w:hAnsi="Cambria Math"/>
            <w:sz w:val="24"/>
            <w:szCs w:val="24"/>
          </w:rPr>
          <m:t>N→∞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, a distribuição binomial </w:t>
      </w:r>
      <w:r w:rsidR="00133FFD">
        <w:rPr>
          <w:rFonts w:asciiTheme="minorHAnsi" w:eastAsiaTheme="minorEastAsia" w:hAnsiTheme="minorHAnsi"/>
          <w:sz w:val="24"/>
          <w:szCs w:val="24"/>
        </w:rPr>
        <w:t>tende</w:t>
      </w:r>
      <w:r>
        <w:rPr>
          <w:rFonts w:asciiTheme="minorHAnsi" w:eastAsiaTheme="minorEastAsia" w:hAnsiTheme="minorHAnsi"/>
          <w:sz w:val="24"/>
          <w:szCs w:val="24"/>
        </w:rPr>
        <w:t xml:space="preserve"> a distribuição Gaussiana</w:t>
      </w:r>
    </w:p>
    <w:p w14:paraId="2D044281" w14:textId="7A026BA5" w:rsidR="007018E4" w:rsidRPr="00095ADF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P(n)=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sup>
          </m:sSup>
        </m:oMath>
      </m:oMathPara>
    </w:p>
    <w:p w14:paraId="4931B742" w14:textId="32FB066C" w:rsidR="007018E4" w:rsidRDefault="00C20F17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onde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>
        <w:rPr>
          <w:rFonts w:asciiTheme="minorHAnsi" w:eastAsiaTheme="minorEastAsia" w:hAnsiTheme="minorHAnsi"/>
          <w:sz w:val="24"/>
          <w:szCs w:val="24"/>
        </w:rPr>
        <w:t xml:space="preserve"> 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/>
          <w:sz w:val="24"/>
          <w:szCs w:val="24"/>
        </w:rPr>
        <w:t>.</w:t>
      </w:r>
    </w:p>
    <w:p w14:paraId="2A7CB03E" w14:textId="0BE34AEA" w:rsidR="007018E4" w:rsidRDefault="007018E4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 w:rsidRPr="00095ADF">
        <w:rPr>
          <w:rFonts w:asciiTheme="minorHAnsi" w:eastAsiaTheme="minorEastAsia" w:hAnsiTheme="minorHAnsi"/>
          <w:sz w:val="24"/>
          <w:szCs w:val="24"/>
        </w:rPr>
        <w:t xml:space="preserve">No movimento Browniano a distância total percorrida é </w:t>
      </w:r>
      <m:oMath>
        <m:r>
          <w:rPr>
            <w:rFonts w:ascii="Cambria Math" w:hAnsi="Cambria Math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N-n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l=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2n-N</m:t>
            </m:r>
          </m:e>
        </m:d>
        <m:r>
          <w:rPr>
            <w:rFonts w:ascii="Cambria Math" w:hAnsi="Cambria Math"/>
            <w:sz w:val="24"/>
            <w:szCs w:val="24"/>
          </w:rPr>
          <m:t>l</m:t>
        </m:r>
      </m:oMath>
      <w:bookmarkStart w:id="0" w:name="_GoBack"/>
      <w:bookmarkEnd w:id="0"/>
      <w:r w:rsidRPr="00095ADF">
        <w:rPr>
          <w:rFonts w:asciiTheme="minorHAnsi" w:eastAsiaTheme="minorEastAsia" w:hAnsiTheme="minorHAnsi"/>
          <w:sz w:val="24"/>
          <w:szCs w:val="24"/>
        </w:rPr>
        <w:t xml:space="preserve">, onde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é o tamanho do passo e </w:t>
      </w:r>
      <m:oMath>
        <m:r>
          <w:rPr>
            <w:rFonts w:ascii="Cambria Math" w:eastAsiaTheme="minorEastAsia" w:hAnsi="Cambria Math"/>
            <w:sz w:val="24"/>
            <w:szCs w:val="24"/>
          </w:rPr>
          <m:t>dx=2ldn</m:t>
        </m:r>
      </m:oMath>
      <w:r w:rsidR="00C20F17">
        <w:rPr>
          <w:rFonts w:asciiTheme="minorHAnsi" w:eastAsiaTheme="minorEastAsia" w:hAnsiTheme="minorHAnsi"/>
          <w:sz w:val="24"/>
          <w:szCs w:val="24"/>
        </w:rPr>
        <w:t xml:space="preserve">. Então fazendo a mudança de variável de </w:t>
      </w:r>
      <w:r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20F17">
        <w:rPr>
          <w:rFonts w:asciiTheme="minorHAnsi" w:eastAsiaTheme="minorEastAsia" w:hAnsiTheme="minorHAnsi"/>
          <w:sz w:val="24"/>
          <w:szCs w:val="24"/>
        </w:rPr>
        <w:t xml:space="preserve"> para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C20F17">
        <w:rPr>
          <w:rFonts w:asciiTheme="minorHAnsi" w:eastAsiaTheme="minorEastAsia" w:hAnsiTheme="minorHAnsi"/>
          <w:sz w:val="24"/>
          <w:szCs w:val="24"/>
        </w:rPr>
        <w:t xml:space="preserve">temos que 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  <w:r w:rsidR="00C20F17">
        <w:rPr>
          <w:rFonts w:asciiTheme="minorHAnsi" w:eastAsiaTheme="minorEastAsia" w:hAnsiTheme="minorHAnsi"/>
          <w:sz w:val="24"/>
          <w:szCs w:val="24"/>
        </w:rPr>
        <w:t xml:space="preserve"> também é uma distribuição gaussiana</w:t>
      </w:r>
    </w:p>
    <w:p w14:paraId="7FFD9610" w14:textId="4F936762" w:rsidR="00C20F17" w:rsidRPr="00095ADF" w:rsidRDefault="00C20F17" w:rsidP="00C20F17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P(x)=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sup>
          </m:sSup>
        </m:oMath>
      </m:oMathPara>
    </w:p>
    <w:p w14:paraId="3E72F1A7" w14:textId="038B83E2" w:rsidR="00C20F17" w:rsidRDefault="00C20F17" w:rsidP="00C20F17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onde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Theme="minorHAnsi" w:eastAsiaTheme="minorEastAsia" w:hAnsiTheme="minorHAnsi"/>
          <w:sz w:val="24"/>
          <w:szCs w:val="24"/>
        </w:rPr>
        <w:t xml:space="preserve"> 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/>
          <w:sz w:val="24"/>
          <w:szCs w:val="24"/>
        </w:rPr>
        <w:t>.</w:t>
      </w:r>
    </w:p>
    <w:p w14:paraId="135DCC55" w14:textId="0AEF5E5D" w:rsidR="007018E4" w:rsidRPr="00095ADF" w:rsidRDefault="00C20F17" w:rsidP="007018E4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Vamos considerar que</w:t>
      </w:r>
      <w:r w:rsidR="007018E4"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="007018E4"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é </w:t>
      </w:r>
      <w:r w:rsidR="007018E4" w:rsidRPr="00095ADF">
        <w:rPr>
          <w:rFonts w:asciiTheme="minorHAnsi" w:eastAsiaTheme="minorEastAsia" w:hAnsiTheme="minorHAnsi"/>
          <w:sz w:val="24"/>
          <w:szCs w:val="24"/>
        </w:rPr>
        <w:t xml:space="preserve">o tempo de cada passo, então o tempo total será </w:t>
      </w:r>
      <m:oMath>
        <m:r>
          <w:rPr>
            <w:rFonts w:ascii="Cambria Math" w:hAnsi="Cambria Math"/>
            <w:sz w:val="24"/>
            <w:szCs w:val="24"/>
          </w:rPr>
          <m:t>t=Nτ</m:t>
        </m:r>
      </m:oMath>
      <w:r w:rsidR="007018E4" w:rsidRPr="00095ADF">
        <w:rPr>
          <w:rFonts w:asciiTheme="minorHAnsi" w:eastAsiaTheme="minorEastAsia" w:hAnsiTheme="minorHAnsi"/>
          <w:sz w:val="24"/>
          <w:szCs w:val="24"/>
        </w:rPr>
        <w:t>.</w:t>
      </w:r>
    </w:p>
    <w:p w14:paraId="1EAE5804" w14:textId="16E9E694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 w:rsidRPr="00095ADF">
        <w:rPr>
          <w:rFonts w:asciiTheme="minorHAnsi" w:eastAsiaTheme="minorEastAsia" w:hAnsiTheme="minorHAnsi"/>
          <w:sz w:val="24"/>
          <w:szCs w:val="24"/>
        </w:rPr>
        <w:t xml:space="preserve">Se </w:t>
      </w:r>
      <m:oMath>
        <m:r>
          <w:rPr>
            <w:rFonts w:ascii="Cambria Math" w:hAnsi="Cambria Math"/>
            <w:sz w:val="24"/>
            <w:szCs w:val="24"/>
          </w:rPr>
          <m:t>p=q=1/2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, temos que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=N/2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 xml:space="preserve"> 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=(N+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)/4</m:t>
        </m:r>
      </m:oMath>
      <w:r w:rsidRPr="00095ADF">
        <w:rPr>
          <w:rFonts w:asciiTheme="minorHAnsi" w:eastAsiaTheme="minorEastAsia" w:hAnsiTheme="minorHAnsi"/>
          <w:sz w:val="24"/>
          <w:szCs w:val="24"/>
        </w:rPr>
        <w:t>, levando estes resultados para o cálculo da posição média, ficamos com</w:t>
      </w:r>
    </w:p>
    <w:p w14:paraId="21736526" w14:textId="0E198042" w:rsidR="00095ADF" w:rsidRPr="00095ADF" w:rsidRDefault="00F639B9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-N</m:t>
              </m:r>
            </m:e>
          </m:d>
          <m:r>
            <w:rPr>
              <w:rFonts w:ascii="Cambria Math" w:hAnsi="Cambria Math"/>
              <w:sz w:val="24"/>
              <w:szCs w:val="24"/>
            </w:rPr>
            <m:t>l=0</m:t>
          </m:r>
        </m:oMath>
      </m:oMathPara>
    </w:p>
    <w:p w14:paraId="48D58EA0" w14:textId="77777777" w:rsidR="00C20F17" w:rsidRPr="00C20F17" w:rsidRDefault="00F639B9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2n-N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-4nN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14:paraId="5B801C27" w14:textId="0BD97D66" w:rsidR="00C20F17" w:rsidRDefault="009369F1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-4N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den>
          </m:f>
        </m:oMath>
      </m:oMathPara>
    </w:p>
    <w:p w14:paraId="0DA03B71" w14:textId="7845869C" w:rsidR="00095ADF" w:rsidRPr="00095ADF" w:rsidRDefault="009369F1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Substituindo estes valores de </w:t>
      </w:r>
      <w:r w:rsidR="00095ADF" w:rsidRPr="00095ADF"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/>
          <w:sz w:val="24"/>
          <w:szCs w:val="24"/>
        </w:rPr>
        <w:t xml:space="preserve"> na distribuição gaussiana temos:</w:t>
      </w:r>
    </w:p>
    <w:p w14:paraId="571517AC" w14:textId="3F2A23DA" w:rsidR="00095ADF" w:rsidRPr="00095ADF" w:rsidRDefault="00095ADF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2πt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/τ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2t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/τ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=P(x,t)</m:t>
          </m:r>
        </m:oMath>
      </m:oMathPara>
    </w:p>
    <w:p w14:paraId="1F0BC245" w14:textId="13E69B8F" w:rsidR="004617AA" w:rsidRPr="002D2E16" w:rsidRDefault="009369F1" w:rsidP="00095ADF">
      <w:p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para esta equação ficar igual a solução da equação de difusão, temos que  </w:t>
      </w:r>
      <m:oMath>
        <m:r>
          <w:rPr>
            <w:rFonts w:ascii="Cambria Math" w:eastAsiaTheme="minorEastAsia" w:hAnsi="Cambria Math"/>
            <w:sz w:val="24"/>
            <w:szCs w:val="24"/>
          </w:rPr>
          <m:t>4Dt=2t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Então, o coeficiente de difusão é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2τ</m:t>
            </m:r>
          </m:den>
        </m:f>
      </m:oMath>
      <w:r>
        <w:rPr>
          <w:rFonts w:asciiTheme="minorHAnsi" w:eastAsiaTheme="minorEastAsia" w:hAnsiTheme="minorHAnsi"/>
          <w:sz w:val="24"/>
          <w:szCs w:val="24"/>
        </w:rPr>
        <w:t xml:space="preserve">. Isto significa que o coeficiente de difusão é uma característica do sistema que pode ser identificado através de uma caminhada aleatória onde cada passo </w:t>
      </w:r>
      <w:r w:rsidR="004617AA">
        <w:rPr>
          <w:rFonts w:asciiTheme="minorHAnsi" w:eastAsiaTheme="minorEastAsia" w:hAnsiTheme="minorHAnsi"/>
          <w:sz w:val="24"/>
          <w:szCs w:val="24"/>
        </w:rPr>
        <w:t>tem um tamanho de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4617AA">
        <w:rPr>
          <w:rFonts w:asciiTheme="minorHAnsi" w:eastAsiaTheme="minorEastAsia" w:hAnsiTheme="minorHAnsi"/>
          <w:sz w:val="24"/>
          <w:szCs w:val="24"/>
        </w:rPr>
        <w:t xml:space="preserve"> e ocorre num tempo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="004617AA">
        <w:rPr>
          <w:rFonts w:asciiTheme="minorHAnsi" w:eastAsiaTheme="minorEastAsia" w:hAnsiTheme="minorHAnsi"/>
          <w:sz w:val="24"/>
          <w:szCs w:val="24"/>
        </w:rPr>
        <w:t>.</w:t>
      </w:r>
    </w:p>
    <w:sectPr w:rsidR="004617AA" w:rsidRPr="002D2E16" w:rsidSect="009327C5">
      <w:headerReference w:type="default" r:id="rId10"/>
      <w:footerReference w:type="even" r:id="rId11"/>
      <w:footerReference w:type="default" r:id="rId12"/>
      <w:pgSz w:w="11906" w:h="16838" w:code="9"/>
      <w:pgMar w:top="2268" w:right="1416" w:bottom="1701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E582" w14:textId="77777777" w:rsidR="002A0FDE" w:rsidRDefault="002A0FDE" w:rsidP="00AD3F4F">
      <w:pPr>
        <w:spacing w:after="0" w:line="240" w:lineRule="auto"/>
      </w:pPr>
      <w:r>
        <w:separator/>
      </w:r>
    </w:p>
  </w:endnote>
  <w:endnote w:type="continuationSeparator" w:id="0">
    <w:p w14:paraId="19B4AA8A" w14:textId="77777777" w:rsidR="002A0FDE" w:rsidRDefault="002A0FDE" w:rsidP="00A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89F8" w14:textId="77777777" w:rsidR="002A0FDE" w:rsidRDefault="002A0FDE" w:rsidP="00095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0BD06" w14:textId="77777777" w:rsidR="002A0FDE" w:rsidRDefault="002A0FDE" w:rsidP="00FA3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FEEA" w14:textId="77777777" w:rsidR="002A0FDE" w:rsidRDefault="002A0FDE" w:rsidP="00095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9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F3102D" w14:textId="77777777" w:rsidR="002A0FDE" w:rsidRDefault="002A0FDE" w:rsidP="00FA35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A47A" w14:textId="77777777" w:rsidR="002A0FDE" w:rsidRDefault="002A0FDE" w:rsidP="00AD3F4F">
      <w:pPr>
        <w:spacing w:after="0" w:line="240" w:lineRule="auto"/>
      </w:pPr>
      <w:r>
        <w:separator/>
      </w:r>
    </w:p>
  </w:footnote>
  <w:footnote w:type="continuationSeparator" w:id="0">
    <w:p w14:paraId="2D1FF166" w14:textId="77777777" w:rsidR="002A0FDE" w:rsidRDefault="002A0FDE" w:rsidP="00AD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0048" w14:textId="77777777" w:rsidR="00E763CE" w:rsidRDefault="00E763CE" w:rsidP="00E763CE">
    <w:pPr>
      <w:pStyle w:val="Header"/>
      <w:rPr>
        <w:noProof/>
        <w:lang w:eastAsia="pt-BR"/>
      </w:rPr>
    </w:pPr>
    <w:r w:rsidRPr="009A241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134F83" wp14:editId="6EDE27FC">
          <wp:simplePos x="0" y="0"/>
          <wp:positionH relativeFrom="column">
            <wp:posOffset>3175</wp:posOffset>
          </wp:positionH>
          <wp:positionV relativeFrom="paragraph">
            <wp:posOffset>-117475</wp:posOffset>
          </wp:positionV>
          <wp:extent cx="1113711" cy="585047"/>
          <wp:effectExtent l="0" t="0" r="4445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11" cy="585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8BF20" w14:textId="77777777" w:rsidR="00E763CE" w:rsidRPr="00FA3518" w:rsidRDefault="00E763CE" w:rsidP="00E763CE">
    <w:pPr>
      <w:spacing w:line="240" w:lineRule="auto"/>
      <w:jc w:val="center"/>
      <w:rPr>
        <w:rFonts w:asciiTheme="minorHAnsi" w:hAnsiTheme="minorHAnsi"/>
      </w:rPr>
    </w:pPr>
    <w:r w:rsidRPr="00FA3518">
      <w:rPr>
        <w:rFonts w:asciiTheme="minorHAnsi" w:hAnsiTheme="minorHAnsi"/>
      </w:rPr>
      <w:t>4300259 – Termo-estatística</w:t>
    </w:r>
  </w:p>
  <w:p w14:paraId="04898A80" w14:textId="33DBF613" w:rsidR="002A0FDE" w:rsidRPr="00FA3518" w:rsidRDefault="00E763CE" w:rsidP="00E763CE">
    <w:pPr>
      <w:pBdr>
        <w:bottom w:val="single" w:sz="4" w:space="1" w:color="auto"/>
      </w:pBdr>
      <w:spacing w:line="240" w:lineRule="auto"/>
      <w:jc w:val="center"/>
      <w:rPr>
        <w:rFonts w:asciiTheme="minorHAnsi" w:hAnsiTheme="minorHAnsi" w:cs="Arial"/>
        <w:noProof/>
        <w:lang w:eastAsia="pt-BR"/>
      </w:rPr>
    </w:pPr>
    <w:r>
      <w:rPr>
        <w:rFonts w:asciiTheme="minorHAnsi" w:hAnsiTheme="minorHAnsi"/>
      </w:rPr>
      <w:t>2</w:t>
    </w:r>
    <w:r w:rsidRPr="00FA3518">
      <w:rPr>
        <w:rFonts w:asciiTheme="minorHAnsi" w:hAnsiTheme="minorHAnsi"/>
        <w:vertAlign w:val="superscript"/>
      </w:rPr>
      <w:t>o</w:t>
    </w:r>
    <w:r w:rsidR="00062B4B">
      <w:rPr>
        <w:rFonts w:asciiTheme="minorHAnsi" w:hAnsiTheme="minorHAnsi"/>
      </w:rPr>
      <w:t xml:space="preserve"> Semestre 2021</w:t>
    </w:r>
    <w:r>
      <w:rPr>
        <w:rFonts w:asciiTheme="minorHAnsi" w:hAnsiTheme="minorHAnsi"/>
      </w:rPr>
      <w:t xml:space="preserve"> </w:t>
    </w:r>
    <w:r w:rsidRPr="00FA3518">
      <w:rPr>
        <w:rFonts w:asciiTheme="minorHAnsi" w:hAnsiTheme="minorHAnsi"/>
      </w:rPr>
      <w:t>–</w:t>
    </w:r>
    <w:r>
      <w:rPr>
        <w:rFonts w:asciiTheme="minorHAnsi" w:hAnsiTheme="minorHAnsi"/>
      </w:rPr>
      <w:t xml:space="preserve"> Profa. Kaline Coutinho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82C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E3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5A9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46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5AD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3C8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C5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F"/>
    <w:rsid w:val="00000859"/>
    <w:rsid w:val="000027F4"/>
    <w:rsid w:val="0000319A"/>
    <w:rsid w:val="000070D2"/>
    <w:rsid w:val="00010926"/>
    <w:rsid w:val="00012CA8"/>
    <w:rsid w:val="0002005A"/>
    <w:rsid w:val="00020DAE"/>
    <w:rsid w:val="00023ECA"/>
    <w:rsid w:val="0002482D"/>
    <w:rsid w:val="00024D60"/>
    <w:rsid w:val="00026850"/>
    <w:rsid w:val="00027EE3"/>
    <w:rsid w:val="000305E1"/>
    <w:rsid w:val="0003143D"/>
    <w:rsid w:val="000318D0"/>
    <w:rsid w:val="0003291B"/>
    <w:rsid w:val="00032B31"/>
    <w:rsid w:val="00040077"/>
    <w:rsid w:val="000400EE"/>
    <w:rsid w:val="00040239"/>
    <w:rsid w:val="0004067C"/>
    <w:rsid w:val="00041E53"/>
    <w:rsid w:val="00041F52"/>
    <w:rsid w:val="00043C94"/>
    <w:rsid w:val="0004789B"/>
    <w:rsid w:val="000510AE"/>
    <w:rsid w:val="00053436"/>
    <w:rsid w:val="00053EA1"/>
    <w:rsid w:val="00055462"/>
    <w:rsid w:val="00055766"/>
    <w:rsid w:val="00055B32"/>
    <w:rsid w:val="000569D6"/>
    <w:rsid w:val="00056C1A"/>
    <w:rsid w:val="000575FD"/>
    <w:rsid w:val="00057D95"/>
    <w:rsid w:val="00060404"/>
    <w:rsid w:val="00060B12"/>
    <w:rsid w:val="00061404"/>
    <w:rsid w:val="000626AD"/>
    <w:rsid w:val="000628F8"/>
    <w:rsid w:val="00062B4B"/>
    <w:rsid w:val="00062CBC"/>
    <w:rsid w:val="000630D8"/>
    <w:rsid w:val="000634EB"/>
    <w:rsid w:val="00066CB8"/>
    <w:rsid w:val="000713FC"/>
    <w:rsid w:val="0007168F"/>
    <w:rsid w:val="00071D43"/>
    <w:rsid w:val="000729C1"/>
    <w:rsid w:val="00073907"/>
    <w:rsid w:val="000743F2"/>
    <w:rsid w:val="00075945"/>
    <w:rsid w:val="00075C79"/>
    <w:rsid w:val="0007795F"/>
    <w:rsid w:val="00081AC7"/>
    <w:rsid w:val="00082BCC"/>
    <w:rsid w:val="000834A8"/>
    <w:rsid w:val="000842FC"/>
    <w:rsid w:val="00085EB0"/>
    <w:rsid w:val="00090191"/>
    <w:rsid w:val="00090B98"/>
    <w:rsid w:val="000949A1"/>
    <w:rsid w:val="00095ADF"/>
    <w:rsid w:val="000971E3"/>
    <w:rsid w:val="00097298"/>
    <w:rsid w:val="00097645"/>
    <w:rsid w:val="000A1FCF"/>
    <w:rsid w:val="000A263C"/>
    <w:rsid w:val="000A36FC"/>
    <w:rsid w:val="000B0999"/>
    <w:rsid w:val="000B15C0"/>
    <w:rsid w:val="000B470E"/>
    <w:rsid w:val="000B5C8E"/>
    <w:rsid w:val="000B5D46"/>
    <w:rsid w:val="000B669C"/>
    <w:rsid w:val="000B6899"/>
    <w:rsid w:val="000B6CD7"/>
    <w:rsid w:val="000B74C4"/>
    <w:rsid w:val="000B79A1"/>
    <w:rsid w:val="000C1159"/>
    <w:rsid w:val="000C1459"/>
    <w:rsid w:val="000C2D55"/>
    <w:rsid w:val="000C48A0"/>
    <w:rsid w:val="000C6301"/>
    <w:rsid w:val="000D249B"/>
    <w:rsid w:val="000D39BB"/>
    <w:rsid w:val="000D4981"/>
    <w:rsid w:val="000D5609"/>
    <w:rsid w:val="000D5D1E"/>
    <w:rsid w:val="000D60F7"/>
    <w:rsid w:val="000E078A"/>
    <w:rsid w:val="000E0A7C"/>
    <w:rsid w:val="000E375D"/>
    <w:rsid w:val="000E37D6"/>
    <w:rsid w:val="000E43C4"/>
    <w:rsid w:val="000E5C36"/>
    <w:rsid w:val="000E7B9F"/>
    <w:rsid w:val="000F0697"/>
    <w:rsid w:val="000F2754"/>
    <w:rsid w:val="000F2ECF"/>
    <w:rsid w:val="000F38CB"/>
    <w:rsid w:val="000F6BFB"/>
    <w:rsid w:val="000F72AD"/>
    <w:rsid w:val="00101BCD"/>
    <w:rsid w:val="00101C37"/>
    <w:rsid w:val="001035FF"/>
    <w:rsid w:val="00103C84"/>
    <w:rsid w:val="0011203C"/>
    <w:rsid w:val="001159AF"/>
    <w:rsid w:val="00115F7B"/>
    <w:rsid w:val="0012098B"/>
    <w:rsid w:val="0012153C"/>
    <w:rsid w:val="001217D6"/>
    <w:rsid w:val="001231BA"/>
    <w:rsid w:val="00123812"/>
    <w:rsid w:val="001238BA"/>
    <w:rsid w:val="00124A9C"/>
    <w:rsid w:val="00131C43"/>
    <w:rsid w:val="00132CEE"/>
    <w:rsid w:val="001337BB"/>
    <w:rsid w:val="00133FFD"/>
    <w:rsid w:val="00134215"/>
    <w:rsid w:val="00134B0B"/>
    <w:rsid w:val="00136E4A"/>
    <w:rsid w:val="00137D59"/>
    <w:rsid w:val="001419A2"/>
    <w:rsid w:val="00141ED9"/>
    <w:rsid w:val="001421BE"/>
    <w:rsid w:val="00142372"/>
    <w:rsid w:val="00143584"/>
    <w:rsid w:val="00144229"/>
    <w:rsid w:val="001449D9"/>
    <w:rsid w:val="00144F40"/>
    <w:rsid w:val="0014526E"/>
    <w:rsid w:val="00146EB0"/>
    <w:rsid w:val="00147AB6"/>
    <w:rsid w:val="00147D8D"/>
    <w:rsid w:val="00151CEA"/>
    <w:rsid w:val="0015228D"/>
    <w:rsid w:val="001532CD"/>
    <w:rsid w:val="0015407A"/>
    <w:rsid w:val="001546CF"/>
    <w:rsid w:val="0015495E"/>
    <w:rsid w:val="00155C80"/>
    <w:rsid w:val="00157166"/>
    <w:rsid w:val="00157BA6"/>
    <w:rsid w:val="0016243C"/>
    <w:rsid w:val="00162B6E"/>
    <w:rsid w:val="00165BCA"/>
    <w:rsid w:val="00167723"/>
    <w:rsid w:val="001677ED"/>
    <w:rsid w:val="00167B60"/>
    <w:rsid w:val="001710AB"/>
    <w:rsid w:val="001712A1"/>
    <w:rsid w:val="0017191A"/>
    <w:rsid w:val="00173E83"/>
    <w:rsid w:val="001749B0"/>
    <w:rsid w:val="00176759"/>
    <w:rsid w:val="001767B8"/>
    <w:rsid w:val="00180C16"/>
    <w:rsid w:val="00181974"/>
    <w:rsid w:val="00181F5D"/>
    <w:rsid w:val="0018212A"/>
    <w:rsid w:val="0018262D"/>
    <w:rsid w:val="0018453B"/>
    <w:rsid w:val="0018498E"/>
    <w:rsid w:val="00184E2B"/>
    <w:rsid w:val="00186F54"/>
    <w:rsid w:val="0019007D"/>
    <w:rsid w:val="001903B9"/>
    <w:rsid w:val="001912B5"/>
    <w:rsid w:val="00192FD4"/>
    <w:rsid w:val="00194834"/>
    <w:rsid w:val="001953E0"/>
    <w:rsid w:val="00195E04"/>
    <w:rsid w:val="001968DA"/>
    <w:rsid w:val="00197A27"/>
    <w:rsid w:val="001A0476"/>
    <w:rsid w:val="001A068A"/>
    <w:rsid w:val="001A3189"/>
    <w:rsid w:val="001A36EE"/>
    <w:rsid w:val="001A3769"/>
    <w:rsid w:val="001A38A0"/>
    <w:rsid w:val="001A39D7"/>
    <w:rsid w:val="001A3F91"/>
    <w:rsid w:val="001A55BC"/>
    <w:rsid w:val="001B1091"/>
    <w:rsid w:val="001B487B"/>
    <w:rsid w:val="001B5981"/>
    <w:rsid w:val="001B7A0D"/>
    <w:rsid w:val="001C015F"/>
    <w:rsid w:val="001C0AE8"/>
    <w:rsid w:val="001C0DDF"/>
    <w:rsid w:val="001C13CD"/>
    <w:rsid w:val="001C1BE8"/>
    <w:rsid w:val="001C25A3"/>
    <w:rsid w:val="001C2A96"/>
    <w:rsid w:val="001C4B40"/>
    <w:rsid w:val="001C7458"/>
    <w:rsid w:val="001C7EEF"/>
    <w:rsid w:val="001D0086"/>
    <w:rsid w:val="001D03CE"/>
    <w:rsid w:val="001D2E9E"/>
    <w:rsid w:val="001D34A2"/>
    <w:rsid w:val="001D374A"/>
    <w:rsid w:val="001D5E9E"/>
    <w:rsid w:val="001D67A1"/>
    <w:rsid w:val="001E0169"/>
    <w:rsid w:val="001E0812"/>
    <w:rsid w:val="001E498F"/>
    <w:rsid w:val="001E7082"/>
    <w:rsid w:val="001E7A98"/>
    <w:rsid w:val="001F172F"/>
    <w:rsid w:val="001F1EEC"/>
    <w:rsid w:val="001F29E1"/>
    <w:rsid w:val="001F438A"/>
    <w:rsid w:val="0020178F"/>
    <w:rsid w:val="00202E45"/>
    <w:rsid w:val="002036CC"/>
    <w:rsid w:val="002044DF"/>
    <w:rsid w:val="00204786"/>
    <w:rsid w:val="0020518C"/>
    <w:rsid w:val="00207280"/>
    <w:rsid w:val="00210D41"/>
    <w:rsid w:val="00210FFB"/>
    <w:rsid w:val="00211B81"/>
    <w:rsid w:val="002133ED"/>
    <w:rsid w:val="0021423F"/>
    <w:rsid w:val="002156A8"/>
    <w:rsid w:val="00215DF3"/>
    <w:rsid w:val="00216BF1"/>
    <w:rsid w:val="002179D6"/>
    <w:rsid w:val="0022157B"/>
    <w:rsid w:val="00221D04"/>
    <w:rsid w:val="00221E7A"/>
    <w:rsid w:val="00225AA3"/>
    <w:rsid w:val="00226724"/>
    <w:rsid w:val="00230FBC"/>
    <w:rsid w:val="002315D9"/>
    <w:rsid w:val="00231FD5"/>
    <w:rsid w:val="00233296"/>
    <w:rsid w:val="00233FC3"/>
    <w:rsid w:val="00236F33"/>
    <w:rsid w:val="002401A9"/>
    <w:rsid w:val="00241483"/>
    <w:rsid w:val="00241CC1"/>
    <w:rsid w:val="00242725"/>
    <w:rsid w:val="00242BB6"/>
    <w:rsid w:val="00245ABF"/>
    <w:rsid w:val="00245E5F"/>
    <w:rsid w:val="00247221"/>
    <w:rsid w:val="00251742"/>
    <w:rsid w:val="00254135"/>
    <w:rsid w:val="0025488D"/>
    <w:rsid w:val="0025522B"/>
    <w:rsid w:val="00256461"/>
    <w:rsid w:val="00256F91"/>
    <w:rsid w:val="00257DC7"/>
    <w:rsid w:val="00260B5D"/>
    <w:rsid w:val="00260D7D"/>
    <w:rsid w:val="00261923"/>
    <w:rsid w:val="00262328"/>
    <w:rsid w:val="00262503"/>
    <w:rsid w:val="00264DB4"/>
    <w:rsid w:val="00265C8F"/>
    <w:rsid w:val="00266190"/>
    <w:rsid w:val="00266EDF"/>
    <w:rsid w:val="00270EE8"/>
    <w:rsid w:val="00272166"/>
    <w:rsid w:val="0027388E"/>
    <w:rsid w:val="00274405"/>
    <w:rsid w:val="00274D5B"/>
    <w:rsid w:val="00277A42"/>
    <w:rsid w:val="00281770"/>
    <w:rsid w:val="00281954"/>
    <w:rsid w:val="002871B9"/>
    <w:rsid w:val="0028780B"/>
    <w:rsid w:val="00287C79"/>
    <w:rsid w:val="00291CCA"/>
    <w:rsid w:val="00292AB8"/>
    <w:rsid w:val="00294ADD"/>
    <w:rsid w:val="002972A2"/>
    <w:rsid w:val="002978ED"/>
    <w:rsid w:val="002A0FDE"/>
    <w:rsid w:val="002A12B8"/>
    <w:rsid w:val="002A2B05"/>
    <w:rsid w:val="002A4D8B"/>
    <w:rsid w:val="002A5B9B"/>
    <w:rsid w:val="002A61FA"/>
    <w:rsid w:val="002B06C8"/>
    <w:rsid w:val="002B07A4"/>
    <w:rsid w:val="002B6FFB"/>
    <w:rsid w:val="002C0F70"/>
    <w:rsid w:val="002C3A76"/>
    <w:rsid w:val="002C3DAF"/>
    <w:rsid w:val="002C525A"/>
    <w:rsid w:val="002C7ED7"/>
    <w:rsid w:val="002D1A15"/>
    <w:rsid w:val="002D1C6F"/>
    <w:rsid w:val="002D2E16"/>
    <w:rsid w:val="002D3ED1"/>
    <w:rsid w:val="002D77AC"/>
    <w:rsid w:val="002E0307"/>
    <w:rsid w:val="002E2E82"/>
    <w:rsid w:val="002E2F91"/>
    <w:rsid w:val="002E39F0"/>
    <w:rsid w:val="002E3CA8"/>
    <w:rsid w:val="002E7ABE"/>
    <w:rsid w:val="002F02FF"/>
    <w:rsid w:val="002F45AE"/>
    <w:rsid w:val="002F7289"/>
    <w:rsid w:val="003004EE"/>
    <w:rsid w:val="00300534"/>
    <w:rsid w:val="00301404"/>
    <w:rsid w:val="00303468"/>
    <w:rsid w:val="00304448"/>
    <w:rsid w:val="0030547C"/>
    <w:rsid w:val="00305B16"/>
    <w:rsid w:val="00306E25"/>
    <w:rsid w:val="003106D3"/>
    <w:rsid w:val="00311994"/>
    <w:rsid w:val="00312A7C"/>
    <w:rsid w:val="00313504"/>
    <w:rsid w:val="0031414C"/>
    <w:rsid w:val="003147A3"/>
    <w:rsid w:val="00314D0E"/>
    <w:rsid w:val="003150B2"/>
    <w:rsid w:val="00315723"/>
    <w:rsid w:val="0031625A"/>
    <w:rsid w:val="003205A5"/>
    <w:rsid w:val="00320ED0"/>
    <w:rsid w:val="003219ED"/>
    <w:rsid w:val="003221EE"/>
    <w:rsid w:val="003225EA"/>
    <w:rsid w:val="003228AC"/>
    <w:rsid w:val="00325843"/>
    <w:rsid w:val="00327B77"/>
    <w:rsid w:val="00327CF0"/>
    <w:rsid w:val="003314CC"/>
    <w:rsid w:val="00331759"/>
    <w:rsid w:val="00331C35"/>
    <w:rsid w:val="00334A8D"/>
    <w:rsid w:val="003358AF"/>
    <w:rsid w:val="00336283"/>
    <w:rsid w:val="00336585"/>
    <w:rsid w:val="00337D58"/>
    <w:rsid w:val="003403C7"/>
    <w:rsid w:val="00341736"/>
    <w:rsid w:val="00341835"/>
    <w:rsid w:val="00341AC5"/>
    <w:rsid w:val="00342279"/>
    <w:rsid w:val="00342AE6"/>
    <w:rsid w:val="003438D5"/>
    <w:rsid w:val="003462AF"/>
    <w:rsid w:val="00351BC5"/>
    <w:rsid w:val="003521D1"/>
    <w:rsid w:val="00352E13"/>
    <w:rsid w:val="0035303F"/>
    <w:rsid w:val="003542C8"/>
    <w:rsid w:val="003574B6"/>
    <w:rsid w:val="0035788F"/>
    <w:rsid w:val="003579E0"/>
    <w:rsid w:val="00360A11"/>
    <w:rsid w:val="00364AAE"/>
    <w:rsid w:val="00373A15"/>
    <w:rsid w:val="0037626D"/>
    <w:rsid w:val="00376497"/>
    <w:rsid w:val="003764C0"/>
    <w:rsid w:val="0038075A"/>
    <w:rsid w:val="0038170F"/>
    <w:rsid w:val="00381AA4"/>
    <w:rsid w:val="00381AFB"/>
    <w:rsid w:val="003826CC"/>
    <w:rsid w:val="00382CC0"/>
    <w:rsid w:val="00386E14"/>
    <w:rsid w:val="00391409"/>
    <w:rsid w:val="00391EED"/>
    <w:rsid w:val="00392AD3"/>
    <w:rsid w:val="0039348D"/>
    <w:rsid w:val="003936C4"/>
    <w:rsid w:val="003951D3"/>
    <w:rsid w:val="00396B4E"/>
    <w:rsid w:val="00396D63"/>
    <w:rsid w:val="003A3FE6"/>
    <w:rsid w:val="003A4615"/>
    <w:rsid w:val="003A4E60"/>
    <w:rsid w:val="003A5B54"/>
    <w:rsid w:val="003A6220"/>
    <w:rsid w:val="003A6F5E"/>
    <w:rsid w:val="003B1B4E"/>
    <w:rsid w:val="003B1E8C"/>
    <w:rsid w:val="003B3076"/>
    <w:rsid w:val="003B35E7"/>
    <w:rsid w:val="003B5DC4"/>
    <w:rsid w:val="003B6D86"/>
    <w:rsid w:val="003C0F48"/>
    <w:rsid w:val="003C3E29"/>
    <w:rsid w:val="003C5440"/>
    <w:rsid w:val="003C555A"/>
    <w:rsid w:val="003C5E7D"/>
    <w:rsid w:val="003C6D9F"/>
    <w:rsid w:val="003D0EC5"/>
    <w:rsid w:val="003D1F09"/>
    <w:rsid w:val="003D37D9"/>
    <w:rsid w:val="003D4B97"/>
    <w:rsid w:val="003D7D65"/>
    <w:rsid w:val="003E41D9"/>
    <w:rsid w:val="003E4E8D"/>
    <w:rsid w:val="003E56C5"/>
    <w:rsid w:val="003E5817"/>
    <w:rsid w:val="003E58CF"/>
    <w:rsid w:val="003E5D90"/>
    <w:rsid w:val="003E6B5D"/>
    <w:rsid w:val="003F032F"/>
    <w:rsid w:val="003F0FF6"/>
    <w:rsid w:val="003F134D"/>
    <w:rsid w:val="003F1461"/>
    <w:rsid w:val="003F218D"/>
    <w:rsid w:val="003F3DEF"/>
    <w:rsid w:val="003F482C"/>
    <w:rsid w:val="003F4860"/>
    <w:rsid w:val="00400D8D"/>
    <w:rsid w:val="00401019"/>
    <w:rsid w:val="004010FF"/>
    <w:rsid w:val="00403D80"/>
    <w:rsid w:val="00405382"/>
    <w:rsid w:val="004068CD"/>
    <w:rsid w:val="00407B1D"/>
    <w:rsid w:val="0041188B"/>
    <w:rsid w:val="00411C89"/>
    <w:rsid w:val="00412926"/>
    <w:rsid w:val="0041644D"/>
    <w:rsid w:val="004178B9"/>
    <w:rsid w:val="00417B94"/>
    <w:rsid w:val="00417E3C"/>
    <w:rsid w:val="0042036C"/>
    <w:rsid w:val="00420BF1"/>
    <w:rsid w:val="004229DD"/>
    <w:rsid w:val="00424217"/>
    <w:rsid w:val="00432471"/>
    <w:rsid w:val="004330AE"/>
    <w:rsid w:val="004355F8"/>
    <w:rsid w:val="00436AB9"/>
    <w:rsid w:val="00436F38"/>
    <w:rsid w:val="00437F2B"/>
    <w:rsid w:val="0044000A"/>
    <w:rsid w:val="00440F7E"/>
    <w:rsid w:val="0044171F"/>
    <w:rsid w:val="00443D09"/>
    <w:rsid w:val="00445266"/>
    <w:rsid w:val="00446C0F"/>
    <w:rsid w:val="00447B47"/>
    <w:rsid w:val="004507D1"/>
    <w:rsid w:val="00451648"/>
    <w:rsid w:val="004538BE"/>
    <w:rsid w:val="00456171"/>
    <w:rsid w:val="00456CFB"/>
    <w:rsid w:val="004571AD"/>
    <w:rsid w:val="00457E47"/>
    <w:rsid w:val="004606BA"/>
    <w:rsid w:val="00460D21"/>
    <w:rsid w:val="00460F73"/>
    <w:rsid w:val="004613B1"/>
    <w:rsid w:val="004617AA"/>
    <w:rsid w:val="00463225"/>
    <w:rsid w:val="00463470"/>
    <w:rsid w:val="00464F47"/>
    <w:rsid w:val="004671C4"/>
    <w:rsid w:val="00473068"/>
    <w:rsid w:val="00473D22"/>
    <w:rsid w:val="00475D0D"/>
    <w:rsid w:val="00477659"/>
    <w:rsid w:val="004809A0"/>
    <w:rsid w:val="00481A60"/>
    <w:rsid w:val="00481C1C"/>
    <w:rsid w:val="004825B7"/>
    <w:rsid w:val="004838CF"/>
    <w:rsid w:val="0048442C"/>
    <w:rsid w:val="0048626F"/>
    <w:rsid w:val="0048745C"/>
    <w:rsid w:val="00490A4F"/>
    <w:rsid w:val="00490D43"/>
    <w:rsid w:val="0049261B"/>
    <w:rsid w:val="00495C52"/>
    <w:rsid w:val="0049769A"/>
    <w:rsid w:val="004A01AF"/>
    <w:rsid w:val="004A112F"/>
    <w:rsid w:val="004A16EE"/>
    <w:rsid w:val="004A229D"/>
    <w:rsid w:val="004A24C4"/>
    <w:rsid w:val="004A26EA"/>
    <w:rsid w:val="004A29E3"/>
    <w:rsid w:val="004A3237"/>
    <w:rsid w:val="004A5750"/>
    <w:rsid w:val="004A7427"/>
    <w:rsid w:val="004A7E08"/>
    <w:rsid w:val="004A7E4B"/>
    <w:rsid w:val="004B4C73"/>
    <w:rsid w:val="004B4E07"/>
    <w:rsid w:val="004B5F68"/>
    <w:rsid w:val="004C061C"/>
    <w:rsid w:val="004C076F"/>
    <w:rsid w:val="004C683F"/>
    <w:rsid w:val="004C7C2F"/>
    <w:rsid w:val="004D15BB"/>
    <w:rsid w:val="004D3540"/>
    <w:rsid w:val="004D3FC4"/>
    <w:rsid w:val="004D49A1"/>
    <w:rsid w:val="004D516D"/>
    <w:rsid w:val="004D51EB"/>
    <w:rsid w:val="004D67C0"/>
    <w:rsid w:val="004D7512"/>
    <w:rsid w:val="004D76CC"/>
    <w:rsid w:val="004E04EB"/>
    <w:rsid w:val="004E2913"/>
    <w:rsid w:val="004E5D99"/>
    <w:rsid w:val="004E5DB7"/>
    <w:rsid w:val="004E71FC"/>
    <w:rsid w:val="004E7C5D"/>
    <w:rsid w:val="004F05C8"/>
    <w:rsid w:val="004F1459"/>
    <w:rsid w:val="004F46EA"/>
    <w:rsid w:val="004F5C45"/>
    <w:rsid w:val="004F6AFB"/>
    <w:rsid w:val="00500540"/>
    <w:rsid w:val="005032EB"/>
    <w:rsid w:val="00503B57"/>
    <w:rsid w:val="0050456B"/>
    <w:rsid w:val="00504F8C"/>
    <w:rsid w:val="005059D8"/>
    <w:rsid w:val="00505A4C"/>
    <w:rsid w:val="00507A91"/>
    <w:rsid w:val="00510B61"/>
    <w:rsid w:val="005111BD"/>
    <w:rsid w:val="00512598"/>
    <w:rsid w:val="00514572"/>
    <w:rsid w:val="005148AE"/>
    <w:rsid w:val="00515175"/>
    <w:rsid w:val="00515D76"/>
    <w:rsid w:val="0052035A"/>
    <w:rsid w:val="00521EDD"/>
    <w:rsid w:val="00523740"/>
    <w:rsid w:val="00523F57"/>
    <w:rsid w:val="00524A4F"/>
    <w:rsid w:val="00525684"/>
    <w:rsid w:val="005273FA"/>
    <w:rsid w:val="0052776C"/>
    <w:rsid w:val="00527B5C"/>
    <w:rsid w:val="005335BE"/>
    <w:rsid w:val="00533F5A"/>
    <w:rsid w:val="0053457F"/>
    <w:rsid w:val="00534A21"/>
    <w:rsid w:val="00535565"/>
    <w:rsid w:val="00536A47"/>
    <w:rsid w:val="0053754E"/>
    <w:rsid w:val="00541220"/>
    <w:rsid w:val="00541514"/>
    <w:rsid w:val="00541996"/>
    <w:rsid w:val="0054230B"/>
    <w:rsid w:val="00542F92"/>
    <w:rsid w:val="005457B4"/>
    <w:rsid w:val="00551A5F"/>
    <w:rsid w:val="00554EBF"/>
    <w:rsid w:val="0055535B"/>
    <w:rsid w:val="00555F2F"/>
    <w:rsid w:val="00556859"/>
    <w:rsid w:val="00556BC6"/>
    <w:rsid w:val="00561518"/>
    <w:rsid w:val="00564086"/>
    <w:rsid w:val="00564782"/>
    <w:rsid w:val="005651A8"/>
    <w:rsid w:val="00565A79"/>
    <w:rsid w:val="00566786"/>
    <w:rsid w:val="00566A67"/>
    <w:rsid w:val="005737A5"/>
    <w:rsid w:val="00574142"/>
    <w:rsid w:val="0057580F"/>
    <w:rsid w:val="005766D3"/>
    <w:rsid w:val="00580FBF"/>
    <w:rsid w:val="00581D28"/>
    <w:rsid w:val="00582579"/>
    <w:rsid w:val="00582981"/>
    <w:rsid w:val="00582AC2"/>
    <w:rsid w:val="00583AEC"/>
    <w:rsid w:val="00583F33"/>
    <w:rsid w:val="00584684"/>
    <w:rsid w:val="0058699C"/>
    <w:rsid w:val="00590BFA"/>
    <w:rsid w:val="0059114C"/>
    <w:rsid w:val="00595623"/>
    <w:rsid w:val="00596634"/>
    <w:rsid w:val="00596D53"/>
    <w:rsid w:val="0059730D"/>
    <w:rsid w:val="00597FA4"/>
    <w:rsid w:val="005A01AF"/>
    <w:rsid w:val="005A10A8"/>
    <w:rsid w:val="005A2B4D"/>
    <w:rsid w:val="005A5203"/>
    <w:rsid w:val="005B33DB"/>
    <w:rsid w:val="005B40E8"/>
    <w:rsid w:val="005B4A30"/>
    <w:rsid w:val="005B5107"/>
    <w:rsid w:val="005B5682"/>
    <w:rsid w:val="005B5DB3"/>
    <w:rsid w:val="005B5FD9"/>
    <w:rsid w:val="005B6C5D"/>
    <w:rsid w:val="005C0172"/>
    <w:rsid w:val="005C01F5"/>
    <w:rsid w:val="005C2BB1"/>
    <w:rsid w:val="005C4482"/>
    <w:rsid w:val="005C6FD1"/>
    <w:rsid w:val="005C751E"/>
    <w:rsid w:val="005D0F0C"/>
    <w:rsid w:val="005D0FD3"/>
    <w:rsid w:val="005D1662"/>
    <w:rsid w:val="005D26EC"/>
    <w:rsid w:val="005D3133"/>
    <w:rsid w:val="005D37FE"/>
    <w:rsid w:val="005D515C"/>
    <w:rsid w:val="005D51FC"/>
    <w:rsid w:val="005D53D8"/>
    <w:rsid w:val="005D5FAC"/>
    <w:rsid w:val="005D5FE4"/>
    <w:rsid w:val="005D6FF9"/>
    <w:rsid w:val="005E341C"/>
    <w:rsid w:val="005E3B56"/>
    <w:rsid w:val="005E5315"/>
    <w:rsid w:val="005E6716"/>
    <w:rsid w:val="005F0694"/>
    <w:rsid w:val="005F3754"/>
    <w:rsid w:val="005F4450"/>
    <w:rsid w:val="005F5144"/>
    <w:rsid w:val="005F7138"/>
    <w:rsid w:val="00604A11"/>
    <w:rsid w:val="00605942"/>
    <w:rsid w:val="0060602D"/>
    <w:rsid w:val="00606879"/>
    <w:rsid w:val="006123D2"/>
    <w:rsid w:val="00612852"/>
    <w:rsid w:val="00612FA8"/>
    <w:rsid w:val="00613B51"/>
    <w:rsid w:val="00613EB9"/>
    <w:rsid w:val="00615E2F"/>
    <w:rsid w:val="006169DF"/>
    <w:rsid w:val="00616A2A"/>
    <w:rsid w:val="006170CC"/>
    <w:rsid w:val="006207F6"/>
    <w:rsid w:val="006209BB"/>
    <w:rsid w:val="00620FA8"/>
    <w:rsid w:val="006214B0"/>
    <w:rsid w:val="00622056"/>
    <w:rsid w:val="006229BD"/>
    <w:rsid w:val="006236F7"/>
    <w:rsid w:val="006240E0"/>
    <w:rsid w:val="00624581"/>
    <w:rsid w:val="00630E9F"/>
    <w:rsid w:val="0063204D"/>
    <w:rsid w:val="006321B2"/>
    <w:rsid w:val="00633161"/>
    <w:rsid w:val="0063544D"/>
    <w:rsid w:val="00635D8F"/>
    <w:rsid w:val="00636234"/>
    <w:rsid w:val="00640722"/>
    <w:rsid w:val="00640F2F"/>
    <w:rsid w:val="00642480"/>
    <w:rsid w:val="006437AD"/>
    <w:rsid w:val="00645371"/>
    <w:rsid w:val="00647873"/>
    <w:rsid w:val="006501DE"/>
    <w:rsid w:val="006508E6"/>
    <w:rsid w:val="00652271"/>
    <w:rsid w:val="00652A8F"/>
    <w:rsid w:val="006547BC"/>
    <w:rsid w:val="00654D51"/>
    <w:rsid w:val="0065724E"/>
    <w:rsid w:val="00657D78"/>
    <w:rsid w:val="00660984"/>
    <w:rsid w:val="00661239"/>
    <w:rsid w:val="006622B9"/>
    <w:rsid w:val="006622FD"/>
    <w:rsid w:val="00662FC5"/>
    <w:rsid w:val="0066439D"/>
    <w:rsid w:val="00664F79"/>
    <w:rsid w:val="00665204"/>
    <w:rsid w:val="00667EC8"/>
    <w:rsid w:val="00670131"/>
    <w:rsid w:val="00671906"/>
    <w:rsid w:val="00671D33"/>
    <w:rsid w:val="00675449"/>
    <w:rsid w:val="00675AE6"/>
    <w:rsid w:val="00676695"/>
    <w:rsid w:val="00676767"/>
    <w:rsid w:val="00676A95"/>
    <w:rsid w:val="006772CC"/>
    <w:rsid w:val="0068015A"/>
    <w:rsid w:val="00680D55"/>
    <w:rsid w:val="006819FF"/>
    <w:rsid w:val="006833C3"/>
    <w:rsid w:val="006842B5"/>
    <w:rsid w:val="00684DC2"/>
    <w:rsid w:val="00685DC2"/>
    <w:rsid w:val="006862C4"/>
    <w:rsid w:val="006865E9"/>
    <w:rsid w:val="006875DC"/>
    <w:rsid w:val="006908BB"/>
    <w:rsid w:val="006914CA"/>
    <w:rsid w:val="00691A63"/>
    <w:rsid w:val="00694741"/>
    <w:rsid w:val="006950C4"/>
    <w:rsid w:val="006951F4"/>
    <w:rsid w:val="00695B85"/>
    <w:rsid w:val="006A058D"/>
    <w:rsid w:val="006A0FB9"/>
    <w:rsid w:val="006A4FD1"/>
    <w:rsid w:val="006A59CC"/>
    <w:rsid w:val="006A6E5D"/>
    <w:rsid w:val="006B4389"/>
    <w:rsid w:val="006B5A16"/>
    <w:rsid w:val="006B743E"/>
    <w:rsid w:val="006C0A42"/>
    <w:rsid w:val="006C2070"/>
    <w:rsid w:val="006C3297"/>
    <w:rsid w:val="006C3CB1"/>
    <w:rsid w:val="006C594C"/>
    <w:rsid w:val="006C7095"/>
    <w:rsid w:val="006C79AA"/>
    <w:rsid w:val="006D04ED"/>
    <w:rsid w:val="006D1549"/>
    <w:rsid w:val="006D2BE6"/>
    <w:rsid w:val="006D2D33"/>
    <w:rsid w:val="006D365A"/>
    <w:rsid w:val="006D55E5"/>
    <w:rsid w:val="006D626A"/>
    <w:rsid w:val="006E16B5"/>
    <w:rsid w:val="006E3EF3"/>
    <w:rsid w:val="006E4AA0"/>
    <w:rsid w:val="006E673A"/>
    <w:rsid w:val="006F2F68"/>
    <w:rsid w:val="006F3F02"/>
    <w:rsid w:val="006F4868"/>
    <w:rsid w:val="006F6A5D"/>
    <w:rsid w:val="00700304"/>
    <w:rsid w:val="00700A0C"/>
    <w:rsid w:val="00700EC2"/>
    <w:rsid w:val="007018E4"/>
    <w:rsid w:val="00701DA9"/>
    <w:rsid w:val="00704B9C"/>
    <w:rsid w:val="00704D64"/>
    <w:rsid w:val="00705DAC"/>
    <w:rsid w:val="0070660E"/>
    <w:rsid w:val="00712C8F"/>
    <w:rsid w:val="00715681"/>
    <w:rsid w:val="00715A70"/>
    <w:rsid w:val="007162DA"/>
    <w:rsid w:val="00716ADC"/>
    <w:rsid w:val="007179B2"/>
    <w:rsid w:val="00717B8E"/>
    <w:rsid w:val="00720489"/>
    <w:rsid w:val="0072135B"/>
    <w:rsid w:val="00721363"/>
    <w:rsid w:val="00721872"/>
    <w:rsid w:val="00721B03"/>
    <w:rsid w:val="00721E76"/>
    <w:rsid w:val="00721EDE"/>
    <w:rsid w:val="00722409"/>
    <w:rsid w:val="007227DF"/>
    <w:rsid w:val="00722C48"/>
    <w:rsid w:val="007231F0"/>
    <w:rsid w:val="00723C5E"/>
    <w:rsid w:val="00723CE4"/>
    <w:rsid w:val="007250A0"/>
    <w:rsid w:val="0072636A"/>
    <w:rsid w:val="00730A21"/>
    <w:rsid w:val="00730AFA"/>
    <w:rsid w:val="007310D2"/>
    <w:rsid w:val="007310E6"/>
    <w:rsid w:val="0073263E"/>
    <w:rsid w:val="007336AE"/>
    <w:rsid w:val="007343AD"/>
    <w:rsid w:val="007347CB"/>
    <w:rsid w:val="00736C16"/>
    <w:rsid w:val="00737237"/>
    <w:rsid w:val="007372AD"/>
    <w:rsid w:val="00737449"/>
    <w:rsid w:val="00740144"/>
    <w:rsid w:val="0074083B"/>
    <w:rsid w:val="00740B63"/>
    <w:rsid w:val="00740CC6"/>
    <w:rsid w:val="007427E6"/>
    <w:rsid w:val="007429A2"/>
    <w:rsid w:val="0074768E"/>
    <w:rsid w:val="00747DE0"/>
    <w:rsid w:val="007505C1"/>
    <w:rsid w:val="00750622"/>
    <w:rsid w:val="00750D04"/>
    <w:rsid w:val="00752D41"/>
    <w:rsid w:val="007539CD"/>
    <w:rsid w:val="00753ABB"/>
    <w:rsid w:val="00756B7C"/>
    <w:rsid w:val="00756B8F"/>
    <w:rsid w:val="00762028"/>
    <w:rsid w:val="0076276D"/>
    <w:rsid w:val="00763335"/>
    <w:rsid w:val="0076345E"/>
    <w:rsid w:val="00765405"/>
    <w:rsid w:val="007654AA"/>
    <w:rsid w:val="00767395"/>
    <w:rsid w:val="00770D75"/>
    <w:rsid w:val="00772284"/>
    <w:rsid w:val="00773125"/>
    <w:rsid w:val="007754CA"/>
    <w:rsid w:val="007772A3"/>
    <w:rsid w:val="00780366"/>
    <w:rsid w:val="00782BE1"/>
    <w:rsid w:val="0079172E"/>
    <w:rsid w:val="00791DBF"/>
    <w:rsid w:val="00792790"/>
    <w:rsid w:val="007928FE"/>
    <w:rsid w:val="00793E60"/>
    <w:rsid w:val="00794B34"/>
    <w:rsid w:val="00795F46"/>
    <w:rsid w:val="007A0281"/>
    <w:rsid w:val="007A2F99"/>
    <w:rsid w:val="007A3283"/>
    <w:rsid w:val="007A437C"/>
    <w:rsid w:val="007A43B9"/>
    <w:rsid w:val="007A5DB9"/>
    <w:rsid w:val="007A749E"/>
    <w:rsid w:val="007A7588"/>
    <w:rsid w:val="007B0A93"/>
    <w:rsid w:val="007B0F33"/>
    <w:rsid w:val="007B3327"/>
    <w:rsid w:val="007B41EE"/>
    <w:rsid w:val="007B5220"/>
    <w:rsid w:val="007B6480"/>
    <w:rsid w:val="007B6C0D"/>
    <w:rsid w:val="007B6DA2"/>
    <w:rsid w:val="007C0661"/>
    <w:rsid w:val="007C1F77"/>
    <w:rsid w:val="007C2930"/>
    <w:rsid w:val="007C515D"/>
    <w:rsid w:val="007C5C5A"/>
    <w:rsid w:val="007C7E6B"/>
    <w:rsid w:val="007C7F80"/>
    <w:rsid w:val="007C7F8F"/>
    <w:rsid w:val="007D0A2C"/>
    <w:rsid w:val="007D1772"/>
    <w:rsid w:val="007D255D"/>
    <w:rsid w:val="007D3474"/>
    <w:rsid w:val="007D6B73"/>
    <w:rsid w:val="007E20F9"/>
    <w:rsid w:val="007E400F"/>
    <w:rsid w:val="007E4473"/>
    <w:rsid w:val="007F2E2A"/>
    <w:rsid w:val="007F3D33"/>
    <w:rsid w:val="007F4521"/>
    <w:rsid w:val="007F4BEF"/>
    <w:rsid w:val="007F52E3"/>
    <w:rsid w:val="007F54C5"/>
    <w:rsid w:val="007F5FEA"/>
    <w:rsid w:val="007F6C3B"/>
    <w:rsid w:val="007F71BD"/>
    <w:rsid w:val="007F76AE"/>
    <w:rsid w:val="00801045"/>
    <w:rsid w:val="00801D22"/>
    <w:rsid w:val="008037A1"/>
    <w:rsid w:val="00803DB5"/>
    <w:rsid w:val="00805B3A"/>
    <w:rsid w:val="00810245"/>
    <w:rsid w:val="00810E03"/>
    <w:rsid w:val="00814200"/>
    <w:rsid w:val="00815A69"/>
    <w:rsid w:val="00817100"/>
    <w:rsid w:val="008205AD"/>
    <w:rsid w:val="00820BDD"/>
    <w:rsid w:val="0082189B"/>
    <w:rsid w:val="00823EA8"/>
    <w:rsid w:val="008261CB"/>
    <w:rsid w:val="008301F4"/>
    <w:rsid w:val="008302AE"/>
    <w:rsid w:val="00831756"/>
    <w:rsid w:val="00832466"/>
    <w:rsid w:val="00833EEC"/>
    <w:rsid w:val="008351F5"/>
    <w:rsid w:val="008366A8"/>
    <w:rsid w:val="008401AA"/>
    <w:rsid w:val="00840431"/>
    <w:rsid w:val="00840A7E"/>
    <w:rsid w:val="008430FA"/>
    <w:rsid w:val="008434B1"/>
    <w:rsid w:val="00843ECD"/>
    <w:rsid w:val="00843F41"/>
    <w:rsid w:val="0084494D"/>
    <w:rsid w:val="00845AD9"/>
    <w:rsid w:val="00845E6C"/>
    <w:rsid w:val="0085063F"/>
    <w:rsid w:val="008536BB"/>
    <w:rsid w:val="00854A06"/>
    <w:rsid w:val="00855886"/>
    <w:rsid w:val="008561F9"/>
    <w:rsid w:val="00857DDE"/>
    <w:rsid w:val="00862B8D"/>
    <w:rsid w:val="008635FD"/>
    <w:rsid w:val="008661A9"/>
    <w:rsid w:val="00870CB5"/>
    <w:rsid w:val="00871EA3"/>
    <w:rsid w:val="00873607"/>
    <w:rsid w:val="0087436A"/>
    <w:rsid w:val="00875251"/>
    <w:rsid w:val="00875B13"/>
    <w:rsid w:val="00875BDB"/>
    <w:rsid w:val="0087613A"/>
    <w:rsid w:val="00876491"/>
    <w:rsid w:val="00877156"/>
    <w:rsid w:val="00877E87"/>
    <w:rsid w:val="008805B1"/>
    <w:rsid w:val="008812AA"/>
    <w:rsid w:val="00881370"/>
    <w:rsid w:val="008832A5"/>
    <w:rsid w:val="00883411"/>
    <w:rsid w:val="00886294"/>
    <w:rsid w:val="008879EE"/>
    <w:rsid w:val="00887DEF"/>
    <w:rsid w:val="00890327"/>
    <w:rsid w:val="00892F37"/>
    <w:rsid w:val="00894CAF"/>
    <w:rsid w:val="00895EDF"/>
    <w:rsid w:val="008A2CFB"/>
    <w:rsid w:val="008A4C65"/>
    <w:rsid w:val="008B041D"/>
    <w:rsid w:val="008B08FE"/>
    <w:rsid w:val="008B2717"/>
    <w:rsid w:val="008B4177"/>
    <w:rsid w:val="008B42F8"/>
    <w:rsid w:val="008B463C"/>
    <w:rsid w:val="008B5373"/>
    <w:rsid w:val="008B65C4"/>
    <w:rsid w:val="008C086B"/>
    <w:rsid w:val="008C4545"/>
    <w:rsid w:val="008C5557"/>
    <w:rsid w:val="008C7FAF"/>
    <w:rsid w:val="008D070E"/>
    <w:rsid w:val="008D08A1"/>
    <w:rsid w:val="008D0FF7"/>
    <w:rsid w:val="008D5FEB"/>
    <w:rsid w:val="008D6DC3"/>
    <w:rsid w:val="008E0739"/>
    <w:rsid w:val="008E193C"/>
    <w:rsid w:val="008E1A95"/>
    <w:rsid w:val="008E7561"/>
    <w:rsid w:val="008F0B48"/>
    <w:rsid w:val="008F0DF8"/>
    <w:rsid w:val="008F1864"/>
    <w:rsid w:val="008F3A92"/>
    <w:rsid w:val="008F4B4D"/>
    <w:rsid w:val="008F5EBE"/>
    <w:rsid w:val="0090081C"/>
    <w:rsid w:val="0090130D"/>
    <w:rsid w:val="00903A66"/>
    <w:rsid w:val="0090407D"/>
    <w:rsid w:val="0090412B"/>
    <w:rsid w:val="00906521"/>
    <w:rsid w:val="00907087"/>
    <w:rsid w:val="0091000D"/>
    <w:rsid w:val="00910EFA"/>
    <w:rsid w:val="009157F3"/>
    <w:rsid w:val="00917AAB"/>
    <w:rsid w:val="00921946"/>
    <w:rsid w:val="00923108"/>
    <w:rsid w:val="009233CA"/>
    <w:rsid w:val="00924AB4"/>
    <w:rsid w:val="00926FB6"/>
    <w:rsid w:val="009279AA"/>
    <w:rsid w:val="00931704"/>
    <w:rsid w:val="00931EF7"/>
    <w:rsid w:val="009327C5"/>
    <w:rsid w:val="0093331E"/>
    <w:rsid w:val="009364B0"/>
    <w:rsid w:val="009368DE"/>
    <w:rsid w:val="009369F1"/>
    <w:rsid w:val="00936F99"/>
    <w:rsid w:val="009371FD"/>
    <w:rsid w:val="009408EC"/>
    <w:rsid w:val="00940CE7"/>
    <w:rsid w:val="00941C53"/>
    <w:rsid w:val="00942AC3"/>
    <w:rsid w:val="00942FFB"/>
    <w:rsid w:val="00946099"/>
    <w:rsid w:val="0094759D"/>
    <w:rsid w:val="00951690"/>
    <w:rsid w:val="0095456D"/>
    <w:rsid w:val="0096048E"/>
    <w:rsid w:val="00962E05"/>
    <w:rsid w:val="00963CE4"/>
    <w:rsid w:val="00964963"/>
    <w:rsid w:val="00965F16"/>
    <w:rsid w:val="009674EB"/>
    <w:rsid w:val="0097003D"/>
    <w:rsid w:val="009720F5"/>
    <w:rsid w:val="00973196"/>
    <w:rsid w:val="00973345"/>
    <w:rsid w:val="00977F57"/>
    <w:rsid w:val="009839B7"/>
    <w:rsid w:val="00984EFC"/>
    <w:rsid w:val="00985F14"/>
    <w:rsid w:val="009906BC"/>
    <w:rsid w:val="009918A8"/>
    <w:rsid w:val="0099474E"/>
    <w:rsid w:val="00995220"/>
    <w:rsid w:val="00995EE0"/>
    <w:rsid w:val="009962FC"/>
    <w:rsid w:val="009964FE"/>
    <w:rsid w:val="0099706F"/>
    <w:rsid w:val="00997A1F"/>
    <w:rsid w:val="009A0CBE"/>
    <w:rsid w:val="009A0DB2"/>
    <w:rsid w:val="009A0F79"/>
    <w:rsid w:val="009A2420"/>
    <w:rsid w:val="009A2E10"/>
    <w:rsid w:val="009A3E72"/>
    <w:rsid w:val="009A4BEA"/>
    <w:rsid w:val="009A5E1B"/>
    <w:rsid w:val="009B14B1"/>
    <w:rsid w:val="009B1624"/>
    <w:rsid w:val="009B206A"/>
    <w:rsid w:val="009B3388"/>
    <w:rsid w:val="009B4538"/>
    <w:rsid w:val="009B46D7"/>
    <w:rsid w:val="009B54B4"/>
    <w:rsid w:val="009C1405"/>
    <w:rsid w:val="009C4EFA"/>
    <w:rsid w:val="009C53CA"/>
    <w:rsid w:val="009C55AF"/>
    <w:rsid w:val="009C55B9"/>
    <w:rsid w:val="009C55BF"/>
    <w:rsid w:val="009C5B8D"/>
    <w:rsid w:val="009C648E"/>
    <w:rsid w:val="009C66C5"/>
    <w:rsid w:val="009D0ADE"/>
    <w:rsid w:val="009D1FBA"/>
    <w:rsid w:val="009D3C8A"/>
    <w:rsid w:val="009D5D73"/>
    <w:rsid w:val="009E1A90"/>
    <w:rsid w:val="009E5657"/>
    <w:rsid w:val="009E5754"/>
    <w:rsid w:val="009E653F"/>
    <w:rsid w:val="009F3EC8"/>
    <w:rsid w:val="009F45C1"/>
    <w:rsid w:val="009F69FC"/>
    <w:rsid w:val="009F6BD2"/>
    <w:rsid w:val="009F6C82"/>
    <w:rsid w:val="00A00DB4"/>
    <w:rsid w:val="00A0170D"/>
    <w:rsid w:val="00A044C0"/>
    <w:rsid w:val="00A052C0"/>
    <w:rsid w:val="00A06E5F"/>
    <w:rsid w:val="00A146D6"/>
    <w:rsid w:val="00A14CE4"/>
    <w:rsid w:val="00A150D5"/>
    <w:rsid w:val="00A1615E"/>
    <w:rsid w:val="00A16D34"/>
    <w:rsid w:val="00A23967"/>
    <w:rsid w:val="00A2543E"/>
    <w:rsid w:val="00A259AC"/>
    <w:rsid w:val="00A2648D"/>
    <w:rsid w:val="00A269BE"/>
    <w:rsid w:val="00A27B57"/>
    <w:rsid w:val="00A27D2C"/>
    <w:rsid w:val="00A307CE"/>
    <w:rsid w:val="00A313EF"/>
    <w:rsid w:val="00A317C8"/>
    <w:rsid w:val="00A323E7"/>
    <w:rsid w:val="00A35DD6"/>
    <w:rsid w:val="00A36E21"/>
    <w:rsid w:val="00A4068B"/>
    <w:rsid w:val="00A419E5"/>
    <w:rsid w:val="00A41B7E"/>
    <w:rsid w:val="00A41C5C"/>
    <w:rsid w:val="00A427AC"/>
    <w:rsid w:val="00A42E42"/>
    <w:rsid w:val="00A447C6"/>
    <w:rsid w:val="00A4799E"/>
    <w:rsid w:val="00A508C8"/>
    <w:rsid w:val="00A5236F"/>
    <w:rsid w:val="00A5254C"/>
    <w:rsid w:val="00A53BAC"/>
    <w:rsid w:val="00A54335"/>
    <w:rsid w:val="00A54582"/>
    <w:rsid w:val="00A55AFA"/>
    <w:rsid w:val="00A602B8"/>
    <w:rsid w:val="00A60A6E"/>
    <w:rsid w:val="00A614B5"/>
    <w:rsid w:val="00A61F03"/>
    <w:rsid w:val="00A62D3F"/>
    <w:rsid w:val="00A63297"/>
    <w:rsid w:val="00A637E8"/>
    <w:rsid w:val="00A6465A"/>
    <w:rsid w:val="00A70734"/>
    <w:rsid w:val="00A70D87"/>
    <w:rsid w:val="00A730E8"/>
    <w:rsid w:val="00A74460"/>
    <w:rsid w:val="00A74BED"/>
    <w:rsid w:val="00A751D9"/>
    <w:rsid w:val="00A7601A"/>
    <w:rsid w:val="00A77083"/>
    <w:rsid w:val="00A7745A"/>
    <w:rsid w:val="00A77E1F"/>
    <w:rsid w:val="00A80C4B"/>
    <w:rsid w:val="00A81BFE"/>
    <w:rsid w:val="00A82334"/>
    <w:rsid w:val="00A83326"/>
    <w:rsid w:val="00A84005"/>
    <w:rsid w:val="00A849F2"/>
    <w:rsid w:val="00A86AD4"/>
    <w:rsid w:val="00A86D2B"/>
    <w:rsid w:val="00A86DD6"/>
    <w:rsid w:val="00A87288"/>
    <w:rsid w:val="00A87375"/>
    <w:rsid w:val="00A90B88"/>
    <w:rsid w:val="00A913BD"/>
    <w:rsid w:val="00A91981"/>
    <w:rsid w:val="00A949C7"/>
    <w:rsid w:val="00A952D7"/>
    <w:rsid w:val="00A95D9B"/>
    <w:rsid w:val="00A965BF"/>
    <w:rsid w:val="00A96D65"/>
    <w:rsid w:val="00AA06C2"/>
    <w:rsid w:val="00AA436A"/>
    <w:rsid w:val="00AA506A"/>
    <w:rsid w:val="00AA6CB7"/>
    <w:rsid w:val="00AA72B8"/>
    <w:rsid w:val="00AA7E65"/>
    <w:rsid w:val="00AB03C9"/>
    <w:rsid w:val="00AB1189"/>
    <w:rsid w:val="00AB7BDC"/>
    <w:rsid w:val="00AC0362"/>
    <w:rsid w:val="00AC34CB"/>
    <w:rsid w:val="00AC7401"/>
    <w:rsid w:val="00AD1449"/>
    <w:rsid w:val="00AD15D3"/>
    <w:rsid w:val="00AD3F4F"/>
    <w:rsid w:val="00AD4851"/>
    <w:rsid w:val="00AD4ECB"/>
    <w:rsid w:val="00AD665D"/>
    <w:rsid w:val="00AD7567"/>
    <w:rsid w:val="00AD77B0"/>
    <w:rsid w:val="00AE1A5E"/>
    <w:rsid w:val="00AE2623"/>
    <w:rsid w:val="00AE720F"/>
    <w:rsid w:val="00AE7BAA"/>
    <w:rsid w:val="00AF0C0F"/>
    <w:rsid w:val="00AF3310"/>
    <w:rsid w:val="00AF3EE8"/>
    <w:rsid w:val="00AF5575"/>
    <w:rsid w:val="00B00B6E"/>
    <w:rsid w:val="00B010CE"/>
    <w:rsid w:val="00B01EF2"/>
    <w:rsid w:val="00B021BD"/>
    <w:rsid w:val="00B04A27"/>
    <w:rsid w:val="00B04C29"/>
    <w:rsid w:val="00B05F2B"/>
    <w:rsid w:val="00B06A3F"/>
    <w:rsid w:val="00B12C0B"/>
    <w:rsid w:val="00B12E05"/>
    <w:rsid w:val="00B1349F"/>
    <w:rsid w:val="00B14234"/>
    <w:rsid w:val="00B1484C"/>
    <w:rsid w:val="00B17E6D"/>
    <w:rsid w:val="00B23309"/>
    <w:rsid w:val="00B23A97"/>
    <w:rsid w:val="00B24B13"/>
    <w:rsid w:val="00B25A0B"/>
    <w:rsid w:val="00B26D41"/>
    <w:rsid w:val="00B307E9"/>
    <w:rsid w:val="00B30DE2"/>
    <w:rsid w:val="00B370AC"/>
    <w:rsid w:val="00B37BE8"/>
    <w:rsid w:val="00B4095C"/>
    <w:rsid w:val="00B4113A"/>
    <w:rsid w:val="00B41197"/>
    <w:rsid w:val="00B41D8D"/>
    <w:rsid w:val="00B41F79"/>
    <w:rsid w:val="00B421FD"/>
    <w:rsid w:val="00B4475A"/>
    <w:rsid w:val="00B448A2"/>
    <w:rsid w:val="00B44E8A"/>
    <w:rsid w:val="00B46311"/>
    <w:rsid w:val="00B46346"/>
    <w:rsid w:val="00B47BE5"/>
    <w:rsid w:val="00B50C11"/>
    <w:rsid w:val="00B52BCF"/>
    <w:rsid w:val="00B53E6F"/>
    <w:rsid w:val="00B5469F"/>
    <w:rsid w:val="00B54EFF"/>
    <w:rsid w:val="00B57F9A"/>
    <w:rsid w:val="00B6075D"/>
    <w:rsid w:val="00B60B56"/>
    <w:rsid w:val="00B61D93"/>
    <w:rsid w:val="00B6315C"/>
    <w:rsid w:val="00B63A75"/>
    <w:rsid w:val="00B647BA"/>
    <w:rsid w:val="00B6630B"/>
    <w:rsid w:val="00B67242"/>
    <w:rsid w:val="00B67A1B"/>
    <w:rsid w:val="00B72107"/>
    <w:rsid w:val="00B73820"/>
    <w:rsid w:val="00B73C99"/>
    <w:rsid w:val="00B74A78"/>
    <w:rsid w:val="00B74C6A"/>
    <w:rsid w:val="00B75921"/>
    <w:rsid w:val="00B75A33"/>
    <w:rsid w:val="00B76CF7"/>
    <w:rsid w:val="00B8038A"/>
    <w:rsid w:val="00B8048C"/>
    <w:rsid w:val="00B80812"/>
    <w:rsid w:val="00B8105A"/>
    <w:rsid w:val="00B8196A"/>
    <w:rsid w:val="00B83BF9"/>
    <w:rsid w:val="00B841A6"/>
    <w:rsid w:val="00B85FF4"/>
    <w:rsid w:val="00B878E1"/>
    <w:rsid w:val="00B90075"/>
    <w:rsid w:val="00B91B76"/>
    <w:rsid w:val="00B92DE0"/>
    <w:rsid w:val="00B937E0"/>
    <w:rsid w:val="00B93857"/>
    <w:rsid w:val="00B93D3E"/>
    <w:rsid w:val="00B95965"/>
    <w:rsid w:val="00B95ED3"/>
    <w:rsid w:val="00BA0D2E"/>
    <w:rsid w:val="00BA1510"/>
    <w:rsid w:val="00BA20C3"/>
    <w:rsid w:val="00BA25BD"/>
    <w:rsid w:val="00BA3052"/>
    <w:rsid w:val="00BA30B9"/>
    <w:rsid w:val="00BA464E"/>
    <w:rsid w:val="00BA4C26"/>
    <w:rsid w:val="00BA6D03"/>
    <w:rsid w:val="00BA73B3"/>
    <w:rsid w:val="00BB00D3"/>
    <w:rsid w:val="00BB089B"/>
    <w:rsid w:val="00BB163F"/>
    <w:rsid w:val="00BB2BDC"/>
    <w:rsid w:val="00BB38AE"/>
    <w:rsid w:val="00BB43AF"/>
    <w:rsid w:val="00BB5DE9"/>
    <w:rsid w:val="00BB686F"/>
    <w:rsid w:val="00BB7145"/>
    <w:rsid w:val="00BC1093"/>
    <w:rsid w:val="00BC1989"/>
    <w:rsid w:val="00BC3094"/>
    <w:rsid w:val="00BD153A"/>
    <w:rsid w:val="00BD1590"/>
    <w:rsid w:val="00BD2571"/>
    <w:rsid w:val="00BD33FC"/>
    <w:rsid w:val="00BD3484"/>
    <w:rsid w:val="00BD363D"/>
    <w:rsid w:val="00BD3D96"/>
    <w:rsid w:val="00BD42DF"/>
    <w:rsid w:val="00BD51B4"/>
    <w:rsid w:val="00BD60C5"/>
    <w:rsid w:val="00BD696B"/>
    <w:rsid w:val="00BE0525"/>
    <w:rsid w:val="00BE1B04"/>
    <w:rsid w:val="00BE30AD"/>
    <w:rsid w:val="00BE3750"/>
    <w:rsid w:val="00BE397D"/>
    <w:rsid w:val="00BE49C6"/>
    <w:rsid w:val="00BE7060"/>
    <w:rsid w:val="00BF100C"/>
    <w:rsid w:val="00BF282F"/>
    <w:rsid w:val="00BF3B95"/>
    <w:rsid w:val="00BF4759"/>
    <w:rsid w:val="00BF60AA"/>
    <w:rsid w:val="00BF762A"/>
    <w:rsid w:val="00C01C22"/>
    <w:rsid w:val="00C021B3"/>
    <w:rsid w:val="00C03867"/>
    <w:rsid w:val="00C042F8"/>
    <w:rsid w:val="00C04F6E"/>
    <w:rsid w:val="00C05939"/>
    <w:rsid w:val="00C05DA4"/>
    <w:rsid w:val="00C06E7C"/>
    <w:rsid w:val="00C07575"/>
    <w:rsid w:val="00C1007F"/>
    <w:rsid w:val="00C10455"/>
    <w:rsid w:val="00C1093A"/>
    <w:rsid w:val="00C14F4A"/>
    <w:rsid w:val="00C1523C"/>
    <w:rsid w:val="00C15B8E"/>
    <w:rsid w:val="00C20D6A"/>
    <w:rsid w:val="00C20F17"/>
    <w:rsid w:val="00C21EC1"/>
    <w:rsid w:val="00C22712"/>
    <w:rsid w:val="00C23785"/>
    <w:rsid w:val="00C23D85"/>
    <w:rsid w:val="00C23E81"/>
    <w:rsid w:val="00C24F43"/>
    <w:rsid w:val="00C2712B"/>
    <w:rsid w:val="00C306D2"/>
    <w:rsid w:val="00C314F1"/>
    <w:rsid w:val="00C3296B"/>
    <w:rsid w:val="00C32BB3"/>
    <w:rsid w:val="00C33D95"/>
    <w:rsid w:val="00C362E9"/>
    <w:rsid w:val="00C37B26"/>
    <w:rsid w:val="00C41E25"/>
    <w:rsid w:val="00C4371B"/>
    <w:rsid w:val="00C437BA"/>
    <w:rsid w:val="00C441F1"/>
    <w:rsid w:val="00C456B5"/>
    <w:rsid w:val="00C46622"/>
    <w:rsid w:val="00C4744F"/>
    <w:rsid w:val="00C47C19"/>
    <w:rsid w:val="00C47CAA"/>
    <w:rsid w:val="00C51458"/>
    <w:rsid w:val="00C535C4"/>
    <w:rsid w:val="00C53A9D"/>
    <w:rsid w:val="00C53F59"/>
    <w:rsid w:val="00C54BFB"/>
    <w:rsid w:val="00C56E8D"/>
    <w:rsid w:val="00C572C7"/>
    <w:rsid w:val="00C574A3"/>
    <w:rsid w:val="00C60373"/>
    <w:rsid w:val="00C60769"/>
    <w:rsid w:val="00C63385"/>
    <w:rsid w:val="00C6398A"/>
    <w:rsid w:val="00C662B5"/>
    <w:rsid w:val="00C673E0"/>
    <w:rsid w:val="00C717D9"/>
    <w:rsid w:val="00C742D1"/>
    <w:rsid w:val="00C77326"/>
    <w:rsid w:val="00C77E54"/>
    <w:rsid w:val="00C820CE"/>
    <w:rsid w:val="00C82D85"/>
    <w:rsid w:val="00C86D0B"/>
    <w:rsid w:val="00C872CA"/>
    <w:rsid w:val="00C87425"/>
    <w:rsid w:val="00C87975"/>
    <w:rsid w:val="00C87A07"/>
    <w:rsid w:val="00C907AE"/>
    <w:rsid w:val="00C93230"/>
    <w:rsid w:val="00C96294"/>
    <w:rsid w:val="00C96A38"/>
    <w:rsid w:val="00C97B17"/>
    <w:rsid w:val="00C97D85"/>
    <w:rsid w:val="00CA13CB"/>
    <w:rsid w:val="00CA2BF4"/>
    <w:rsid w:val="00CA2E74"/>
    <w:rsid w:val="00CA3350"/>
    <w:rsid w:val="00CA3C21"/>
    <w:rsid w:val="00CA783C"/>
    <w:rsid w:val="00CB4098"/>
    <w:rsid w:val="00CB4C37"/>
    <w:rsid w:val="00CB6861"/>
    <w:rsid w:val="00CB6EE3"/>
    <w:rsid w:val="00CC23DF"/>
    <w:rsid w:val="00CC2EB1"/>
    <w:rsid w:val="00CC326D"/>
    <w:rsid w:val="00CC380A"/>
    <w:rsid w:val="00CC3CD7"/>
    <w:rsid w:val="00CC4FC0"/>
    <w:rsid w:val="00CC7680"/>
    <w:rsid w:val="00CD06F3"/>
    <w:rsid w:val="00CD17A5"/>
    <w:rsid w:val="00CD2A1A"/>
    <w:rsid w:val="00CD6BB3"/>
    <w:rsid w:val="00CD7327"/>
    <w:rsid w:val="00CE1CDE"/>
    <w:rsid w:val="00CE23EE"/>
    <w:rsid w:val="00CE2CA7"/>
    <w:rsid w:val="00CE2F49"/>
    <w:rsid w:val="00CE3094"/>
    <w:rsid w:val="00CE3DD7"/>
    <w:rsid w:val="00CE45B1"/>
    <w:rsid w:val="00CE4D14"/>
    <w:rsid w:val="00CE50C6"/>
    <w:rsid w:val="00CF0B94"/>
    <w:rsid w:val="00CF0EEC"/>
    <w:rsid w:val="00CF720A"/>
    <w:rsid w:val="00CF7CA9"/>
    <w:rsid w:val="00D00698"/>
    <w:rsid w:val="00D006B8"/>
    <w:rsid w:val="00D01598"/>
    <w:rsid w:val="00D01997"/>
    <w:rsid w:val="00D02ADE"/>
    <w:rsid w:val="00D04662"/>
    <w:rsid w:val="00D047C9"/>
    <w:rsid w:val="00D10305"/>
    <w:rsid w:val="00D11B97"/>
    <w:rsid w:val="00D11BB6"/>
    <w:rsid w:val="00D12920"/>
    <w:rsid w:val="00D1345D"/>
    <w:rsid w:val="00D144F6"/>
    <w:rsid w:val="00D15A59"/>
    <w:rsid w:val="00D2008A"/>
    <w:rsid w:val="00D20D6B"/>
    <w:rsid w:val="00D20E64"/>
    <w:rsid w:val="00D21313"/>
    <w:rsid w:val="00D217C5"/>
    <w:rsid w:val="00D230FD"/>
    <w:rsid w:val="00D23676"/>
    <w:rsid w:val="00D24E4F"/>
    <w:rsid w:val="00D2637D"/>
    <w:rsid w:val="00D27B64"/>
    <w:rsid w:val="00D305B7"/>
    <w:rsid w:val="00D30C3F"/>
    <w:rsid w:val="00D311E0"/>
    <w:rsid w:val="00D33B87"/>
    <w:rsid w:val="00D3409C"/>
    <w:rsid w:val="00D341DD"/>
    <w:rsid w:val="00D342A0"/>
    <w:rsid w:val="00D3529D"/>
    <w:rsid w:val="00D3753C"/>
    <w:rsid w:val="00D4200F"/>
    <w:rsid w:val="00D421E0"/>
    <w:rsid w:val="00D444AE"/>
    <w:rsid w:val="00D44F4E"/>
    <w:rsid w:val="00D450EE"/>
    <w:rsid w:val="00D4586C"/>
    <w:rsid w:val="00D50DAE"/>
    <w:rsid w:val="00D52AD2"/>
    <w:rsid w:val="00D56F3B"/>
    <w:rsid w:val="00D615DD"/>
    <w:rsid w:val="00D63A2C"/>
    <w:rsid w:val="00D64A51"/>
    <w:rsid w:val="00D64DA9"/>
    <w:rsid w:val="00D65310"/>
    <w:rsid w:val="00D65617"/>
    <w:rsid w:val="00D677E3"/>
    <w:rsid w:val="00D71E34"/>
    <w:rsid w:val="00D829F5"/>
    <w:rsid w:val="00D83880"/>
    <w:rsid w:val="00D83AFA"/>
    <w:rsid w:val="00D84FA6"/>
    <w:rsid w:val="00D86B3F"/>
    <w:rsid w:val="00D9018A"/>
    <w:rsid w:val="00D9075F"/>
    <w:rsid w:val="00D907FD"/>
    <w:rsid w:val="00D9260B"/>
    <w:rsid w:val="00D933E1"/>
    <w:rsid w:val="00D93598"/>
    <w:rsid w:val="00D957EB"/>
    <w:rsid w:val="00D97547"/>
    <w:rsid w:val="00D97D44"/>
    <w:rsid w:val="00DA1FBB"/>
    <w:rsid w:val="00DA2C91"/>
    <w:rsid w:val="00DA2CBA"/>
    <w:rsid w:val="00DA3525"/>
    <w:rsid w:val="00DA5540"/>
    <w:rsid w:val="00DA7235"/>
    <w:rsid w:val="00DA7B3C"/>
    <w:rsid w:val="00DB03A1"/>
    <w:rsid w:val="00DB05F3"/>
    <w:rsid w:val="00DB40D8"/>
    <w:rsid w:val="00DB4FC8"/>
    <w:rsid w:val="00DB51ED"/>
    <w:rsid w:val="00DB58AF"/>
    <w:rsid w:val="00DC270B"/>
    <w:rsid w:val="00DC2DC4"/>
    <w:rsid w:val="00DC2DE5"/>
    <w:rsid w:val="00DC36B9"/>
    <w:rsid w:val="00DC46E2"/>
    <w:rsid w:val="00DC50B9"/>
    <w:rsid w:val="00DC5C8F"/>
    <w:rsid w:val="00DC5E0B"/>
    <w:rsid w:val="00DC7AE1"/>
    <w:rsid w:val="00DD0F55"/>
    <w:rsid w:val="00DD1986"/>
    <w:rsid w:val="00DD1F13"/>
    <w:rsid w:val="00DE000E"/>
    <w:rsid w:val="00DE1F89"/>
    <w:rsid w:val="00DE25DD"/>
    <w:rsid w:val="00DE2905"/>
    <w:rsid w:val="00DE2DBF"/>
    <w:rsid w:val="00DE3105"/>
    <w:rsid w:val="00DE343E"/>
    <w:rsid w:val="00DE4CDD"/>
    <w:rsid w:val="00DE578B"/>
    <w:rsid w:val="00DE5845"/>
    <w:rsid w:val="00DE5A44"/>
    <w:rsid w:val="00DE6BB4"/>
    <w:rsid w:val="00DE7031"/>
    <w:rsid w:val="00DE763D"/>
    <w:rsid w:val="00DE7D5F"/>
    <w:rsid w:val="00DE7F79"/>
    <w:rsid w:val="00DF0267"/>
    <w:rsid w:val="00DF0D7E"/>
    <w:rsid w:val="00DF1460"/>
    <w:rsid w:val="00DF37BD"/>
    <w:rsid w:val="00DF4088"/>
    <w:rsid w:val="00DF45F3"/>
    <w:rsid w:val="00DF53B4"/>
    <w:rsid w:val="00DF5744"/>
    <w:rsid w:val="00DF627C"/>
    <w:rsid w:val="00DF664F"/>
    <w:rsid w:val="00DF6F89"/>
    <w:rsid w:val="00DF7A6F"/>
    <w:rsid w:val="00E00AA9"/>
    <w:rsid w:val="00E025FC"/>
    <w:rsid w:val="00E032C9"/>
    <w:rsid w:val="00E03F3D"/>
    <w:rsid w:val="00E04BBE"/>
    <w:rsid w:val="00E11411"/>
    <w:rsid w:val="00E12EA0"/>
    <w:rsid w:val="00E13B5A"/>
    <w:rsid w:val="00E16613"/>
    <w:rsid w:val="00E166A9"/>
    <w:rsid w:val="00E246C3"/>
    <w:rsid w:val="00E24B4D"/>
    <w:rsid w:val="00E2701C"/>
    <w:rsid w:val="00E27413"/>
    <w:rsid w:val="00E276B2"/>
    <w:rsid w:val="00E300CC"/>
    <w:rsid w:val="00E30A6F"/>
    <w:rsid w:val="00E30E20"/>
    <w:rsid w:val="00E31301"/>
    <w:rsid w:val="00E324AA"/>
    <w:rsid w:val="00E32E0B"/>
    <w:rsid w:val="00E33699"/>
    <w:rsid w:val="00E336EE"/>
    <w:rsid w:val="00E345BE"/>
    <w:rsid w:val="00E34DB0"/>
    <w:rsid w:val="00E357FF"/>
    <w:rsid w:val="00E373B0"/>
    <w:rsid w:val="00E37A2B"/>
    <w:rsid w:val="00E41B4A"/>
    <w:rsid w:val="00E42F39"/>
    <w:rsid w:val="00E43AC0"/>
    <w:rsid w:val="00E46415"/>
    <w:rsid w:val="00E46502"/>
    <w:rsid w:val="00E4742C"/>
    <w:rsid w:val="00E475B7"/>
    <w:rsid w:val="00E500FB"/>
    <w:rsid w:val="00E5095A"/>
    <w:rsid w:val="00E51C00"/>
    <w:rsid w:val="00E52977"/>
    <w:rsid w:val="00E52E49"/>
    <w:rsid w:val="00E5362F"/>
    <w:rsid w:val="00E537AE"/>
    <w:rsid w:val="00E53E9E"/>
    <w:rsid w:val="00E540B4"/>
    <w:rsid w:val="00E54D30"/>
    <w:rsid w:val="00E61D6A"/>
    <w:rsid w:val="00E629DD"/>
    <w:rsid w:val="00E64142"/>
    <w:rsid w:val="00E6478B"/>
    <w:rsid w:val="00E665AD"/>
    <w:rsid w:val="00E66743"/>
    <w:rsid w:val="00E669C0"/>
    <w:rsid w:val="00E66FA3"/>
    <w:rsid w:val="00E66FE1"/>
    <w:rsid w:val="00E676EF"/>
    <w:rsid w:val="00E709BD"/>
    <w:rsid w:val="00E709FD"/>
    <w:rsid w:val="00E72149"/>
    <w:rsid w:val="00E73064"/>
    <w:rsid w:val="00E74DAB"/>
    <w:rsid w:val="00E758E3"/>
    <w:rsid w:val="00E763CE"/>
    <w:rsid w:val="00E76486"/>
    <w:rsid w:val="00E808E0"/>
    <w:rsid w:val="00E817D2"/>
    <w:rsid w:val="00E81C78"/>
    <w:rsid w:val="00E81CDF"/>
    <w:rsid w:val="00E82223"/>
    <w:rsid w:val="00E823D1"/>
    <w:rsid w:val="00E83C06"/>
    <w:rsid w:val="00E85B2E"/>
    <w:rsid w:val="00E913A5"/>
    <w:rsid w:val="00E93655"/>
    <w:rsid w:val="00E97D0D"/>
    <w:rsid w:val="00E97D6A"/>
    <w:rsid w:val="00EA03CE"/>
    <w:rsid w:val="00EA08B9"/>
    <w:rsid w:val="00EA2030"/>
    <w:rsid w:val="00EA25BB"/>
    <w:rsid w:val="00EA2A92"/>
    <w:rsid w:val="00EA38D3"/>
    <w:rsid w:val="00EA4639"/>
    <w:rsid w:val="00EA46F0"/>
    <w:rsid w:val="00EA5B94"/>
    <w:rsid w:val="00EA66C7"/>
    <w:rsid w:val="00EB004D"/>
    <w:rsid w:val="00EB0750"/>
    <w:rsid w:val="00EB19AE"/>
    <w:rsid w:val="00EB1F36"/>
    <w:rsid w:val="00EB23D0"/>
    <w:rsid w:val="00EB4CBC"/>
    <w:rsid w:val="00EB5DC1"/>
    <w:rsid w:val="00EB7A69"/>
    <w:rsid w:val="00EC0206"/>
    <w:rsid w:val="00EC0722"/>
    <w:rsid w:val="00EC0989"/>
    <w:rsid w:val="00EC399C"/>
    <w:rsid w:val="00EC4CDA"/>
    <w:rsid w:val="00EC5664"/>
    <w:rsid w:val="00EC62BC"/>
    <w:rsid w:val="00EC73FB"/>
    <w:rsid w:val="00ED370E"/>
    <w:rsid w:val="00ED3B03"/>
    <w:rsid w:val="00ED3CBF"/>
    <w:rsid w:val="00ED45C7"/>
    <w:rsid w:val="00ED62F0"/>
    <w:rsid w:val="00ED643D"/>
    <w:rsid w:val="00ED6CE7"/>
    <w:rsid w:val="00ED75AB"/>
    <w:rsid w:val="00ED778E"/>
    <w:rsid w:val="00EE13B2"/>
    <w:rsid w:val="00EE1DD5"/>
    <w:rsid w:val="00EE29CB"/>
    <w:rsid w:val="00EE2C4F"/>
    <w:rsid w:val="00EE413F"/>
    <w:rsid w:val="00EE416F"/>
    <w:rsid w:val="00EE6FFD"/>
    <w:rsid w:val="00EF0C39"/>
    <w:rsid w:val="00EF269B"/>
    <w:rsid w:val="00EF27A4"/>
    <w:rsid w:val="00EF3F01"/>
    <w:rsid w:val="00EF409B"/>
    <w:rsid w:val="00EF51BB"/>
    <w:rsid w:val="00EF6A70"/>
    <w:rsid w:val="00F00400"/>
    <w:rsid w:val="00F00DB6"/>
    <w:rsid w:val="00F0120A"/>
    <w:rsid w:val="00F060D2"/>
    <w:rsid w:val="00F06D74"/>
    <w:rsid w:val="00F07204"/>
    <w:rsid w:val="00F11EFB"/>
    <w:rsid w:val="00F11F84"/>
    <w:rsid w:val="00F13260"/>
    <w:rsid w:val="00F13593"/>
    <w:rsid w:val="00F1455E"/>
    <w:rsid w:val="00F1491A"/>
    <w:rsid w:val="00F15008"/>
    <w:rsid w:val="00F1558C"/>
    <w:rsid w:val="00F15823"/>
    <w:rsid w:val="00F17748"/>
    <w:rsid w:val="00F21F40"/>
    <w:rsid w:val="00F234AC"/>
    <w:rsid w:val="00F2351B"/>
    <w:rsid w:val="00F24B8C"/>
    <w:rsid w:val="00F26947"/>
    <w:rsid w:val="00F32AA0"/>
    <w:rsid w:val="00F33645"/>
    <w:rsid w:val="00F33D0A"/>
    <w:rsid w:val="00F33DF8"/>
    <w:rsid w:val="00F34EFE"/>
    <w:rsid w:val="00F34F0C"/>
    <w:rsid w:val="00F350CF"/>
    <w:rsid w:val="00F3749D"/>
    <w:rsid w:val="00F37A33"/>
    <w:rsid w:val="00F40BC5"/>
    <w:rsid w:val="00F4173A"/>
    <w:rsid w:val="00F41E87"/>
    <w:rsid w:val="00F426C4"/>
    <w:rsid w:val="00F42BA0"/>
    <w:rsid w:val="00F502BD"/>
    <w:rsid w:val="00F527B5"/>
    <w:rsid w:val="00F529BE"/>
    <w:rsid w:val="00F53455"/>
    <w:rsid w:val="00F53C7D"/>
    <w:rsid w:val="00F5485F"/>
    <w:rsid w:val="00F56458"/>
    <w:rsid w:val="00F5650B"/>
    <w:rsid w:val="00F56F26"/>
    <w:rsid w:val="00F602BE"/>
    <w:rsid w:val="00F60E83"/>
    <w:rsid w:val="00F61ECE"/>
    <w:rsid w:val="00F62531"/>
    <w:rsid w:val="00F636B1"/>
    <w:rsid w:val="00F639B9"/>
    <w:rsid w:val="00F63EB8"/>
    <w:rsid w:val="00F66DEF"/>
    <w:rsid w:val="00F71C0A"/>
    <w:rsid w:val="00F71FB0"/>
    <w:rsid w:val="00F727CE"/>
    <w:rsid w:val="00F73B34"/>
    <w:rsid w:val="00F73C52"/>
    <w:rsid w:val="00F73D2C"/>
    <w:rsid w:val="00F73EC8"/>
    <w:rsid w:val="00F740BC"/>
    <w:rsid w:val="00F7464A"/>
    <w:rsid w:val="00F751CA"/>
    <w:rsid w:val="00F76AF3"/>
    <w:rsid w:val="00F805BC"/>
    <w:rsid w:val="00F809C5"/>
    <w:rsid w:val="00F80AAA"/>
    <w:rsid w:val="00F80D7C"/>
    <w:rsid w:val="00F80FDE"/>
    <w:rsid w:val="00F81AD9"/>
    <w:rsid w:val="00F83F8C"/>
    <w:rsid w:val="00F85233"/>
    <w:rsid w:val="00F8539B"/>
    <w:rsid w:val="00F85B50"/>
    <w:rsid w:val="00F85FC8"/>
    <w:rsid w:val="00F918F6"/>
    <w:rsid w:val="00F93689"/>
    <w:rsid w:val="00F93E14"/>
    <w:rsid w:val="00F93F3A"/>
    <w:rsid w:val="00F94E14"/>
    <w:rsid w:val="00F952AC"/>
    <w:rsid w:val="00F9698C"/>
    <w:rsid w:val="00FA1B27"/>
    <w:rsid w:val="00FA2377"/>
    <w:rsid w:val="00FA33F7"/>
    <w:rsid w:val="00FA3518"/>
    <w:rsid w:val="00FA3BCE"/>
    <w:rsid w:val="00FA5409"/>
    <w:rsid w:val="00FA7125"/>
    <w:rsid w:val="00FB0FAF"/>
    <w:rsid w:val="00FB59B6"/>
    <w:rsid w:val="00FB60D5"/>
    <w:rsid w:val="00FB6482"/>
    <w:rsid w:val="00FC0840"/>
    <w:rsid w:val="00FC289A"/>
    <w:rsid w:val="00FC6CED"/>
    <w:rsid w:val="00FC718E"/>
    <w:rsid w:val="00FC7322"/>
    <w:rsid w:val="00FD1C0F"/>
    <w:rsid w:val="00FD23BE"/>
    <w:rsid w:val="00FD2E20"/>
    <w:rsid w:val="00FD3871"/>
    <w:rsid w:val="00FD453D"/>
    <w:rsid w:val="00FD46A7"/>
    <w:rsid w:val="00FD7465"/>
    <w:rsid w:val="00FE157B"/>
    <w:rsid w:val="00FE2572"/>
    <w:rsid w:val="00FE29A8"/>
    <w:rsid w:val="00FE4115"/>
    <w:rsid w:val="00FE5A0B"/>
    <w:rsid w:val="00FE5B90"/>
    <w:rsid w:val="00FE5C1D"/>
    <w:rsid w:val="00FF0252"/>
    <w:rsid w:val="00FF116D"/>
    <w:rsid w:val="00FF4344"/>
    <w:rsid w:val="00FF56EC"/>
    <w:rsid w:val="00FF588D"/>
    <w:rsid w:val="00FF5F36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86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4F"/>
  </w:style>
  <w:style w:type="paragraph" w:styleId="Footer">
    <w:name w:val="footer"/>
    <w:basedOn w:val="Normal"/>
    <w:link w:val="FooterChar"/>
    <w:uiPriority w:val="99"/>
    <w:unhideWhenUsed/>
    <w:rsid w:val="00AD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4F"/>
  </w:style>
  <w:style w:type="paragraph" w:styleId="BalloonText">
    <w:name w:val="Balloon Text"/>
    <w:basedOn w:val="Normal"/>
    <w:link w:val="BalloonTextChar"/>
    <w:uiPriority w:val="99"/>
    <w:semiHidden/>
    <w:unhideWhenUsed/>
    <w:rsid w:val="00AD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51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A3518"/>
  </w:style>
  <w:style w:type="paragraph" w:styleId="ListParagraph">
    <w:name w:val="List Paragraph"/>
    <w:basedOn w:val="Normal"/>
    <w:uiPriority w:val="34"/>
    <w:qFormat/>
    <w:rsid w:val="0046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4F"/>
  </w:style>
  <w:style w:type="paragraph" w:styleId="Footer">
    <w:name w:val="footer"/>
    <w:basedOn w:val="Normal"/>
    <w:link w:val="FooterChar"/>
    <w:uiPriority w:val="99"/>
    <w:unhideWhenUsed/>
    <w:rsid w:val="00AD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4F"/>
  </w:style>
  <w:style w:type="paragraph" w:styleId="BalloonText">
    <w:name w:val="Balloon Text"/>
    <w:basedOn w:val="Normal"/>
    <w:link w:val="BalloonTextChar"/>
    <w:uiPriority w:val="99"/>
    <w:semiHidden/>
    <w:unhideWhenUsed/>
    <w:rsid w:val="00AD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51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A3518"/>
  </w:style>
  <w:style w:type="paragraph" w:styleId="ListParagraph">
    <w:name w:val="List Paragraph"/>
    <w:basedOn w:val="Normal"/>
    <w:uiPriority w:val="34"/>
    <w:qFormat/>
    <w:rsid w:val="0046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rteh\helio\Congressos\SBQT-2011%20-%20Organizacao\SITE\Inscricao%20e%20Registro\Modelo_Abstract_SBQT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\Users\duarteh\helio\Congressos\SBQT-2011 - Organizacao\SITE\Inscricao e Registro\Modelo_Abstract_SBQT_2011.dot</Template>
  <TotalTime>5</TotalTime>
  <Pages>4</Pages>
  <Words>632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“Study of  …” (Title: Arial, bold, 14pts)</vt:lpstr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“Study of  …” (Title: Arial, bold, 14pts)</dc:title>
  <dc:subject/>
  <dc:creator>Heitor</dc:creator>
  <cp:keywords/>
  <cp:lastModifiedBy>Kaline Coutinho</cp:lastModifiedBy>
  <cp:revision>4</cp:revision>
  <cp:lastPrinted>2018-05-24T22:52:00Z</cp:lastPrinted>
  <dcterms:created xsi:type="dcterms:W3CDTF">2021-11-03T22:19:00Z</dcterms:created>
  <dcterms:modified xsi:type="dcterms:W3CDTF">2021-11-10T23:51:00Z</dcterms:modified>
</cp:coreProperties>
</file>