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1D" w:rsidRDefault="008E4C1D" w:rsidP="008E4C1D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Elementos de Linguística II</w:t>
      </w:r>
    </w:p>
    <w:p w:rsidR="008E4C1D" w:rsidRPr="008E4C1D" w:rsidRDefault="008E4C1D" w:rsidP="008E4C1D">
      <w:pPr>
        <w:spacing w:after="0"/>
        <w:jc w:val="center"/>
        <w:rPr>
          <w:b/>
        </w:rPr>
      </w:pPr>
      <w:r>
        <w:rPr>
          <w:b/>
        </w:rPr>
        <w:t>Ana Müller</w:t>
      </w:r>
    </w:p>
    <w:p w:rsidR="008E4C1D" w:rsidRDefault="008E4C1D" w:rsidP="00946D29">
      <w:pPr>
        <w:jc w:val="center"/>
        <w:rPr>
          <w:b/>
          <w:i/>
        </w:rPr>
      </w:pPr>
    </w:p>
    <w:p w:rsidR="00E5592F" w:rsidRDefault="00946D29" w:rsidP="00946D29">
      <w:pPr>
        <w:jc w:val="center"/>
        <w:rPr>
          <w:b/>
          <w:i/>
        </w:rPr>
      </w:pPr>
      <w:r w:rsidRPr="00946D29">
        <w:rPr>
          <w:b/>
          <w:i/>
        </w:rPr>
        <w:t>Exercícios – Variação Linguística</w:t>
      </w:r>
    </w:p>
    <w:p w:rsidR="00946D29" w:rsidRDefault="00946D29" w:rsidP="00946D29">
      <w:pPr>
        <w:jc w:val="both"/>
      </w:pPr>
    </w:p>
    <w:p w:rsidR="00946D29" w:rsidRDefault="00946D29" w:rsidP="00946D29">
      <w:pPr>
        <w:pStyle w:val="PargrafodaLista"/>
        <w:numPr>
          <w:ilvl w:val="0"/>
          <w:numId w:val="2"/>
        </w:numPr>
        <w:jc w:val="both"/>
      </w:pPr>
      <w:r>
        <w:t>O que são dialetos? Dê exemplos de dois dialetos do Português Brasileiro.</w:t>
      </w:r>
    </w:p>
    <w:p w:rsidR="00C946CC" w:rsidRDefault="00C946CC" w:rsidP="00C946CC">
      <w:pPr>
        <w:ind w:left="360"/>
        <w:jc w:val="both"/>
        <w:rPr>
          <w:color w:val="FF0000"/>
        </w:rPr>
      </w:pPr>
      <w:r w:rsidRPr="00C946CC">
        <w:rPr>
          <w:color w:val="FF0000"/>
        </w:rPr>
        <w:t>Dialetos são variantes de uma língua com diferenças fonéticas, lexicais e morfossintáticas.</w:t>
      </w:r>
      <w:r>
        <w:rPr>
          <w:color w:val="FF0000"/>
        </w:rPr>
        <w:t xml:space="preserve"> Um exemplo de dois exemplos de dialetos são o dialeto paulista e o dialeto nordestino. Um exemplo de variação fonética nesses dois dialetos é que no dialeto paulista a vogal ‘e’ é pronunciada como /e/ enquanto que no dialeto nordestina essa vogal é pronunciada mais aberta como /</w:t>
      </w:r>
      <w:r>
        <w:rPr>
          <w:rFonts w:cstheme="minorHAnsi"/>
          <w:color w:val="FF0000"/>
        </w:rPr>
        <w:t>ɛ</w:t>
      </w:r>
      <w:r>
        <w:rPr>
          <w:color w:val="FF0000"/>
        </w:rPr>
        <w:t>/ em contexto pretônico.</w:t>
      </w:r>
    </w:p>
    <w:p w:rsidR="00C946CC" w:rsidRDefault="00C946CC" w:rsidP="00C946CC">
      <w:pPr>
        <w:ind w:left="360"/>
        <w:jc w:val="both"/>
        <w:rPr>
          <w:color w:val="FF0000"/>
        </w:rPr>
      </w:pPr>
      <w:r>
        <w:rPr>
          <w:color w:val="FF0000"/>
        </w:rPr>
        <w:t>Um exemplo de variação morfossintática é que no dialeto paulista geralmente a negação é feita “não quero” enquanto que no dialeto nordestino a negação é feita “quero não”.</w:t>
      </w:r>
    </w:p>
    <w:p w:rsidR="00155573" w:rsidRPr="00C946CC" w:rsidRDefault="00155573" w:rsidP="00C946CC">
      <w:pPr>
        <w:ind w:left="360"/>
        <w:jc w:val="both"/>
        <w:rPr>
          <w:color w:val="FF0000"/>
        </w:rPr>
      </w:pPr>
      <w:r>
        <w:rPr>
          <w:color w:val="FF0000"/>
        </w:rPr>
        <w:t>Um exemplo de variação lexical pode ser observado nos itens lexicais “abóbora” e “jerimum”. Enquanto no dialeto nordestino a palavra “jerimum” possui a variante “abóbora” no dialeto paulista.</w:t>
      </w:r>
    </w:p>
    <w:p w:rsidR="00C3672A" w:rsidRDefault="00C3672A" w:rsidP="00C3672A">
      <w:pPr>
        <w:pStyle w:val="PargrafodaLista"/>
        <w:jc w:val="both"/>
      </w:pPr>
    </w:p>
    <w:p w:rsidR="00C3672A" w:rsidRDefault="00946D29" w:rsidP="00155573">
      <w:pPr>
        <w:pStyle w:val="PargrafodaLista"/>
        <w:numPr>
          <w:ilvl w:val="0"/>
          <w:numId w:val="2"/>
        </w:numPr>
        <w:jc w:val="both"/>
      </w:pPr>
      <w:r>
        <w:t>Apresente, exemplifique e discuta 3 aspectos do dialeto falado em São Paulo – SP.</w:t>
      </w:r>
    </w:p>
    <w:p w:rsidR="00E34D72" w:rsidRPr="00D56D29" w:rsidRDefault="00D56D29" w:rsidP="00D56D29">
      <w:pPr>
        <w:ind w:left="360"/>
        <w:jc w:val="both"/>
        <w:rPr>
          <w:color w:val="FF0000"/>
        </w:rPr>
      </w:pPr>
      <w:r w:rsidRPr="00D56D29">
        <w:rPr>
          <w:color w:val="FF0000"/>
        </w:rPr>
        <w:t xml:space="preserve">Três aspectos do dialeto de falado em São Paulo – SP é, as vogais postônicas ‘e’ e ‘o’ são pronunciadas como /i/ e /u/ como ocorre nas palavras ‘leite’ e ‘menino’. Outro aspecto </w:t>
      </w:r>
      <w:r>
        <w:rPr>
          <w:color w:val="FF0000"/>
        </w:rPr>
        <w:t>do dialeto paulista é que as consoantes ‘t’ e ‘</w:t>
      </w:r>
      <w:proofErr w:type="gramStart"/>
      <w:r>
        <w:rPr>
          <w:color w:val="FF0000"/>
        </w:rPr>
        <w:t>d’  são</w:t>
      </w:r>
      <w:proofErr w:type="gramEnd"/>
      <w:r>
        <w:rPr>
          <w:color w:val="FF0000"/>
        </w:rPr>
        <w:t xml:space="preserve"> palatalizados /</w:t>
      </w:r>
      <w:proofErr w:type="spellStart"/>
      <w:r>
        <w:rPr>
          <w:color w:val="FF0000"/>
        </w:rPr>
        <w:t>t</w:t>
      </w:r>
      <w:r>
        <w:rPr>
          <w:rFonts w:cstheme="minorHAnsi"/>
          <w:color w:val="FF0000"/>
        </w:rPr>
        <w:t>ʃ</w:t>
      </w:r>
      <w:proofErr w:type="spellEnd"/>
      <w:r>
        <w:rPr>
          <w:rFonts w:cstheme="minorHAnsi"/>
          <w:color w:val="FF0000"/>
        </w:rPr>
        <w:t>/ e /d</w:t>
      </w:r>
      <w:r>
        <w:rPr>
          <w:rFonts w:ascii="Times New Roman" w:hAnsi="Times New Roman" w:cs="Times New Roman"/>
          <w:color w:val="FF0000"/>
        </w:rPr>
        <w:t>ᴣ/ antes das vogais /e/ e /i/. Um último aspecto é a questão lexical uma vez que no dialeto paulista as palavras ‘menino’ possui as variantes ‘guri’ e ‘piá’.</w:t>
      </w:r>
    </w:p>
    <w:p w:rsidR="00155573" w:rsidRDefault="00155573" w:rsidP="00C3672A">
      <w:pPr>
        <w:pStyle w:val="PargrafodaLista"/>
        <w:jc w:val="both"/>
      </w:pPr>
    </w:p>
    <w:p w:rsidR="00946D29" w:rsidRDefault="00946D29" w:rsidP="00946D29">
      <w:pPr>
        <w:pStyle w:val="PargrafodaLista"/>
        <w:numPr>
          <w:ilvl w:val="0"/>
          <w:numId w:val="2"/>
        </w:numPr>
        <w:jc w:val="both"/>
      </w:pPr>
      <w:r>
        <w:t>Explique o conceito de mudança de código. Ela ocorre em um mesmo falante? Use exemplos para sustentar sua resposta.</w:t>
      </w:r>
    </w:p>
    <w:p w:rsidR="00C3672A" w:rsidRPr="0016751A" w:rsidRDefault="00951729" w:rsidP="00951729">
      <w:pPr>
        <w:ind w:left="360"/>
        <w:jc w:val="both"/>
        <w:rPr>
          <w:color w:val="FF0000"/>
        </w:rPr>
      </w:pPr>
      <w:r w:rsidRPr="0016751A">
        <w:rPr>
          <w:color w:val="FF0000"/>
        </w:rPr>
        <w:t xml:space="preserve">A mudança de código ocorre quando a mudança de um dialeto para o outro ou </w:t>
      </w:r>
      <w:r w:rsidR="0016751A">
        <w:rPr>
          <w:color w:val="FF0000"/>
        </w:rPr>
        <w:t xml:space="preserve">até de uma língua para a outra </w:t>
      </w:r>
      <w:r w:rsidRPr="0016751A">
        <w:rPr>
          <w:color w:val="FF0000"/>
        </w:rPr>
        <w:t>varia de acordo com o contexto. Essa mudança ocorre em um mesmo fala</w:t>
      </w:r>
      <w:r w:rsidR="0016751A">
        <w:rPr>
          <w:color w:val="FF0000"/>
        </w:rPr>
        <w:t xml:space="preserve">nte, por exemplo, um falante bilíngue (espanhol e inglês) pode estar conversando em inglês e usar o espanhol para falar de um assunto específico (família). Uma mesma pessoa pode usar um dialeto formal para se dirigir a um colega em uma reunião e mudar para um dialeto informal ao encontrar o mesmo colega no elevador da empresa momentos depois.   </w:t>
      </w:r>
      <w:r w:rsidR="0016751A" w:rsidRPr="0016751A">
        <w:rPr>
          <w:color w:val="FF0000"/>
        </w:rPr>
        <w:t xml:space="preserve"> </w:t>
      </w:r>
    </w:p>
    <w:p w:rsidR="00951729" w:rsidRDefault="00951729" w:rsidP="00C3672A">
      <w:pPr>
        <w:pStyle w:val="PargrafodaLista"/>
        <w:jc w:val="both"/>
      </w:pPr>
    </w:p>
    <w:p w:rsidR="00946D29" w:rsidRDefault="00946D29" w:rsidP="00946D29">
      <w:pPr>
        <w:pStyle w:val="PargrafodaLista"/>
        <w:numPr>
          <w:ilvl w:val="0"/>
          <w:numId w:val="2"/>
        </w:numPr>
        <w:jc w:val="both"/>
      </w:pPr>
      <w:r>
        <w:t xml:space="preserve">Quais são os fatores que devem ser levados em conta em um estudo </w:t>
      </w:r>
      <w:proofErr w:type="spellStart"/>
      <w:r>
        <w:t>variacionista</w:t>
      </w:r>
      <w:proofErr w:type="spellEnd"/>
      <w:r>
        <w:t>?</w:t>
      </w:r>
    </w:p>
    <w:p w:rsidR="00C3672A" w:rsidRPr="0016751A" w:rsidRDefault="0016751A" w:rsidP="0016751A">
      <w:pPr>
        <w:ind w:left="360"/>
        <w:jc w:val="both"/>
        <w:rPr>
          <w:color w:val="FF0000"/>
        </w:rPr>
      </w:pPr>
      <w:r w:rsidRPr="0016751A">
        <w:rPr>
          <w:color w:val="FF0000"/>
        </w:rPr>
        <w:t>Os princi</w:t>
      </w:r>
      <w:r>
        <w:rPr>
          <w:color w:val="FF0000"/>
        </w:rPr>
        <w:t>pais fatores que devem ser leva</w:t>
      </w:r>
      <w:r w:rsidRPr="0016751A">
        <w:rPr>
          <w:color w:val="FF0000"/>
        </w:rPr>
        <w:t xml:space="preserve">dos em conta em um estudo </w:t>
      </w:r>
      <w:proofErr w:type="spellStart"/>
      <w:r w:rsidRPr="0016751A">
        <w:rPr>
          <w:color w:val="FF0000"/>
        </w:rPr>
        <w:t>variacionista</w:t>
      </w:r>
      <w:r>
        <w:rPr>
          <w:color w:val="FF0000"/>
        </w:rPr>
        <w:t>s</w:t>
      </w:r>
      <w:proofErr w:type="spellEnd"/>
      <w:r w:rsidRPr="0016751A">
        <w:rPr>
          <w:color w:val="FF0000"/>
        </w:rPr>
        <w:t xml:space="preserve"> são idade, sexo, </w:t>
      </w:r>
      <w:r>
        <w:rPr>
          <w:color w:val="FF0000"/>
        </w:rPr>
        <w:t>região e classe social.</w:t>
      </w:r>
    </w:p>
    <w:p w:rsidR="00C3672A" w:rsidRDefault="00C3672A" w:rsidP="00C3672A">
      <w:pPr>
        <w:pStyle w:val="PargrafodaLista"/>
        <w:jc w:val="both"/>
      </w:pPr>
    </w:p>
    <w:p w:rsidR="008E4C1D" w:rsidRDefault="008E4C1D" w:rsidP="00946D29">
      <w:pPr>
        <w:pStyle w:val="PargrafodaLista"/>
        <w:numPr>
          <w:ilvl w:val="0"/>
          <w:numId w:val="2"/>
        </w:numPr>
        <w:jc w:val="both"/>
      </w:pPr>
      <w:r>
        <w:t xml:space="preserve">O que é a norma culta padrão? </w:t>
      </w:r>
    </w:p>
    <w:p w:rsidR="00C3672A" w:rsidRDefault="0016751A" w:rsidP="0016751A">
      <w:pPr>
        <w:ind w:left="360"/>
        <w:jc w:val="both"/>
      </w:pPr>
      <w:r w:rsidRPr="0016751A">
        <w:rPr>
          <w:color w:val="FF0000"/>
        </w:rPr>
        <w:t xml:space="preserve">A norma culta é ao mesmo tempo uma língua oficial e uma língua padrão. Ela é uma língua oficial no sentido em que todos os documentos e atividades de caráter público devem ser </w:t>
      </w:r>
      <w:r w:rsidRPr="0016751A">
        <w:rPr>
          <w:color w:val="FF0000"/>
        </w:rPr>
        <w:lastRenderedPageBreak/>
        <w:t>redigidos na norma culta. Ela é uma língua padrão no sentido em que visa dar uniformidade a maneira que as pessoas escrevem a fim de facilitar o entendimento mútuo.</w:t>
      </w:r>
    </w:p>
    <w:p w:rsidR="008E4C1D" w:rsidRDefault="008E4C1D" w:rsidP="00946D29">
      <w:pPr>
        <w:pStyle w:val="PargrafodaLista"/>
        <w:numPr>
          <w:ilvl w:val="0"/>
          <w:numId w:val="2"/>
        </w:numPr>
        <w:jc w:val="both"/>
      </w:pPr>
      <w:r>
        <w:t>Aponte e discuta uma variação da língua em que o fator relevante é a idade.</w:t>
      </w:r>
    </w:p>
    <w:p w:rsidR="00C3672A" w:rsidRPr="0016751A" w:rsidRDefault="0016751A" w:rsidP="0016751A">
      <w:pPr>
        <w:ind w:left="360"/>
        <w:jc w:val="both"/>
        <w:rPr>
          <w:color w:val="FF0000"/>
        </w:rPr>
      </w:pPr>
      <w:r w:rsidRPr="0016751A">
        <w:rPr>
          <w:color w:val="FF0000"/>
        </w:rPr>
        <w:t>O truncamento de palavras para formar gírias parece ser algo tipicamente das gerações mais jovens. Assim, enquanto um falante mais velho falaria ‘faculdade’ o mais jovem falaria ‘</w:t>
      </w:r>
      <w:proofErr w:type="spellStart"/>
      <w:r w:rsidRPr="0016751A">
        <w:rPr>
          <w:color w:val="FF0000"/>
        </w:rPr>
        <w:t>facu</w:t>
      </w:r>
      <w:proofErr w:type="spellEnd"/>
      <w:r w:rsidRPr="0016751A">
        <w:rPr>
          <w:color w:val="FF0000"/>
        </w:rPr>
        <w:t>’.</w:t>
      </w:r>
    </w:p>
    <w:p w:rsidR="0016751A" w:rsidRDefault="0016751A" w:rsidP="00C3672A">
      <w:pPr>
        <w:pStyle w:val="PargrafodaLista"/>
        <w:jc w:val="both"/>
      </w:pPr>
    </w:p>
    <w:p w:rsidR="0016751A" w:rsidRDefault="008E4C1D" w:rsidP="0016751A">
      <w:pPr>
        <w:pStyle w:val="PargrafodaLista"/>
        <w:numPr>
          <w:ilvl w:val="0"/>
          <w:numId w:val="2"/>
        </w:numPr>
        <w:jc w:val="both"/>
      </w:pPr>
      <w:r>
        <w:t xml:space="preserve">Qual a diferença entre crioulo e pidgin? </w:t>
      </w:r>
    </w:p>
    <w:p w:rsidR="00EC42A5" w:rsidRDefault="00EC42A5" w:rsidP="00EC42A5">
      <w:pPr>
        <w:ind w:left="360"/>
        <w:jc w:val="both"/>
        <w:rPr>
          <w:color w:val="FF0000"/>
        </w:rPr>
      </w:pPr>
      <w:r>
        <w:rPr>
          <w:color w:val="FF0000"/>
        </w:rPr>
        <w:t>O Pidgin</w:t>
      </w:r>
      <w:r w:rsidRPr="00EC42A5">
        <w:rPr>
          <w:color w:val="FF0000"/>
        </w:rPr>
        <w:t xml:space="preserve"> é uma sistema linguístico criado a partir de duas outras línguas emprestando certos aspectos (ex. fonologia, léxico) de uma língua e outros aspectos (ex. morfossintaxe) de outra língua.</w:t>
      </w:r>
      <w:r>
        <w:rPr>
          <w:color w:val="FF0000"/>
        </w:rPr>
        <w:t xml:space="preserve"> É uma espécie de língua primitiva que facilita a comunicação entre dois grupos que não falam uma língua comum. Se a relação entre esses povos se intensifica, o pidgin passa a ser utilizado extensamente se desenvolvendo para uma língua.</w:t>
      </w:r>
    </w:p>
    <w:p w:rsidR="00EC42A5" w:rsidRDefault="00EC42A5" w:rsidP="00EC42A5">
      <w:pPr>
        <w:ind w:left="360"/>
        <w:jc w:val="both"/>
        <w:rPr>
          <w:color w:val="FF0000"/>
        </w:rPr>
      </w:pPr>
      <w:r>
        <w:rPr>
          <w:color w:val="FF0000"/>
        </w:rPr>
        <w:t>Quando há a aquisição de linguagem por crianças como língua materna, essa língua passa a ser chamada de crioulo.</w:t>
      </w:r>
    </w:p>
    <w:p w:rsidR="00EC42A5" w:rsidRPr="00EC42A5" w:rsidRDefault="00EC42A5" w:rsidP="00EC42A5">
      <w:pPr>
        <w:ind w:left="360"/>
        <w:jc w:val="both"/>
        <w:rPr>
          <w:color w:val="FF0000"/>
        </w:rPr>
      </w:pPr>
    </w:p>
    <w:sectPr w:rsidR="00EC42A5" w:rsidRPr="00EC42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C377C"/>
    <w:multiLevelType w:val="hybridMultilevel"/>
    <w:tmpl w:val="8BFE1D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D70FF"/>
    <w:multiLevelType w:val="hybridMultilevel"/>
    <w:tmpl w:val="B0F65D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29"/>
    <w:rsid w:val="00155573"/>
    <w:rsid w:val="0016751A"/>
    <w:rsid w:val="008E4C1D"/>
    <w:rsid w:val="00902EC1"/>
    <w:rsid w:val="00946D29"/>
    <w:rsid w:val="00951729"/>
    <w:rsid w:val="00C3672A"/>
    <w:rsid w:val="00C946CC"/>
    <w:rsid w:val="00D56D29"/>
    <w:rsid w:val="00E34D72"/>
    <w:rsid w:val="00E5592F"/>
    <w:rsid w:val="00EC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B50CF-9DD1-4CAC-84B2-3CDF5D4C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6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542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Luiz Fernando Ferreira</cp:lastModifiedBy>
  <cp:revision>7</cp:revision>
  <dcterms:created xsi:type="dcterms:W3CDTF">2016-11-22T17:19:00Z</dcterms:created>
  <dcterms:modified xsi:type="dcterms:W3CDTF">2016-11-23T17:41:00Z</dcterms:modified>
</cp:coreProperties>
</file>