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ED62" w14:textId="3C140F5E" w:rsidR="009378DD" w:rsidRPr="00527523" w:rsidRDefault="009378DD" w:rsidP="009378DD">
      <w:pPr>
        <w:jc w:val="center"/>
        <w:rPr>
          <w:rFonts w:ascii="Arial" w:hAnsi="Arial" w:cs="Arial"/>
          <w:b/>
          <w:sz w:val="23"/>
          <w:szCs w:val="23"/>
        </w:rPr>
      </w:pPr>
      <w:r w:rsidRPr="00527523">
        <w:rPr>
          <w:rFonts w:ascii="Arial" w:hAnsi="Arial" w:cs="Arial"/>
          <w:b/>
          <w:sz w:val="23"/>
          <w:szCs w:val="23"/>
        </w:rPr>
        <w:t>ÉTICA PROFISSIONAL EM PSICOLOGIA</w:t>
      </w:r>
    </w:p>
    <w:p w14:paraId="17F714E9" w14:textId="152B0333" w:rsidR="008F3DB2" w:rsidRDefault="009378DD" w:rsidP="005B096D">
      <w:pPr>
        <w:rPr>
          <w:rFonts w:ascii="Arial" w:hAnsi="Arial" w:cs="Arial"/>
          <w:sz w:val="23"/>
          <w:szCs w:val="23"/>
        </w:rPr>
      </w:pPr>
      <w:r w:rsidRPr="00527523">
        <w:rPr>
          <w:rFonts w:ascii="Arial" w:hAnsi="Arial" w:cs="Arial"/>
          <w:sz w:val="23"/>
          <w:szCs w:val="23"/>
        </w:rPr>
        <w:t>O pensamento de Foucault sobre ética não está sistematizado, mas pode ser deduzido a partir do conjunto de suas ideias. S</w:t>
      </w:r>
      <w:r w:rsidR="007B5498">
        <w:rPr>
          <w:rFonts w:ascii="Arial" w:hAnsi="Arial" w:cs="Arial"/>
          <w:sz w:val="23"/>
          <w:szCs w:val="23"/>
        </w:rPr>
        <w:t>e</w:t>
      </w:r>
      <w:r w:rsidRPr="00527523">
        <w:rPr>
          <w:rFonts w:ascii="Arial" w:hAnsi="Arial" w:cs="Arial"/>
          <w:sz w:val="23"/>
          <w:szCs w:val="23"/>
        </w:rPr>
        <w:t xml:space="preserve">u </w:t>
      </w:r>
      <w:r w:rsidR="00C11DBA">
        <w:rPr>
          <w:rFonts w:ascii="Arial" w:hAnsi="Arial" w:cs="Arial"/>
          <w:sz w:val="23"/>
          <w:szCs w:val="23"/>
        </w:rPr>
        <w:t>pensamento</w:t>
      </w:r>
      <w:r w:rsidRPr="00527523">
        <w:rPr>
          <w:rFonts w:ascii="Arial" w:hAnsi="Arial" w:cs="Arial"/>
          <w:sz w:val="23"/>
          <w:szCs w:val="23"/>
        </w:rPr>
        <w:t xml:space="preserve"> sobre a ética </w:t>
      </w:r>
      <w:r w:rsidR="00D1403F">
        <w:rPr>
          <w:rFonts w:ascii="Arial" w:hAnsi="Arial" w:cs="Arial"/>
          <w:sz w:val="23"/>
          <w:szCs w:val="23"/>
        </w:rPr>
        <w:t xml:space="preserve">desponta </w:t>
      </w:r>
      <w:r w:rsidR="00433A2A">
        <w:rPr>
          <w:rFonts w:ascii="Arial" w:hAnsi="Arial" w:cs="Arial"/>
          <w:sz w:val="23"/>
          <w:szCs w:val="23"/>
        </w:rPr>
        <w:t xml:space="preserve">de três </w:t>
      </w:r>
      <w:r w:rsidR="005820AA">
        <w:rPr>
          <w:rFonts w:ascii="Arial" w:hAnsi="Arial" w:cs="Arial"/>
          <w:sz w:val="23"/>
          <w:szCs w:val="23"/>
        </w:rPr>
        <w:t>análises</w:t>
      </w:r>
      <w:r w:rsidR="00BD34DC">
        <w:rPr>
          <w:rFonts w:ascii="Arial" w:hAnsi="Arial" w:cs="Arial"/>
          <w:sz w:val="23"/>
          <w:szCs w:val="23"/>
        </w:rPr>
        <w:t xml:space="preserve">: </w:t>
      </w:r>
      <w:r w:rsidR="005820AA">
        <w:rPr>
          <w:rFonts w:ascii="Arial" w:hAnsi="Arial" w:cs="Arial"/>
          <w:sz w:val="23"/>
          <w:szCs w:val="23"/>
        </w:rPr>
        <w:t>d</w:t>
      </w:r>
      <w:r w:rsidR="00B71CBB">
        <w:rPr>
          <w:rFonts w:ascii="Arial" w:hAnsi="Arial" w:cs="Arial"/>
          <w:sz w:val="23"/>
          <w:szCs w:val="23"/>
        </w:rPr>
        <w:t xml:space="preserve">os códigos de conduta, </w:t>
      </w:r>
      <w:r w:rsidR="002F56E7">
        <w:rPr>
          <w:rFonts w:ascii="Arial" w:hAnsi="Arial" w:cs="Arial"/>
          <w:sz w:val="23"/>
          <w:szCs w:val="23"/>
        </w:rPr>
        <w:t>d</w:t>
      </w:r>
      <w:r w:rsidR="00F70F21">
        <w:rPr>
          <w:rFonts w:ascii="Arial" w:hAnsi="Arial" w:cs="Arial"/>
          <w:sz w:val="23"/>
          <w:szCs w:val="23"/>
        </w:rPr>
        <w:t>os modos de subjetivação</w:t>
      </w:r>
      <w:r w:rsidR="00AB1986">
        <w:rPr>
          <w:rFonts w:ascii="Arial" w:hAnsi="Arial" w:cs="Arial"/>
          <w:sz w:val="23"/>
          <w:szCs w:val="23"/>
        </w:rPr>
        <w:t xml:space="preserve"> dos indivíduos</w:t>
      </w:r>
      <w:r w:rsidR="00F70F21">
        <w:rPr>
          <w:rFonts w:ascii="Arial" w:hAnsi="Arial" w:cs="Arial"/>
          <w:sz w:val="23"/>
          <w:szCs w:val="23"/>
        </w:rPr>
        <w:t xml:space="preserve"> </w:t>
      </w:r>
      <w:r w:rsidR="00CD748F">
        <w:rPr>
          <w:rFonts w:ascii="Arial" w:hAnsi="Arial" w:cs="Arial"/>
          <w:sz w:val="23"/>
          <w:szCs w:val="23"/>
        </w:rPr>
        <w:t xml:space="preserve">e </w:t>
      </w:r>
      <w:r w:rsidR="00915DB0">
        <w:rPr>
          <w:rFonts w:ascii="Arial" w:hAnsi="Arial" w:cs="Arial"/>
          <w:sz w:val="23"/>
          <w:szCs w:val="23"/>
        </w:rPr>
        <w:t>d</w:t>
      </w:r>
      <w:r w:rsidR="008F4665">
        <w:rPr>
          <w:rFonts w:ascii="Arial" w:hAnsi="Arial" w:cs="Arial"/>
          <w:sz w:val="23"/>
          <w:szCs w:val="23"/>
        </w:rPr>
        <w:t xml:space="preserve">a ação </w:t>
      </w:r>
      <w:r w:rsidR="002E0FC7">
        <w:rPr>
          <w:rFonts w:ascii="Arial" w:hAnsi="Arial" w:cs="Arial"/>
          <w:sz w:val="23"/>
          <w:szCs w:val="23"/>
        </w:rPr>
        <w:t xml:space="preserve">para o indivíduo </w:t>
      </w:r>
      <w:r w:rsidR="00656D35">
        <w:rPr>
          <w:rFonts w:ascii="Arial" w:hAnsi="Arial" w:cs="Arial"/>
          <w:sz w:val="23"/>
          <w:szCs w:val="23"/>
        </w:rPr>
        <w:t xml:space="preserve">se </w:t>
      </w:r>
      <w:r w:rsidR="00CD748F">
        <w:rPr>
          <w:rFonts w:ascii="Arial" w:hAnsi="Arial" w:cs="Arial"/>
          <w:sz w:val="23"/>
          <w:szCs w:val="23"/>
        </w:rPr>
        <w:t>constr</w:t>
      </w:r>
      <w:r w:rsidR="00656D35">
        <w:rPr>
          <w:rFonts w:ascii="Arial" w:hAnsi="Arial" w:cs="Arial"/>
          <w:sz w:val="23"/>
          <w:szCs w:val="23"/>
        </w:rPr>
        <w:t>uir</w:t>
      </w:r>
      <w:r w:rsidR="00CD748F">
        <w:rPr>
          <w:rFonts w:ascii="Arial" w:hAnsi="Arial" w:cs="Arial"/>
          <w:sz w:val="23"/>
          <w:szCs w:val="23"/>
        </w:rPr>
        <w:t xml:space="preserve"> como sujeito moral.</w:t>
      </w:r>
      <w:r w:rsidR="00F963E4">
        <w:rPr>
          <w:rFonts w:ascii="Arial" w:hAnsi="Arial" w:cs="Arial"/>
          <w:sz w:val="23"/>
          <w:szCs w:val="23"/>
        </w:rPr>
        <w:t xml:space="preserve"> Essas análises</w:t>
      </w:r>
      <w:r w:rsidR="002E22FA">
        <w:rPr>
          <w:rFonts w:ascii="Arial" w:hAnsi="Arial" w:cs="Arial"/>
          <w:sz w:val="23"/>
          <w:szCs w:val="23"/>
        </w:rPr>
        <w:t xml:space="preserve"> b</w:t>
      </w:r>
      <w:r w:rsidR="00CE0B2E">
        <w:rPr>
          <w:rFonts w:ascii="Arial" w:hAnsi="Arial" w:cs="Arial"/>
          <w:sz w:val="23"/>
          <w:szCs w:val="23"/>
        </w:rPr>
        <w:t xml:space="preserve">rotaram de seus estudos sobre a liberdade, </w:t>
      </w:r>
      <w:r w:rsidRPr="00527523">
        <w:rPr>
          <w:rFonts w:ascii="Arial" w:hAnsi="Arial" w:cs="Arial"/>
          <w:sz w:val="23"/>
          <w:szCs w:val="23"/>
        </w:rPr>
        <w:t>o controle disciplinar</w:t>
      </w:r>
      <w:r w:rsidR="009374B1">
        <w:rPr>
          <w:rFonts w:ascii="Arial" w:hAnsi="Arial" w:cs="Arial"/>
          <w:sz w:val="23"/>
          <w:szCs w:val="23"/>
        </w:rPr>
        <w:t>,</w:t>
      </w:r>
      <w:r w:rsidRPr="00527523">
        <w:rPr>
          <w:rFonts w:ascii="Arial" w:hAnsi="Arial" w:cs="Arial"/>
          <w:sz w:val="23"/>
          <w:szCs w:val="23"/>
        </w:rPr>
        <w:t xml:space="preserve"> a história </w:t>
      </w:r>
      <w:r>
        <w:rPr>
          <w:rFonts w:ascii="Arial" w:hAnsi="Arial" w:cs="Arial"/>
          <w:sz w:val="23"/>
          <w:szCs w:val="23"/>
        </w:rPr>
        <w:t>d</w:t>
      </w:r>
      <w:r w:rsidRPr="00527523">
        <w:rPr>
          <w:rFonts w:ascii="Arial" w:hAnsi="Arial" w:cs="Arial"/>
          <w:sz w:val="23"/>
          <w:szCs w:val="23"/>
        </w:rPr>
        <w:t>os indivíduos</w:t>
      </w:r>
      <w:r w:rsidR="009374B1" w:rsidRPr="009374B1">
        <w:rPr>
          <w:rFonts w:ascii="Arial" w:hAnsi="Arial" w:cs="Arial"/>
          <w:sz w:val="23"/>
          <w:szCs w:val="23"/>
        </w:rPr>
        <w:t xml:space="preserve"> </w:t>
      </w:r>
      <w:r w:rsidR="00A91747">
        <w:rPr>
          <w:rFonts w:ascii="Arial" w:hAnsi="Arial" w:cs="Arial"/>
          <w:sz w:val="23"/>
          <w:szCs w:val="23"/>
        </w:rPr>
        <w:t xml:space="preserve">e </w:t>
      </w:r>
      <w:r w:rsidR="00432B55">
        <w:rPr>
          <w:rFonts w:ascii="Arial" w:hAnsi="Arial" w:cs="Arial"/>
          <w:sz w:val="23"/>
          <w:szCs w:val="23"/>
        </w:rPr>
        <w:t>os cuidados consi</w:t>
      </w:r>
      <w:r w:rsidR="003D17CC">
        <w:rPr>
          <w:rFonts w:ascii="Arial" w:hAnsi="Arial" w:cs="Arial"/>
          <w:sz w:val="23"/>
          <w:szCs w:val="23"/>
        </w:rPr>
        <w:t>g</w:t>
      </w:r>
      <w:r w:rsidR="00432B55">
        <w:rPr>
          <w:rFonts w:ascii="Arial" w:hAnsi="Arial" w:cs="Arial"/>
          <w:sz w:val="23"/>
          <w:szCs w:val="23"/>
        </w:rPr>
        <w:t>o mesmo</w:t>
      </w:r>
      <w:r w:rsidR="003D17CC">
        <w:rPr>
          <w:rFonts w:ascii="Arial" w:hAnsi="Arial" w:cs="Arial"/>
          <w:sz w:val="23"/>
          <w:szCs w:val="23"/>
        </w:rPr>
        <w:t xml:space="preserve">. </w:t>
      </w:r>
    </w:p>
    <w:p w14:paraId="47B35DCF" w14:textId="1087FF7D" w:rsidR="008F3DB2" w:rsidRDefault="003D17CC" w:rsidP="005B096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ética em Foucault tem sido </w:t>
      </w:r>
      <w:r w:rsidR="00627097">
        <w:rPr>
          <w:rFonts w:ascii="Arial" w:hAnsi="Arial" w:cs="Arial"/>
          <w:sz w:val="23"/>
          <w:szCs w:val="23"/>
        </w:rPr>
        <w:t>referida</w:t>
      </w:r>
      <w:r w:rsidR="00195929">
        <w:rPr>
          <w:rFonts w:ascii="Arial" w:hAnsi="Arial" w:cs="Arial"/>
          <w:sz w:val="23"/>
          <w:szCs w:val="23"/>
        </w:rPr>
        <w:t xml:space="preserve"> como ética da existência. </w:t>
      </w:r>
      <w:r w:rsidR="00522165">
        <w:rPr>
          <w:rFonts w:ascii="Arial" w:hAnsi="Arial" w:cs="Arial"/>
          <w:sz w:val="23"/>
          <w:szCs w:val="23"/>
        </w:rPr>
        <w:t xml:space="preserve">Seu foco de </w:t>
      </w:r>
      <w:r w:rsidR="009378DD">
        <w:rPr>
          <w:rFonts w:ascii="Arial" w:hAnsi="Arial" w:cs="Arial"/>
          <w:sz w:val="23"/>
          <w:szCs w:val="23"/>
        </w:rPr>
        <w:t xml:space="preserve">investigação </w:t>
      </w:r>
      <w:r w:rsidR="00225233">
        <w:rPr>
          <w:rFonts w:ascii="Arial" w:hAnsi="Arial" w:cs="Arial"/>
          <w:sz w:val="23"/>
          <w:szCs w:val="23"/>
        </w:rPr>
        <w:t xml:space="preserve">foi direcionado para </w:t>
      </w:r>
      <w:r w:rsidR="009378DD" w:rsidRPr="00527523">
        <w:rPr>
          <w:rFonts w:ascii="Arial" w:hAnsi="Arial" w:cs="Arial"/>
          <w:sz w:val="23"/>
          <w:szCs w:val="23"/>
        </w:rPr>
        <w:t xml:space="preserve">os mecanismos </w:t>
      </w:r>
      <w:r w:rsidR="00845634">
        <w:rPr>
          <w:rFonts w:ascii="Arial" w:hAnsi="Arial" w:cs="Arial"/>
          <w:sz w:val="23"/>
          <w:szCs w:val="23"/>
        </w:rPr>
        <w:t>pelos</w:t>
      </w:r>
      <w:r w:rsidR="009378DD" w:rsidRPr="00527523">
        <w:rPr>
          <w:rFonts w:ascii="Arial" w:hAnsi="Arial" w:cs="Arial"/>
          <w:sz w:val="23"/>
          <w:szCs w:val="23"/>
        </w:rPr>
        <w:t xml:space="preserve"> quais os indivíduos </w:t>
      </w:r>
      <w:r w:rsidR="000A429D">
        <w:rPr>
          <w:rFonts w:ascii="Arial" w:hAnsi="Arial" w:cs="Arial"/>
          <w:sz w:val="23"/>
          <w:szCs w:val="23"/>
        </w:rPr>
        <w:t xml:space="preserve">assumem sua condição </w:t>
      </w:r>
      <w:r w:rsidR="000C16B0">
        <w:rPr>
          <w:rFonts w:ascii="Arial" w:hAnsi="Arial" w:cs="Arial"/>
          <w:sz w:val="23"/>
          <w:szCs w:val="23"/>
        </w:rPr>
        <w:t xml:space="preserve">de </w:t>
      </w:r>
      <w:r w:rsidR="00B36461">
        <w:rPr>
          <w:rFonts w:ascii="Arial" w:hAnsi="Arial" w:cs="Arial"/>
          <w:sz w:val="23"/>
          <w:szCs w:val="23"/>
        </w:rPr>
        <w:t xml:space="preserve">e </w:t>
      </w:r>
      <w:r w:rsidR="00F85D7C">
        <w:rPr>
          <w:rFonts w:ascii="Arial" w:hAnsi="Arial" w:cs="Arial"/>
          <w:sz w:val="23"/>
          <w:szCs w:val="23"/>
        </w:rPr>
        <w:t>su</w:t>
      </w:r>
      <w:r w:rsidR="00B36461">
        <w:rPr>
          <w:rFonts w:ascii="Arial" w:hAnsi="Arial" w:cs="Arial"/>
          <w:sz w:val="23"/>
          <w:szCs w:val="23"/>
        </w:rPr>
        <w:t>a construção c</w:t>
      </w:r>
      <w:r w:rsidR="00F85D7C">
        <w:rPr>
          <w:rFonts w:ascii="Arial" w:hAnsi="Arial" w:cs="Arial"/>
          <w:sz w:val="23"/>
          <w:szCs w:val="23"/>
        </w:rPr>
        <w:t>omo</w:t>
      </w:r>
      <w:r w:rsidR="000A429D">
        <w:rPr>
          <w:rFonts w:ascii="Arial" w:hAnsi="Arial" w:cs="Arial"/>
          <w:sz w:val="23"/>
          <w:szCs w:val="23"/>
        </w:rPr>
        <w:t xml:space="preserve"> </w:t>
      </w:r>
      <w:r w:rsidR="00B36461">
        <w:rPr>
          <w:rFonts w:ascii="Arial" w:hAnsi="Arial" w:cs="Arial"/>
          <w:sz w:val="23"/>
          <w:szCs w:val="23"/>
        </w:rPr>
        <w:t>sujeitos morais</w:t>
      </w:r>
      <w:r w:rsidR="00CE5252">
        <w:rPr>
          <w:rFonts w:ascii="Arial" w:hAnsi="Arial" w:cs="Arial"/>
          <w:sz w:val="23"/>
          <w:szCs w:val="23"/>
        </w:rPr>
        <w:t>,</w:t>
      </w:r>
      <w:r w:rsidR="009378DD" w:rsidRPr="00527523">
        <w:rPr>
          <w:rFonts w:ascii="Arial" w:hAnsi="Arial" w:cs="Arial"/>
          <w:sz w:val="23"/>
          <w:szCs w:val="23"/>
        </w:rPr>
        <w:t xml:space="preserve"> </w:t>
      </w:r>
      <w:r w:rsidR="00B239D5">
        <w:rPr>
          <w:rFonts w:ascii="Arial" w:hAnsi="Arial" w:cs="Arial"/>
          <w:sz w:val="23"/>
          <w:szCs w:val="23"/>
        </w:rPr>
        <w:t>produzindo</w:t>
      </w:r>
      <w:r w:rsidR="009378DD" w:rsidRPr="00527523">
        <w:rPr>
          <w:rFonts w:ascii="Arial" w:hAnsi="Arial" w:cs="Arial"/>
          <w:sz w:val="23"/>
          <w:szCs w:val="23"/>
        </w:rPr>
        <w:t xml:space="preserve"> conhecimento de si mesmos.</w:t>
      </w:r>
      <w:r w:rsidR="00234C70">
        <w:rPr>
          <w:rFonts w:ascii="Arial" w:hAnsi="Arial" w:cs="Arial"/>
          <w:sz w:val="23"/>
          <w:szCs w:val="23"/>
        </w:rPr>
        <w:t xml:space="preserve"> </w:t>
      </w:r>
      <w:r w:rsidR="00DA3B76">
        <w:rPr>
          <w:rFonts w:ascii="Arial" w:hAnsi="Arial" w:cs="Arial"/>
          <w:sz w:val="23"/>
          <w:szCs w:val="23"/>
        </w:rPr>
        <w:t xml:space="preserve">Sua </w:t>
      </w:r>
      <w:r w:rsidR="003D570E">
        <w:rPr>
          <w:rFonts w:ascii="Arial" w:hAnsi="Arial" w:cs="Arial"/>
          <w:sz w:val="23"/>
          <w:szCs w:val="23"/>
        </w:rPr>
        <w:t>estrat</w:t>
      </w:r>
      <w:r w:rsidR="00551945">
        <w:rPr>
          <w:rFonts w:ascii="Arial" w:hAnsi="Arial" w:cs="Arial"/>
          <w:sz w:val="23"/>
          <w:szCs w:val="23"/>
        </w:rPr>
        <w:t>é</w:t>
      </w:r>
      <w:r w:rsidR="003D570E">
        <w:rPr>
          <w:rFonts w:ascii="Arial" w:hAnsi="Arial" w:cs="Arial"/>
          <w:sz w:val="23"/>
          <w:szCs w:val="23"/>
        </w:rPr>
        <w:t>gia</w:t>
      </w:r>
      <w:r w:rsidR="00CE3162">
        <w:rPr>
          <w:rFonts w:ascii="Arial" w:hAnsi="Arial" w:cs="Arial"/>
          <w:sz w:val="23"/>
          <w:szCs w:val="23"/>
        </w:rPr>
        <w:t xml:space="preserve"> de análise </w:t>
      </w:r>
      <w:r w:rsidR="00551945">
        <w:rPr>
          <w:rFonts w:ascii="Arial" w:hAnsi="Arial" w:cs="Arial"/>
          <w:sz w:val="23"/>
          <w:szCs w:val="23"/>
        </w:rPr>
        <w:t xml:space="preserve">explora </w:t>
      </w:r>
      <w:r w:rsidR="00CE3162">
        <w:rPr>
          <w:rFonts w:ascii="Arial" w:hAnsi="Arial" w:cs="Arial"/>
          <w:sz w:val="23"/>
          <w:szCs w:val="23"/>
        </w:rPr>
        <w:t>a</w:t>
      </w:r>
      <w:r w:rsidR="009378DD">
        <w:rPr>
          <w:rFonts w:ascii="Arial" w:hAnsi="Arial" w:cs="Arial"/>
          <w:sz w:val="23"/>
          <w:szCs w:val="23"/>
        </w:rPr>
        <w:t xml:space="preserve"> </w:t>
      </w:r>
      <w:r w:rsidR="009378DD" w:rsidRPr="00527523">
        <w:rPr>
          <w:rFonts w:ascii="Arial" w:hAnsi="Arial" w:cs="Arial"/>
          <w:sz w:val="23"/>
          <w:szCs w:val="23"/>
        </w:rPr>
        <w:t xml:space="preserve">história </w:t>
      </w:r>
      <w:r w:rsidR="009378DD">
        <w:rPr>
          <w:rFonts w:ascii="Arial" w:hAnsi="Arial" w:cs="Arial"/>
          <w:sz w:val="23"/>
          <w:szCs w:val="23"/>
        </w:rPr>
        <w:t>d</w:t>
      </w:r>
      <w:r w:rsidR="009378DD" w:rsidRPr="00527523">
        <w:rPr>
          <w:rFonts w:ascii="Arial" w:hAnsi="Arial" w:cs="Arial"/>
          <w:sz w:val="23"/>
          <w:szCs w:val="23"/>
        </w:rPr>
        <w:t xml:space="preserve">os diversos modos </w:t>
      </w:r>
      <w:r w:rsidR="009378DD" w:rsidRPr="002A10E8">
        <w:rPr>
          <w:rFonts w:ascii="Arial" w:hAnsi="Arial" w:cs="Arial"/>
          <w:i/>
          <w:sz w:val="23"/>
          <w:szCs w:val="23"/>
        </w:rPr>
        <w:t>(mecanismos)</w:t>
      </w:r>
      <w:r w:rsidR="009378DD" w:rsidRPr="00527523">
        <w:rPr>
          <w:rFonts w:ascii="Arial" w:hAnsi="Arial" w:cs="Arial"/>
          <w:sz w:val="23"/>
          <w:szCs w:val="23"/>
        </w:rPr>
        <w:t xml:space="preserve"> como os indivíduos se constituem como sujeitos</w:t>
      </w:r>
      <w:r w:rsidR="00942F67">
        <w:rPr>
          <w:rFonts w:ascii="Arial" w:hAnsi="Arial" w:cs="Arial"/>
          <w:sz w:val="23"/>
          <w:szCs w:val="23"/>
        </w:rPr>
        <w:t>,</w:t>
      </w:r>
      <w:r w:rsidR="00942F67" w:rsidRPr="00942F67">
        <w:rPr>
          <w:rFonts w:ascii="Arial" w:hAnsi="Arial" w:cs="Arial"/>
          <w:sz w:val="23"/>
          <w:szCs w:val="23"/>
        </w:rPr>
        <w:t xml:space="preserve"> </w:t>
      </w:r>
      <w:r w:rsidR="003F463A">
        <w:rPr>
          <w:rFonts w:ascii="Arial" w:hAnsi="Arial" w:cs="Arial"/>
          <w:sz w:val="23"/>
          <w:szCs w:val="23"/>
        </w:rPr>
        <w:t xml:space="preserve">contrapondo-os </w:t>
      </w:r>
      <w:r w:rsidR="0039381C">
        <w:rPr>
          <w:rFonts w:ascii="Arial" w:hAnsi="Arial" w:cs="Arial"/>
          <w:sz w:val="23"/>
          <w:szCs w:val="23"/>
        </w:rPr>
        <w:t>à</w:t>
      </w:r>
      <w:r w:rsidR="00942F67" w:rsidRPr="00527523">
        <w:rPr>
          <w:rFonts w:ascii="Arial" w:hAnsi="Arial" w:cs="Arial"/>
          <w:sz w:val="23"/>
          <w:szCs w:val="23"/>
        </w:rPr>
        <w:t xml:space="preserve"> predominância dos modos de agir criados pela sociedade</w:t>
      </w:r>
      <w:r w:rsidR="00942F67">
        <w:rPr>
          <w:rFonts w:ascii="Arial" w:hAnsi="Arial" w:cs="Arial"/>
          <w:sz w:val="23"/>
          <w:szCs w:val="23"/>
        </w:rPr>
        <w:t xml:space="preserve"> </w:t>
      </w:r>
      <w:r w:rsidR="00942F67" w:rsidRPr="00527523">
        <w:rPr>
          <w:rFonts w:ascii="Arial" w:hAnsi="Arial" w:cs="Arial"/>
          <w:i/>
          <w:sz w:val="23"/>
          <w:szCs w:val="23"/>
        </w:rPr>
        <w:t>(</w:t>
      </w:r>
      <w:r w:rsidR="00942F67">
        <w:rPr>
          <w:rFonts w:ascii="Arial" w:hAnsi="Arial" w:cs="Arial"/>
          <w:i/>
          <w:sz w:val="23"/>
          <w:szCs w:val="23"/>
        </w:rPr>
        <w:t xml:space="preserve">impostos </w:t>
      </w:r>
      <w:r w:rsidR="00942F67" w:rsidRPr="00527523">
        <w:rPr>
          <w:rFonts w:ascii="Arial" w:hAnsi="Arial" w:cs="Arial"/>
          <w:i/>
          <w:sz w:val="23"/>
          <w:szCs w:val="23"/>
        </w:rPr>
        <w:t>como se fossem leis)</w:t>
      </w:r>
      <w:r w:rsidR="00942F67" w:rsidRPr="00527523">
        <w:rPr>
          <w:rFonts w:ascii="Arial" w:hAnsi="Arial" w:cs="Arial"/>
          <w:sz w:val="23"/>
          <w:szCs w:val="23"/>
        </w:rPr>
        <w:t>.</w:t>
      </w:r>
    </w:p>
    <w:p w14:paraId="6FAE4121" w14:textId="592889C0" w:rsidR="00D9006B" w:rsidRDefault="005B096D" w:rsidP="000F03E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Pr="00527523">
        <w:rPr>
          <w:rFonts w:ascii="Arial" w:hAnsi="Arial" w:cs="Arial"/>
          <w:sz w:val="23"/>
          <w:szCs w:val="23"/>
        </w:rPr>
        <w:t xml:space="preserve">s sociedades criam </w:t>
      </w:r>
      <w:r w:rsidR="00C7408E" w:rsidRPr="00527523">
        <w:rPr>
          <w:rFonts w:ascii="Arial" w:hAnsi="Arial" w:cs="Arial"/>
          <w:sz w:val="23"/>
          <w:szCs w:val="23"/>
        </w:rPr>
        <w:t>modos de agir,</w:t>
      </w:r>
      <w:r w:rsidR="00C7408E">
        <w:rPr>
          <w:rFonts w:ascii="Arial" w:hAnsi="Arial" w:cs="Arial"/>
          <w:sz w:val="23"/>
          <w:szCs w:val="23"/>
        </w:rPr>
        <w:t xml:space="preserve"> </w:t>
      </w:r>
      <w:r w:rsidR="00A513AB" w:rsidRPr="00527523">
        <w:rPr>
          <w:rFonts w:ascii="Arial" w:hAnsi="Arial" w:cs="Arial"/>
          <w:sz w:val="23"/>
          <w:szCs w:val="23"/>
        </w:rPr>
        <w:t>significados</w:t>
      </w:r>
      <w:r w:rsidR="00A513AB">
        <w:rPr>
          <w:rFonts w:ascii="Arial" w:hAnsi="Arial" w:cs="Arial"/>
          <w:sz w:val="23"/>
          <w:szCs w:val="23"/>
        </w:rPr>
        <w:t>,</w:t>
      </w:r>
      <w:r w:rsidR="00A513AB" w:rsidRPr="00527523">
        <w:rPr>
          <w:rFonts w:ascii="Arial" w:hAnsi="Arial" w:cs="Arial"/>
          <w:sz w:val="23"/>
          <w:szCs w:val="23"/>
        </w:rPr>
        <w:t xml:space="preserve"> </w:t>
      </w:r>
      <w:r w:rsidR="00C7408E">
        <w:rPr>
          <w:rFonts w:ascii="Arial" w:hAnsi="Arial" w:cs="Arial"/>
          <w:sz w:val="23"/>
          <w:szCs w:val="23"/>
        </w:rPr>
        <w:t xml:space="preserve">e </w:t>
      </w:r>
      <w:r w:rsidR="00A513AB" w:rsidRPr="00527523">
        <w:rPr>
          <w:rFonts w:ascii="Arial" w:hAnsi="Arial" w:cs="Arial"/>
          <w:sz w:val="23"/>
          <w:szCs w:val="23"/>
        </w:rPr>
        <w:t xml:space="preserve">atividades </w:t>
      </w:r>
      <w:r w:rsidRPr="00527523">
        <w:rPr>
          <w:rFonts w:ascii="Arial" w:hAnsi="Arial" w:cs="Arial"/>
          <w:sz w:val="23"/>
          <w:szCs w:val="23"/>
        </w:rPr>
        <w:t>para os indivíduos</w:t>
      </w:r>
      <w:r w:rsidR="00AC41FD">
        <w:rPr>
          <w:rFonts w:ascii="Arial" w:hAnsi="Arial" w:cs="Arial"/>
          <w:sz w:val="23"/>
          <w:szCs w:val="23"/>
        </w:rPr>
        <w:t>. E</w:t>
      </w:r>
      <w:r w:rsidRPr="00527523">
        <w:rPr>
          <w:rFonts w:ascii="Arial" w:hAnsi="Arial" w:cs="Arial"/>
          <w:sz w:val="23"/>
          <w:szCs w:val="23"/>
        </w:rPr>
        <w:t>stes</w:t>
      </w:r>
      <w:r w:rsidR="00D70288">
        <w:rPr>
          <w:rFonts w:ascii="Arial" w:hAnsi="Arial" w:cs="Arial"/>
          <w:sz w:val="23"/>
          <w:szCs w:val="23"/>
        </w:rPr>
        <w:t>, por sua vez,</w:t>
      </w:r>
      <w:r w:rsidRPr="00527523">
        <w:rPr>
          <w:rFonts w:ascii="Arial" w:hAnsi="Arial" w:cs="Arial"/>
          <w:sz w:val="23"/>
          <w:szCs w:val="23"/>
        </w:rPr>
        <w:t xml:space="preserve"> criam igualmente modos de agir sobre seus corpos, seus pensamentos e seus comportamentos</w:t>
      </w:r>
      <w:r>
        <w:rPr>
          <w:rFonts w:ascii="Arial" w:hAnsi="Arial" w:cs="Arial"/>
          <w:sz w:val="23"/>
          <w:szCs w:val="23"/>
        </w:rPr>
        <w:t xml:space="preserve"> </w:t>
      </w:r>
      <w:r w:rsidRPr="00775B6C">
        <w:rPr>
          <w:rFonts w:ascii="Arial" w:hAnsi="Arial" w:cs="Arial"/>
          <w:i/>
          <w:iCs/>
          <w:sz w:val="23"/>
          <w:szCs w:val="23"/>
        </w:rPr>
        <w:t>(</w:t>
      </w:r>
      <w:r w:rsidR="00F745A8">
        <w:rPr>
          <w:rFonts w:ascii="Arial" w:hAnsi="Arial" w:cs="Arial"/>
          <w:i/>
          <w:iCs/>
          <w:sz w:val="23"/>
          <w:szCs w:val="23"/>
        </w:rPr>
        <w:t xml:space="preserve">construindo </w:t>
      </w:r>
      <w:r w:rsidR="00CB5E7D">
        <w:rPr>
          <w:rFonts w:ascii="Arial" w:hAnsi="Arial" w:cs="Arial"/>
          <w:i/>
          <w:iCs/>
          <w:sz w:val="23"/>
          <w:szCs w:val="23"/>
        </w:rPr>
        <w:t>su</w:t>
      </w:r>
      <w:r>
        <w:rPr>
          <w:rFonts w:ascii="Arial" w:hAnsi="Arial" w:cs="Arial"/>
          <w:i/>
          <w:iCs/>
          <w:sz w:val="23"/>
          <w:szCs w:val="23"/>
        </w:rPr>
        <w:t xml:space="preserve">a identidade no </w:t>
      </w:r>
      <w:r w:rsidRPr="00775B6C">
        <w:rPr>
          <w:rFonts w:ascii="Arial" w:hAnsi="Arial" w:cs="Arial"/>
          <w:i/>
          <w:iCs/>
          <w:sz w:val="23"/>
          <w:szCs w:val="23"/>
        </w:rPr>
        <w:t>exercício d</w:t>
      </w:r>
      <w:r>
        <w:rPr>
          <w:rFonts w:ascii="Arial" w:hAnsi="Arial" w:cs="Arial"/>
          <w:i/>
          <w:iCs/>
          <w:sz w:val="23"/>
          <w:szCs w:val="23"/>
        </w:rPr>
        <w:t>o</w:t>
      </w:r>
      <w:r w:rsidRPr="00775B6C">
        <w:rPr>
          <w:rFonts w:ascii="Arial" w:hAnsi="Arial" w:cs="Arial"/>
          <w:i/>
          <w:iCs/>
          <w:sz w:val="23"/>
          <w:szCs w:val="23"/>
        </w:rPr>
        <w:t xml:space="preserve"> ser sujeito)</w:t>
      </w:r>
      <w:r w:rsidRPr="00527523">
        <w:rPr>
          <w:rFonts w:ascii="Arial" w:hAnsi="Arial" w:cs="Arial"/>
          <w:sz w:val="23"/>
          <w:szCs w:val="23"/>
        </w:rPr>
        <w:t xml:space="preserve">. </w:t>
      </w:r>
      <w:r w:rsidR="00D15CA1">
        <w:rPr>
          <w:rFonts w:ascii="Arial" w:hAnsi="Arial" w:cs="Arial"/>
          <w:sz w:val="23"/>
          <w:szCs w:val="23"/>
        </w:rPr>
        <w:t xml:space="preserve">Agindo </w:t>
      </w:r>
      <w:r w:rsidR="002846CA">
        <w:rPr>
          <w:rFonts w:ascii="Arial" w:hAnsi="Arial" w:cs="Arial"/>
          <w:sz w:val="23"/>
          <w:szCs w:val="23"/>
        </w:rPr>
        <w:t xml:space="preserve">em busca da liberdade, </w:t>
      </w:r>
      <w:r w:rsidR="00FA600A">
        <w:rPr>
          <w:rFonts w:ascii="Arial" w:hAnsi="Arial" w:cs="Arial"/>
          <w:sz w:val="23"/>
          <w:szCs w:val="23"/>
        </w:rPr>
        <w:t>os indiv</w:t>
      </w:r>
      <w:r w:rsidR="00624820">
        <w:rPr>
          <w:rFonts w:ascii="Arial" w:hAnsi="Arial" w:cs="Arial"/>
          <w:sz w:val="23"/>
          <w:szCs w:val="23"/>
        </w:rPr>
        <w:t>í</w:t>
      </w:r>
      <w:r w:rsidR="00FA600A">
        <w:rPr>
          <w:rFonts w:ascii="Arial" w:hAnsi="Arial" w:cs="Arial"/>
          <w:sz w:val="23"/>
          <w:szCs w:val="23"/>
        </w:rPr>
        <w:t>duos</w:t>
      </w:r>
      <w:r w:rsidRPr="00527523">
        <w:rPr>
          <w:rFonts w:ascii="Arial" w:hAnsi="Arial" w:cs="Arial"/>
          <w:sz w:val="23"/>
          <w:szCs w:val="23"/>
        </w:rPr>
        <w:t xml:space="preserve"> julga</w:t>
      </w:r>
      <w:r w:rsidR="00763F1D">
        <w:rPr>
          <w:rFonts w:ascii="Arial" w:hAnsi="Arial" w:cs="Arial"/>
          <w:sz w:val="23"/>
          <w:szCs w:val="23"/>
        </w:rPr>
        <w:t>m</w:t>
      </w:r>
      <w:r w:rsidRPr="00527523">
        <w:rPr>
          <w:rFonts w:ascii="Arial" w:hAnsi="Arial" w:cs="Arial"/>
          <w:sz w:val="23"/>
          <w:szCs w:val="23"/>
        </w:rPr>
        <w:t>, apreci</w:t>
      </w:r>
      <w:r w:rsidR="00763F1D">
        <w:rPr>
          <w:rFonts w:ascii="Arial" w:hAnsi="Arial" w:cs="Arial"/>
          <w:sz w:val="23"/>
          <w:szCs w:val="23"/>
        </w:rPr>
        <w:t>am</w:t>
      </w:r>
      <w:r w:rsidRPr="00527523">
        <w:rPr>
          <w:rFonts w:ascii="Arial" w:hAnsi="Arial" w:cs="Arial"/>
          <w:sz w:val="23"/>
          <w:szCs w:val="23"/>
        </w:rPr>
        <w:t xml:space="preserve"> e modifica</w:t>
      </w:r>
      <w:r w:rsidR="00763F1D">
        <w:rPr>
          <w:rFonts w:ascii="Arial" w:hAnsi="Arial" w:cs="Arial"/>
          <w:sz w:val="23"/>
          <w:szCs w:val="23"/>
        </w:rPr>
        <w:t xml:space="preserve">m </w:t>
      </w:r>
      <w:r w:rsidR="001E2D13">
        <w:rPr>
          <w:rFonts w:ascii="Arial" w:hAnsi="Arial" w:cs="Arial"/>
          <w:sz w:val="23"/>
          <w:szCs w:val="23"/>
        </w:rPr>
        <w:t xml:space="preserve">os </w:t>
      </w:r>
      <w:r w:rsidRPr="00527523">
        <w:rPr>
          <w:rFonts w:ascii="Arial" w:hAnsi="Arial" w:cs="Arial"/>
          <w:sz w:val="23"/>
          <w:szCs w:val="23"/>
        </w:rPr>
        <w:t>modos</w:t>
      </w:r>
      <w:r>
        <w:rPr>
          <w:rFonts w:ascii="Arial" w:hAnsi="Arial" w:cs="Arial"/>
          <w:sz w:val="23"/>
          <w:szCs w:val="23"/>
        </w:rPr>
        <w:t xml:space="preserve"> </w:t>
      </w:r>
      <w:r w:rsidR="001E2D13">
        <w:rPr>
          <w:rFonts w:ascii="Arial" w:hAnsi="Arial" w:cs="Arial"/>
          <w:sz w:val="23"/>
          <w:szCs w:val="23"/>
        </w:rPr>
        <w:t xml:space="preserve">prescritos </w:t>
      </w:r>
      <w:r w:rsidR="004812A2">
        <w:rPr>
          <w:rFonts w:ascii="Arial" w:hAnsi="Arial" w:cs="Arial"/>
          <w:sz w:val="23"/>
          <w:szCs w:val="23"/>
        </w:rPr>
        <w:t xml:space="preserve">pela sociedade </w:t>
      </w:r>
      <w:r w:rsidR="001E2D13">
        <w:rPr>
          <w:rFonts w:ascii="Arial" w:hAnsi="Arial" w:cs="Arial"/>
          <w:sz w:val="23"/>
          <w:szCs w:val="23"/>
        </w:rPr>
        <w:t>para a sua ação</w:t>
      </w:r>
      <w:r>
        <w:rPr>
          <w:rFonts w:ascii="Arial" w:hAnsi="Arial" w:cs="Arial"/>
          <w:sz w:val="23"/>
          <w:szCs w:val="23"/>
        </w:rPr>
        <w:t xml:space="preserve"> </w:t>
      </w:r>
      <w:r w:rsidRPr="002A10E8">
        <w:rPr>
          <w:rFonts w:ascii="Arial" w:hAnsi="Arial" w:cs="Arial"/>
          <w:i/>
          <w:sz w:val="23"/>
          <w:szCs w:val="23"/>
        </w:rPr>
        <w:t>(</w:t>
      </w:r>
      <w:r w:rsidR="00763F1D">
        <w:rPr>
          <w:rFonts w:ascii="Arial" w:hAnsi="Arial" w:cs="Arial"/>
          <w:i/>
          <w:sz w:val="23"/>
          <w:szCs w:val="23"/>
        </w:rPr>
        <w:t>exerc</w:t>
      </w:r>
      <w:r w:rsidR="007C624D">
        <w:rPr>
          <w:rFonts w:ascii="Arial" w:hAnsi="Arial" w:cs="Arial"/>
          <w:i/>
          <w:sz w:val="23"/>
          <w:szCs w:val="23"/>
        </w:rPr>
        <w:t>endo</w:t>
      </w:r>
      <w:r w:rsidR="00763F1D">
        <w:rPr>
          <w:rFonts w:ascii="Arial" w:hAnsi="Arial" w:cs="Arial"/>
          <w:i/>
          <w:sz w:val="23"/>
          <w:szCs w:val="23"/>
        </w:rPr>
        <w:t xml:space="preserve"> sua </w:t>
      </w:r>
      <w:r w:rsidRPr="002A10E8">
        <w:rPr>
          <w:rFonts w:ascii="Arial" w:hAnsi="Arial" w:cs="Arial"/>
          <w:i/>
          <w:sz w:val="23"/>
          <w:szCs w:val="23"/>
        </w:rPr>
        <w:t>liberdade)</w:t>
      </w:r>
      <w:r w:rsidRPr="00527523">
        <w:rPr>
          <w:rFonts w:ascii="Arial" w:hAnsi="Arial" w:cs="Arial"/>
          <w:sz w:val="23"/>
          <w:szCs w:val="23"/>
        </w:rPr>
        <w:t xml:space="preserve">. </w:t>
      </w:r>
      <w:r w:rsidR="000F03E6" w:rsidRPr="00527523">
        <w:rPr>
          <w:rFonts w:ascii="Arial" w:hAnsi="Arial" w:cs="Arial"/>
          <w:sz w:val="23"/>
          <w:szCs w:val="23"/>
        </w:rPr>
        <w:t xml:space="preserve">O </w:t>
      </w:r>
      <w:r w:rsidR="000F03E6">
        <w:rPr>
          <w:rFonts w:ascii="Arial" w:hAnsi="Arial" w:cs="Arial"/>
          <w:sz w:val="23"/>
          <w:szCs w:val="23"/>
        </w:rPr>
        <w:t>B</w:t>
      </w:r>
      <w:r w:rsidR="000F03E6" w:rsidRPr="00527523">
        <w:rPr>
          <w:rFonts w:ascii="Arial" w:hAnsi="Arial" w:cs="Arial"/>
          <w:sz w:val="23"/>
          <w:szCs w:val="23"/>
        </w:rPr>
        <w:t xml:space="preserve">em </w:t>
      </w:r>
      <w:r w:rsidR="000F03E6" w:rsidRPr="009378DD">
        <w:rPr>
          <w:rFonts w:ascii="Arial" w:hAnsi="Arial" w:cs="Arial"/>
          <w:i/>
          <w:iCs/>
          <w:sz w:val="23"/>
          <w:szCs w:val="23"/>
        </w:rPr>
        <w:t>(como critério de conduta)</w:t>
      </w:r>
      <w:r w:rsidR="000F03E6">
        <w:rPr>
          <w:rFonts w:ascii="Arial" w:hAnsi="Arial" w:cs="Arial"/>
          <w:sz w:val="23"/>
          <w:szCs w:val="23"/>
        </w:rPr>
        <w:t xml:space="preserve"> </w:t>
      </w:r>
      <w:r w:rsidR="000F03E6" w:rsidRPr="00527523">
        <w:rPr>
          <w:rFonts w:ascii="Arial" w:hAnsi="Arial" w:cs="Arial"/>
          <w:sz w:val="23"/>
          <w:szCs w:val="23"/>
        </w:rPr>
        <w:t xml:space="preserve">não está em alguma condição transcendental, </w:t>
      </w:r>
      <w:r w:rsidR="000A5E01">
        <w:rPr>
          <w:rFonts w:ascii="Arial" w:hAnsi="Arial" w:cs="Arial"/>
          <w:sz w:val="23"/>
          <w:szCs w:val="23"/>
        </w:rPr>
        <w:t xml:space="preserve">como </w:t>
      </w:r>
      <w:r w:rsidR="00F33016">
        <w:rPr>
          <w:rFonts w:ascii="Arial" w:hAnsi="Arial" w:cs="Arial"/>
          <w:sz w:val="23"/>
          <w:szCs w:val="23"/>
        </w:rPr>
        <w:t xml:space="preserve">propõem outros filósofos, </w:t>
      </w:r>
      <w:r w:rsidR="000F03E6" w:rsidRPr="00527523">
        <w:rPr>
          <w:rFonts w:ascii="Arial" w:hAnsi="Arial" w:cs="Arial"/>
          <w:sz w:val="23"/>
          <w:szCs w:val="23"/>
        </w:rPr>
        <w:t xml:space="preserve">mas emerge da continua relação do indivíduo consigo mesmo </w:t>
      </w:r>
      <w:r w:rsidR="000F03E6">
        <w:rPr>
          <w:rFonts w:ascii="Arial" w:hAnsi="Arial" w:cs="Arial"/>
          <w:sz w:val="23"/>
          <w:szCs w:val="23"/>
        </w:rPr>
        <w:t>n</w:t>
      </w:r>
      <w:r w:rsidR="000F03E6" w:rsidRPr="00527523">
        <w:rPr>
          <w:rFonts w:ascii="Arial" w:hAnsi="Arial" w:cs="Arial"/>
          <w:sz w:val="23"/>
          <w:szCs w:val="23"/>
        </w:rPr>
        <w:t xml:space="preserve">a qual ele se constitui como sujeito de seus próprios atos </w:t>
      </w:r>
      <w:r w:rsidR="000F03E6" w:rsidRPr="00527523">
        <w:rPr>
          <w:rFonts w:ascii="Arial" w:hAnsi="Arial" w:cs="Arial"/>
          <w:i/>
          <w:sz w:val="23"/>
          <w:szCs w:val="23"/>
        </w:rPr>
        <w:t>(cultura de si)</w:t>
      </w:r>
      <w:r w:rsidR="000F03E6" w:rsidRPr="00527523">
        <w:rPr>
          <w:rFonts w:ascii="Arial" w:hAnsi="Arial" w:cs="Arial"/>
          <w:sz w:val="23"/>
          <w:szCs w:val="23"/>
        </w:rPr>
        <w:t xml:space="preserve">. </w:t>
      </w:r>
    </w:p>
    <w:p w14:paraId="78255B21" w14:textId="0CB5A30B" w:rsidR="000F03E6" w:rsidRPr="00527523" w:rsidRDefault="00990652" w:rsidP="000F03E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Assim, </w:t>
      </w:r>
      <w:r w:rsidR="000F03E6">
        <w:rPr>
          <w:rFonts w:ascii="Arial" w:hAnsi="Arial" w:cs="Arial"/>
          <w:sz w:val="23"/>
          <w:szCs w:val="23"/>
        </w:rPr>
        <w:t>diante dos mecanismos d</w:t>
      </w:r>
      <w:r w:rsidR="00D93591">
        <w:rPr>
          <w:rFonts w:ascii="Arial" w:hAnsi="Arial" w:cs="Arial"/>
          <w:sz w:val="23"/>
          <w:szCs w:val="23"/>
        </w:rPr>
        <w:t>e su</w:t>
      </w:r>
      <w:r w:rsidR="00E11E67">
        <w:rPr>
          <w:rFonts w:ascii="Arial" w:hAnsi="Arial" w:cs="Arial"/>
          <w:sz w:val="23"/>
          <w:szCs w:val="23"/>
        </w:rPr>
        <w:t xml:space="preserve">a própria </w:t>
      </w:r>
      <w:r w:rsidR="000F03E6">
        <w:rPr>
          <w:rFonts w:ascii="Arial" w:hAnsi="Arial" w:cs="Arial"/>
          <w:sz w:val="23"/>
          <w:szCs w:val="23"/>
        </w:rPr>
        <w:t xml:space="preserve">construção </w:t>
      </w:r>
      <w:r w:rsidR="00B93D10">
        <w:rPr>
          <w:rFonts w:ascii="Arial" w:hAnsi="Arial" w:cs="Arial"/>
          <w:sz w:val="23"/>
          <w:szCs w:val="23"/>
        </w:rPr>
        <w:t>com</w:t>
      </w:r>
      <w:r w:rsidR="000F03E6">
        <w:rPr>
          <w:rFonts w:ascii="Arial" w:hAnsi="Arial" w:cs="Arial"/>
          <w:sz w:val="23"/>
          <w:szCs w:val="23"/>
        </w:rPr>
        <w:t xml:space="preserve">o sujeito, </w:t>
      </w:r>
      <w:r w:rsidR="000F03E6" w:rsidRPr="00527523">
        <w:rPr>
          <w:rFonts w:ascii="Arial" w:hAnsi="Arial" w:cs="Arial"/>
          <w:sz w:val="23"/>
          <w:szCs w:val="23"/>
        </w:rPr>
        <w:t>a conduta ética não consiste na conformidade ao</w:t>
      </w:r>
      <w:r w:rsidR="002A23D3">
        <w:rPr>
          <w:rFonts w:ascii="Arial" w:hAnsi="Arial" w:cs="Arial"/>
          <w:sz w:val="23"/>
          <w:szCs w:val="23"/>
        </w:rPr>
        <w:t>s</w:t>
      </w:r>
      <w:r w:rsidR="000F03E6" w:rsidRPr="00527523">
        <w:rPr>
          <w:rFonts w:ascii="Arial" w:hAnsi="Arial" w:cs="Arial"/>
          <w:sz w:val="23"/>
          <w:szCs w:val="23"/>
        </w:rPr>
        <w:t xml:space="preserve"> códigos e normas</w:t>
      </w:r>
      <w:r w:rsidR="00B93D10">
        <w:rPr>
          <w:rFonts w:ascii="Arial" w:hAnsi="Arial" w:cs="Arial"/>
          <w:sz w:val="23"/>
          <w:szCs w:val="23"/>
        </w:rPr>
        <w:t xml:space="preserve"> existente</w:t>
      </w:r>
      <w:r>
        <w:rPr>
          <w:rFonts w:ascii="Arial" w:hAnsi="Arial" w:cs="Arial"/>
          <w:sz w:val="23"/>
          <w:szCs w:val="23"/>
        </w:rPr>
        <w:t>s</w:t>
      </w:r>
      <w:r w:rsidR="000F03E6" w:rsidRPr="00527523">
        <w:rPr>
          <w:rFonts w:ascii="Arial" w:hAnsi="Arial" w:cs="Arial"/>
          <w:sz w:val="23"/>
          <w:szCs w:val="23"/>
        </w:rPr>
        <w:t xml:space="preserve">, mas </w:t>
      </w:r>
      <w:r w:rsidR="00DB3A96">
        <w:rPr>
          <w:rFonts w:ascii="Arial" w:hAnsi="Arial" w:cs="Arial"/>
          <w:sz w:val="23"/>
          <w:szCs w:val="23"/>
        </w:rPr>
        <w:t>n</w:t>
      </w:r>
      <w:r w:rsidR="000F03E6" w:rsidRPr="00527523">
        <w:rPr>
          <w:rFonts w:ascii="Arial" w:hAnsi="Arial" w:cs="Arial"/>
          <w:sz w:val="23"/>
          <w:szCs w:val="23"/>
        </w:rPr>
        <w:t xml:space="preserve">o conjunto de práticas do “eu” </w:t>
      </w:r>
      <w:r w:rsidR="000F03E6" w:rsidRPr="00527523">
        <w:rPr>
          <w:rFonts w:ascii="Arial" w:hAnsi="Arial" w:cs="Arial"/>
          <w:i/>
          <w:sz w:val="23"/>
          <w:szCs w:val="23"/>
        </w:rPr>
        <w:t>(em relação à satisfação de seus desejos)</w:t>
      </w:r>
      <w:r w:rsidR="000F03E6" w:rsidRPr="00527523">
        <w:rPr>
          <w:rFonts w:ascii="Arial" w:hAnsi="Arial" w:cs="Arial"/>
          <w:sz w:val="23"/>
          <w:szCs w:val="23"/>
        </w:rPr>
        <w:t xml:space="preserve">. </w:t>
      </w:r>
      <w:r w:rsidR="00950096">
        <w:rPr>
          <w:rFonts w:ascii="Arial" w:hAnsi="Arial" w:cs="Arial"/>
          <w:sz w:val="23"/>
          <w:szCs w:val="23"/>
        </w:rPr>
        <w:t>Através de</w:t>
      </w:r>
      <w:r w:rsidR="000F03E6" w:rsidRPr="00527523">
        <w:rPr>
          <w:rFonts w:ascii="Arial" w:hAnsi="Arial" w:cs="Arial"/>
          <w:sz w:val="23"/>
          <w:szCs w:val="23"/>
        </w:rPr>
        <w:t>s</w:t>
      </w:r>
      <w:r w:rsidR="000F03E6">
        <w:rPr>
          <w:rFonts w:ascii="Arial" w:hAnsi="Arial" w:cs="Arial"/>
          <w:sz w:val="23"/>
          <w:szCs w:val="23"/>
        </w:rPr>
        <w:t>s</w:t>
      </w:r>
      <w:r w:rsidR="000F03E6" w:rsidRPr="00527523">
        <w:rPr>
          <w:rFonts w:ascii="Arial" w:hAnsi="Arial" w:cs="Arial"/>
          <w:sz w:val="23"/>
          <w:szCs w:val="23"/>
        </w:rPr>
        <w:t>as práticas</w:t>
      </w:r>
      <w:r w:rsidR="00950096">
        <w:rPr>
          <w:rFonts w:ascii="Arial" w:hAnsi="Arial" w:cs="Arial"/>
          <w:sz w:val="23"/>
          <w:szCs w:val="23"/>
        </w:rPr>
        <w:t>,</w:t>
      </w:r>
      <w:r w:rsidR="000F03E6" w:rsidRPr="00527523">
        <w:rPr>
          <w:rFonts w:ascii="Arial" w:hAnsi="Arial" w:cs="Arial"/>
          <w:sz w:val="23"/>
          <w:szCs w:val="23"/>
        </w:rPr>
        <w:t xml:space="preserve"> o indivíduo aprende a se conhecer e a cuidar de si mesmo. Ness</w:t>
      </w:r>
      <w:r w:rsidR="00ED38EF">
        <w:rPr>
          <w:rFonts w:ascii="Arial" w:hAnsi="Arial" w:cs="Arial"/>
          <w:sz w:val="23"/>
          <w:szCs w:val="23"/>
        </w:rPr>
        <w:t>e aprendizado,</w:t>
      </w:r>
      <w:r w:rsidR="000F03E6" w:rsidRPr="00527523">
        <w:rPr>
          <w:rFonts w:ascii="Arial" w:hAnsi="Arial" w:cs="Arial"/>
          <w:sz w:val="23"/>
          <w:szCs w:val="23"/>
        </w:rPr>
        <w:t xml:space="preserve"> o indivíduo adquire </w:t>
      </w:r>
      <w:r w:rsidR="00C57DD6" w:rsidRPr="00527523">
        <w:rPr>
          <w:rFonts w:ascii="Arial" w:hAnsi="Arial" w:cs="Arial"/>
          <w:sz w:val="23"/>
          <w:szCs w:val="23"/>
        </w:rPr>
        <w:t>“virtudes”</w:t>
      </w:r>
      <w:r w:rsidR="00F85807">
        <w:rPr>
          <w:rFonts w:ascii="Arial" w:hAnsi="Arial" w:cs="Arial"/>
          <w:sz w:val="23"/>
          <w:szCs w:val="23"/>
        </w:rPr>
        <w:t xml:space="preserve">, sendo </w:t>
      </w:r>
      <w:r w:rsidR="000F03E6" w:rsidRPr="00527523">
        <w:rPr>
          <w:rFonts w:ascii="Arial" w:hAnsi="Arial" w:cs="Arial"/>
          <w:sz w:val="23"/>
          <w:szCs w:val="23"/>
        </w:rPr>
        <w:t>guiado p</w:t>
      </w:r>
      <w:r w:rsidR="00F85807">
        <w:rPr>
          <w:rFonts w:ascii="Arial" w:hAnsi="Arial" w:cs="Arial"/>
          <w:sz w:val="23"/>
          <w:szCs w:val="23"/>
        </w:rPr>
        <w:t>or elas. Uma dessas virtudes é a</w:t>
      </w:r>
      <w:r w:rsidR="000F03E6" w:rsidRPr="00527523">
        <w:rPr>
          <w:rFonts w:ascii="Arial" w:hAnsi="Arial" w:cs="Arial"/>
          <w:sz w:val="23"/>
          <w:szCs w:val="23"/>
        </w:rPr>
        <w:t xml:space="preserve"> coragem da verdade.</w:t>
      </w:r>
    </w:p>
    <w:p w14:paraId="5D7A56EE" w14:textId="7A0EC4F6" w:rsidR="009378DD" w:rsidRPr="00261608" w:rsidRDefault="000077C1" w:rsidP="009378D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Nessa racionalidade, </w:t>
      </w:r>
      <w:r w:rsidR="00A458DA">
        <w:rPr>
          <w:rFonts w:ascii="Arial" w:hAnsi="Arial" w:cs="Arial"/>
          <w:sz w:val="23"/>
          <w:szCs w:val="23"/>
        </w:rPr>
        <w:t>Foucault não reconhece alg</w:t>
      </w:r>
      <w:r w:rsidR="00A458DA" w:rsidRPr="00527523">
        <w:rPr>
          <w:rFonts w:ascii="Arial" w:hAnsi="Arial" w:cs="Arial"/>
          <w:sz w:val="23"/>
          <w:szCs w:val="23"/>
        </w:rPr>
        <w:t>um imperativo moral absoluto dentro da consciência</w:t>
      </w:r>
      <w:r w:rsidR="00436B6D">
        <w:rPr>
          <w:rFonts w:ascii="Arial" w:hAnsi="Arial" w:cs="Arial"/>
          <w:sz w:val="23"/>
          <w:szCs w:val="23"/>
        </w:rPr>
        <w:t>, cr</w:t>
      </w:r>
      <w:r w:rsidR="00925826">
        <w:rPr>
          <w:rFonts w:ascii="Arial" w:hAnsi="Arial" w:cs="Arial"/>
          <w:sz w:val="23"/>
          <w:szCs w:val="23"/>
        </w:rPr>
        <w:t>i</w:t>
      </w:r>
      <w:r w:rsidR="00436B6D">
        <w:rPr>
          <w:rFonts w:ascii="Arial" w:hAnsi="Arial" w:cs="Arial"/>
          <w:sz w:val="23"/>
          <w:szCs w:val="23"/>
        </w:rPr>
        <w:t xml:space="preserve">ticando </w:t>
      </w:r>
      <w:r w:rsidR="00436B6D" w:rsidRPr="00527523">
        <w:rPr>
          <w:rFonts w:ascii="Arial" w:hAnsi="Arial" w:cs="Arial"/>
          <w:sz w:val="23"/>
          <w:szCs w:val="23"/>
        </w:rPr>
        <w:t xml:space="preserve">o parâmetro tradicional de transcendências e </w:t>
      </w:r>
      <w:r w:rsidR="00436B6D">
        <w:rPr>
          <w:rFonts w:ascii="Arial" w:hAnsi="Arial" w:cs="Arial"/>
          <w:sz w:val="23"/>
          <w:szCs w:val="23"/>
        </w:rPr>
        <w:t xml:space="preserve">de </w:t>
      </w:r>
      <w:r w:rsidR="00436B6D" w:rsidRPr="00527523">
        <w:rPr>
          <w:rFonts w:ascii="Arial" w:hAnsi="Arial" w:cs="Arial"/>
          <w:sz w:val="23"/>
          <w:szCs w:val="23"/>
        </w:rPr>
        <w:t xml:space="preserve">leis </w:t>
      </w:r>
      <w:r w:rsidR="00332532">
        <w:rPr>
          <w:rFonts w:ascii="Arial" w:hAnsi="Arial" w:cs="Arial"/>
          <w:sz w:val="23"/>
          <w:szCs w:val="23"/>
        </w:rPr>
        <w:t>criad</w:t>
      </w:r>
      <w:r w:rsidR="000E7E37">
        <w:rPr>
          <w:rFonts w:ascii="Arial" w:hAnsi="Arial" w:cs="Arial"/>
          <w:sz w:val="23"/>
          <w:szCs w:val="23"/>
        </w:rPr>
        <w:t>a</w:t>
      </w:r>
      <w:r w:rsidR="00332532">
        <w:rPr>
          <w:rFonts w:ascii="Arial" w:hAnsi="Arial" w:cs="Arial"/>
          <w:sz w:val="23"/>
          <w:szCs w:val="23"/>
        </w:rPr>
        <w:t xml:space="preserve">s para </w:t>
      </w:r>
      <w:r w:rsidR="00436B6D" w:rsidRPr="00527523">
        <w:rPr>
          <w:rFonts w:ascii="Arial" w:hAnsi="Arial" w:cs="Arial"/>
          <w:sz w:val="23"/>
          <w:szCs w:val="23"/>
        </w:rPr>
        <w:t>regul</w:t>
      </w:r>
      <w:r w:rsidR="00436B6D">
        <w:rPr>
          <w:rFonts w:ascii="Arial" w:hAnsi="Arial" w:cs="Arial"/>
          <w:sz w:val="23"/>
          <w:szCs w:val="23"/>
        </w:rPr>
        <w:t>a</w:t>
      </w:r>
      <w:r w:rsidR="00332532">
        <w:rPr>
          <w:rFonts w:ascii="Arial" w:hAnsi="Arial" w:cs="Arial"/>
          <w:sz w:val="23"/>
          <w:szCs w:val="23"/>
        </w:rPr>
        <w:t>r</w:t>
      </w:r>
      <w:r w:rsidR="00436B6D" w:rsidRPr="00527523">
        <w:rPr>
          <w:rFonts w:ascii="Arial" w:hAnsi="Arial" w:cs="Arial"/>
          <w:sz w:val="23"/>
          <w:szCs w:val="23"/>
        </w:rPr>
        <w:t xml:space="preserve"> a conduta moral dos indivíduos</w:t>
      </w:r>
      <w:r w:rsidR="00A458DA" w:rsidRPr="00527523">
        <w:rPr>
          <w:rFonts w:ascii="Arial" w:hAnsi="Arial" w:cs="Arial"/>
          <w:sz w:val="23"/>
          <w:szCs w:val="23"/>
        </w:rPr>
        <w:t xml:space="preserve">. </w:t>
      </w:r>
      <w:r w:rsidR="003A3779">
        <w:rPr>
          <w:rFonts w:ascii="Arial" w:hAnsi="Arial" w:cs="Arial"/>
          <w:sz w:val="23"/>
          <w:szCs w:val="23"/>
        </w:rPr>
        <w:t>Assim, o</w:t>
      </w:r>
      <w:r w:rsidR="009378DD" w:rsidRPr="00527523">
        <w:rPr>
          <w:rFonts w:ascii="Arial" w:hAnsi="Arial" w:cs="Arial"/>
          <w:sz w:val="23"/>
          <w:szCs w:val="23"/>
        </w:rPr>
        <w:t xml:space="preserve"> ethos </w:t>
      </w:r>
      <w:r w:rsidR="009378DD" w:rsidRPr="00527523">
        <w:rPr>
          <w:rFonts w:ascii="Arial" w:hAnsi="Arial" w:cs="Arial"/>
          <w:i/>
          <w:sz w:val="23"/>
          <w:szCs w:val="23"/>
        </w:rPr>
        <w:t>(a identidade)</w:t>
      </w:r>
      <w:r w:rsidR="009378DD" w:rsidRPr="00527523">
        <w:rPr>
          <w:rFonts w:ascii="Arial" w:hAnsi="Arial" w:cs="Arial"/>
          <w:sz w:val="23"/>
          <w:szCs w:val="23"/>
        </w:rPr>
        <w:t xml:space="preserve"> pessoal não é um</w:t>
      </w:r>
      <w:r w:rsidR="00021B9B">
        <w:rPr>
          <w:rFonts w:ascii="Arial" w:hAnsi="Arial" w:cs="Arial"/>
          <w:sz w:val="23"/>
          <w:szCs w:val="23"/>
        </w:rPr>
        <w:t>a condição</w:t>
      </w:r>
      <w:r w:rsidR="009378DD" w:rsidRPr="00527523">
        <w:rPr>
          <w:rFonts w:ascii="Arial" w:hAnsi="Arial" w:cs="Arial"/>
          <w:sz w:val="23"/>
          <w:szCs w:val="23"/>
        </w:rPr>
        <w:t xml:space="preserve"> definitiv</w:t>
      </w:r>
      <w:r w:rsidR="00021B9B">
        <w:rPr>
          <w:rFonts w:ascii="Arial" w:hAnsi="Arial" w:cs="Arial"/>
          <w:sz w:val="23"/>
          <w:szCs w:val="23"/>
        </w:rPr>
        <w:t>a</w:t>
      </w:r>
      <w:r w:rsidR="009378DD" w:rsidRPr="00527523">
        <w:rPr>
          <w:rFonts w:ascii="Arial" w:hAnsi="Arial" w:cs="Arial"/>
          <w:sz w:val="23"/>
          <w:szCs w:val="23"/>
        </w:rPr>
        <w:t>, mas constituíd</w:t>
      </w:r>
      <w:r w:rsidR="00021B9B">
        <w:rPr>
          <w:rFonts w:ascii="Arial" w:hAnsi="Arial" w:cs="Arial"/>
          <w:sz w:val="23"/>
          <w:szCs w:val="23"/>
        </w:rPr>
        <w:t>a</w:t>
      </w:r>
      <w:r w:rsidR="009378DD" w:rsidRPr="00527523">
        <w:rPr>
          <w:rFonts w:ascii="Arial" w:hAnsi="Arial" w:cs="Arial"/>
          <w:sz w:val="23"/>
          <w:szCs w:val="23"/>
        </w:rPr>
        <w:t xml:space="preserve"> </w:t>
      </w:r>
      <w:r w:rsidR="00E979DE">
        <w:rPr>
          <w:rFonts w:ascii="Arial" w:hAnsi="Arial" w:cs="Arial"/>
          <w:sz w:val="23"/>
          <w:szCs w:val="23"/>
        </w:rPr>
        <w:t xml:space="preserve">pela reflexão sobre </w:t>
      </w:r>
      <w:r w:rsidR="004F1BEB">
        <w:rPr>
          <w:rFonts w:ascii="Arial" w:hAnsi="Arial" w:cs="Arial"/>
          <w:sz w:val="23"/>
          <w:szCs w:val="23"/>
        </w:rPr>
        <w:t>os</w:t>
      </w:r>
      <w:r w:rsidR="009378DD" w:rsidRPr="00527523">
        <w:rPr>
          <w:rFonts w:ascii="Arial" w:hAnsi="Arial" w:cs="Arial"/>
          <w:sz w:val="23"/>
          <w:szCs w:val="23"/>
        </w:rPr>
        <w:t xml:space="preserve"> diferentes modos que o indivíduo </w:t>
      </w:r>
      <w:r w:rsidR="00925826">
        <w:rPr>
          <w:rFonts w:ascii="Arial" w:hAnsi="Arial" w:cs="Arial"/>
          <w:sz w:val="23"/>
          <w:szCs w:val="23"/>
        </w:rPr>
        <w:t xml:space="preserve">desenvolve </w:t>
      </w:r>
      <w:r w:rsidR="004F6C2E">
        <w:rPr>
          <w:rFonts w:ascii="Arial" w:hAnsi="Arial" w:cs="Arial"/>
          <w:sz w:val="23"/>
          <w:szCs w:val="23"/>
        </w:rPr>
        <w:t>para</w:t>
      </w:r>
      <w:r w:rsidR="009378DD" w:rsidRPr="00527523">
        <w:rPr>
          <w:rFonts w:ascii="Arial" w:hAnsi="Arial" w:cs="Arial"/>
          <w:sz w:val="23"/>
          <w:szCs w:val="23"/>
        </w:rPr>
        <w:t xml:space="preserve"> conhecer a si mesmo</w:t>
      </w:r>
      <w:r w:rsidR="007C354A">
        <w:rPr>
          <w:rFonts w:ascii="Arial" w:hAnsi="Arial" w:cs="Arial"/>
          <w:sz w:val="23"/>
          <w:szCs w:val="23"/>
        </w:rPr>
        <w:t>, s</w:t>
      </w:r>
      <w:r w:rsidR="004F1BEB">
        <w:rPr>
          <w:rFonts w:ascii="Arial" w:hAnsi="Arial" w:cs="Arial"/>
          <w:sz w:val="23"/>
          <w:szCs w:val="23"/>
        </w:rPr>
        <w:t xml:space="preserve">uas </w:t>
      </w:r>
      <w:r w:rsidR="007C354A">
        <w:rPr>
          <w:rFonts w:ascii="Arial" w:hAnsi="Arial" w:cs="Arial"/>
          <w:sz w:val="23"/>
          <w:szCs w:val="23"/>
        </w:rPr>
        <w:t>r</w:t>
      </w:r>
      <w:r w:rsidR="009378DD" w:rsidRPr="00527523">
        <w:rPr>
          <w:rFonts w:ascii="Arial" w:hAnsi="Arial" w:cs="Arial"/>
          <w:sz w:val="23"/>
          <w:szCs w:val="23"/>
        </w:rPr>
        <w:t>elações consigo mesmo</w:t>
      </w:r>
      <w:r w:rsidR="007C354A">
        <w:rPr>
          <w:rFonts w:ascii="Arial" w:hAnsi="Arial" w:cs="Arial"/>
          <w:sz w:val="23"/>
          <w:szCs w:val="23"/>
        </w:rPr>
        <w:t xml:space="preserve"> e </w:t>
      </w:r>
      <w:r w:rsidR="009378DD" w:rsidRPr="00527523">
        <w:rPr>
          <w:rFonts w:ascii="Arial" w:hAnsi="Arial" w:cs="Arial"/>
          <w:sz w:val="23"/>
          <w:szCs w:val="23"/>
        </w:rPr>
        <w:t xml:space="preserve">a decifração </w:t>
      </w:r>
      <w:r w:rsidR="009378DD" w:rsidRPr="00261608">
        <w:rPr>
          <w:rFonts w:ascii="Arial" w:hAnsi="Arial" w:cs="Arial"/>
          <w:sz w:val="23"/>
          <w:szCs w:val="23"/>
        </w:rPr>
        <w:t xml:space="preserve">de </w:t>
      </w:r>
      <w:r w:rsidR="00261608" w:rsidRPr="00261608">
        <w:rPr>
          <w:rFonts w:ascii="Arial" w:hAnsi="Arial" w:cs="Arial"/>
          <w:sz w:val="23"/>
          <w:szCs w:val="23"/>
        </w:rPr>
        <w:t>s</w:t>
      </w:r>
      <w:r w:rsidR="009378DD" w:rsidRPr="00261608">
        <w:rPr>
          <w:rFonts w:ascii="Arial" w:hAnsi="Arial" w:cs="Arial"/>
          <w:sz w:val="23"/>
          <w:szCs w:val="23"/>
        </w:rPr>
        <w:t xml:space="preserve">eus modos de subjetivação </w:t>
      </w:r>
      <w:r w:rsidR="00DE29DC" w:rsidRPr="00261608">
        <w:rPr>
          <w:rFonts w:ascii="Arial" w:hAnsi="Arial" w:cs="Arial"/>
          <w:sz w:val="23"/>
          <w:szCs w:val="23"/>
        </w:rPr>
        <w:t xml:space="preserve">que alicerçam </w:t>
      </w:r>
      <w:r w:rsidR="009378DD" w:rsidRPr="00261608">
        <w:rPr>
          <w:rFonts w:ascii="Arial" w:hAnsi="Arial" w:cs="Arial"/>
          <w:sz w:val="23"/>
          <w:szCs w:val="23"/>
        </w:rPr>
        <w:t>as transformações que ele procura efetuar sobre si mesmo</w:t>
      </w:r>
      <w:r w:rsidR="00641E5B" w:rsidRPr="00261608">
        <w:rPr>
          <w:rFonts w:ascii="Arial" w:hAnsi="Arial" w:cs="Arial"/>
          <w:sz w:val="23"/>
          <w:szCs w:val="23"/>
        </w:rPr>
        <w:t xml:space="preserve"> e em sua </w:t>
      </w:r>
      <w:r w:rsidR="00A75E54" w:rsidRPr="00261608">
        <w:rPr>
          <w:rFonts w:ascii="Arial" w:hAnsi="Arial" w:cs="Arial"/>
          <w:sz w:val="23"/>
          <w:szCs w:val="23"/>
        </w:rPr>
        <w:t>busca de liberdade</w:t>
      </w:r>
      <w:r w:rsidR="009378DD" w:rsidRPr="00261608">
        <w:rPr>
          <w:rFonts w:ascii="Arial" w:hAnsi="Arial" w:cs="Arial"/>
          <w:sz w:val="23"/>
          <w:szCs w:val="23"/>
        </w:rPr>
        <w:t xml:space="preserve">. </w:t>
      </w:r>
    </w:p>
    <w:p w14:paraId="3965DDA6" w14:textId="351B0D65" w:rsidR="009378DD" w:rsidRPr="00527523" w:rsidRDefault="009378DD" w:rsidP="009378DD">
      <w:pPr>
        <w:rPr>
          <w:rFonts w:ascii="Arial" w:hAnsi="Arial" w:cs="Arial"/>
          <w:sz w:val="23"/>
          <w:szCs w:val="23"/>
        </w:rPr>
      </w:pPr>
      <w:r w:rsidRPr="00527523">
        <w:rPr>
          <w:rFonts w:ascii="Arial" w:hAnsi="Arial" w:cs="Arial"/>
          <w:sz w:val="23"/>
          <w:szCs w:val="23"/>
        </w:rPr>
        <w:t>“</w:t>
      </w:r>
      <w:r w:rsidR="008F10E9">
        <w:rPr>
          <w:rFonts w:ascii="Arial" w:hAnsi="Arial" w:cs="Arial"/>
          <w:sz w:val="23"/>
          <w:szCs w:val="23"/>
        </w:rPr>
        <w:t>Por isso,</w:t>
      </w:r>
      <w:r w:rsidRPr="00527523">
        <w:rPr>
          <w:rFonts w:ascii="Arial" w:hAnsi="Arial" w:cs="Arial"/>
          <w:sz w:val="23"/>
          <w:szCs w:val="23"/>
        </w:rPr>
        <w:t xml:space="preserve"> para se constituir como sujeito moral, importará ao indivíduo sua forma de agir, através de seus atos, </w:t>
      </w:r>
      <w:r>
        <w:rPr>
          <w:rFonts w:ascii="Arial" w:hAnsi="Arial" w:cs="Arial"/>
          <w:sz w:val="23"/>
          <w:szCs w:val="23"/>
        </w:rPr>
        <w:t>o</w:t>
      </w:r>
      <w:r w:rsidRPr="0052752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modo </w:t>
      </w:r>
      <w:r w:rsidRPr="00527523">
        <w:rPr>
          <w:rFonts w:ascii="Arial" w:hAnsi="Arial" w:cs="Arial"/>
          <w:sz w:val="23"/>
          <w:szCs w:val="23"/>
        </w:rPr>
        <w:t xml:space="preserve">como ele reage às regras de conduta, isto é, </w:t>
      </w:r>
      <w:r w:rsidR="00BD5A81">
        <w:rPr>
          <w:rFonts w:ascii="Arial" w:hAnsi="Arial" w:cs="Arial"/>
          <w:sz w:val="23"/>
          <w:szCs w:val="23"/>
        </w:rPr>
        <w:t xml:space="preserve">sua forma de responder </w:t>
      </w:r>
      <w:r w:rsidRPr="00527523">
        <w:rPr>
          <w:rFonts w:ascii="Arial" w:hAnsi="Arial" w:cs="Arial"/>
          <w:sz w:val="23"/>
          <w:szCs w:val="23"/>
        </w:rPr>
        <w:t xml:space="preserve">às exigências da moral” através de suas práticas pessoais. O foco de análise da ética se volta para o modo como o indivíduo problematiza </w:t>
      </w:r>
      <w:r w:rsidR="00772BA8">
        <w:rPr>
          <w:rFonts w:ascii="Arial" w:hAnsi="Arial" w:cs="Arial"/>
          <w:sz w:val="23"/>
          <w:szCs w:val="23"/>
        </w:rPr>
        <w:t>os códigos e p</w:t>
      </w:r>
      <w:r w:rsidRPr="00527523">
        <w:rPr>
          <w:rFonts w:ascii="Arial" w:hAnsi="Arial" w:cs="Arial"/>
          <w:sz w:val="23"/>
          <w:szCs w:val="23"/>
        </w:rPr>
        <w:t xml:space="preserve">reconceitos </w:t>
      </w:r>
      <w:r w:rsidRPr="00527523">
        <w:rPr>
          <w:rFonts w:ascii="Arial" w:hAnsi="Arial" w:cs="Arial"/>
          <w:i/>
          <w:sz w:val="23"/>
          <w:szCs w:val="23"/>
        </w:rPr>
        <w:t>(</w:t>
      </w:r>
      <w:r w:rsidR="00E33404">
        <w:rPr>
          <w:rFonts w:ascii="Arial" w:hAnsi="Arial" w:cs="Arial"/>
          <w:i/>
          <w:sz w:val="23"/>
          <w:szCs w:val="23"/>
        </w:rPr>
        <w:t xml:space="preserve">criticando sua própria história </w:t>
      </w:r>
      <w:r w:rsidR="0011218B">
        <w:rPr>
          <w:rFonts w:ascii="Arial" w:hAnsi="Arial" w:cs="Arial"/>
          <w:i/>
          <w:sz w:val="23"/>
          <w:szCs w:val="23"/>
        </w:rPr>
        <w:t>enquanto</w:t>
      </w:r>
      <w:r w:rsidRPr="00527523">
        <w:rPr>
          <w:rFonts w:ascii="Arial" w:hAnsi="Arial" w:cs="Arial"/>
          <w:i/>
          <w:sz w:val="23"/>
          <w:szCs w:val="23"/>
        </w:rPr>
        <w:t xml:space="preserve"> sujeito de desejos)</w:t>
      </w:r>
      <w:r w:rsidRPr="00527523">
        <w:rPr>
          <w:rFonts w:ascii="Arial" w:hAnsi="Arial" w:cs="Arial"/>
          <w:sz w:val="23"/>
          <w:szCs w:val="23"/>
        </w:rPr>
        <w:t xml:space="preserve">. </w:t>
      </w:r>
    </w:p>
    <w:p w14:paraId="13F50672" w14:textId="0FF564EA" w:rsidR="009378DD" w:rsidRPr="00527523" w:rsidRDefault="0077401D" w:rsidP="009378D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Nessa visão,</w:t>
      </w:r>
      <w:r w:rsidR="009378DD" w:rsidRPr="00527523">
        <w:rPr>
          <w:rFonts w:ascii="Arial" w:hAnsi="Arial" w:cs="Arial"/>
          <w:sz w:val="23"/>
          <w:szCs w:val="23"/>
        </w:rPr>
        <w:t xml:space="preserve"> Foucault critica o modo como a sociedade tem sido governada, </w:t>
      </w:r>
      <w:r w:rsidR="009378DD">
        <w:rPr>
          <w:rFonts w:ascii="Arial" w:hAnsi="Arial" w:cs="Arial"/>
          <w:sz w:val="23"/>
          <w:szCs w:val="23"/>
        </w:rPr>
        <w:t>através de</w:t>
      </w:r>
      <w:r w:rsidR="009378DD" w:rsidRPr="00527523">
        <w:rPr>
          <w:rFonts w:ascii="Arial" w:hAnsi="Arial" w:cs="Arial"/>
          <w:sz w:val="23"/>
          <w:szCs w:val="23"/>
        </w:rPr>
        <w:t xml:space="preserve"> diversos aparatos </w:t>
      </w:r>
      <w:r w:rsidR="009378DD" w:rsidRPr="00527523">
        <w:rPr>
          <w:rFonts w:ascii="Arial" w:hAnsi="Arial" w:cs="Arial"/>
          <w:i/>
          <w:sz w:val="23"/>
          <w:szCs w:val="23"/>
        </w:rPr>
        <w:t>(</w:t>
      </w:r>
      <w:r w:rsidR="001D4FA3">
        <w:rPr>
          <w:rFonts w:ascii="Arial" w:hAnsi="Arial" w:cs="Arial"/>
          <w:i/>
          <w:sz w:val="23"/>
          <w:szCs w:val="23"/>
        </w:rPr>
        <w:t>reguladores d</w:t>
      </w:r>
      <w:r w:rsidR="009378DD" w:rsidRPr="00527523">
        <w:rPr>
          <w:rFonts w:ascii="Arial" w:hAnsi="Arial" w:cs="Arial"/>
          <w:i/>
          <w:sz w:val="23"/>
          <w:szCs w:val="23"/>
        </w:rPr>
        <w:t xml:space="preserve">a saúde, </w:t>
      </w:r>
      <w:r w:rsidR="00494C82">
        <w:rPr>
          <w:rFonts w:ascii="Arial" w:hAnsi="Arial" w:cs="Arial"/>
          <w:i/>
          <w:sz w:val="23"/>
          <w:szCs w:val="23"/>
        </w:rPr>
        <w:t>da educação e d</w:t>
      </w:r>
      <w:r w:rsidR="009378DD" w:rsidRPr="00527523">
        <w:rPr>
          <w:rFonts w:ascii="Arial" w:hAnsi="Arial" w:cs="Arial"/>
          <w:i/>
          <w:sz w:val="23"/>
          <w:szCs w:val="23"/>
        </w:rPr>
        <w:t xml:space="preserve">as </w:t>
      </w:r>
      <w:r w:rsidR="004D32DB">
        <w:rPr>
          <w:rFonts w:ascii="Arial" w:hAnsi="Arial" w:cs="Arial"/>
          <w:i/>
          <w:sz w:val="23"/>
          <w:szCs w:val="23"/>
        </w:rPr>
        <w:t>condutas</w:t>
      </w:r>
      <w:r w:rsidR="009378DD" w:rsidRPr="00527523">
        <w:rPr>
          <w:rFonts w:ascii="Arial" w:hAnsi="Arial" w:cs="Arial"/>
          <w:i/>
          <w:sz w:val="23"/>
          <w:szCs w:val="23"/>
        </w:rPr>
        <w:t>)</w:t>
      </w:r>
      <w:r w:rsidR="009378DD" w:rsidRPr="00527523">
        <w:rPr>
          <w:rFonts w:ascii="Arial" w:hAnsi="Arial" w:cs="Arial"/>
          <w:sz w:val="23"/>
          <w:szCs w:val="23"/>
        </w:rPr>
        <w:t xml:space="preserve">. “Que normas seguir para viver bem, senão conduzir sua vida sendo seu próprio juiz”. Assim a ética </w:t>
      </w:r>
      <w:r w:rsidR="009378DD" w:rsidRPr="00527523">
        <w:rPr>
          <w:rFonts w:ascii="Arial" w:hAnsi="Arial" w:cs="Arial"/>
          <w:sz w:val="23"/>
          <w:szCs w:val="23"/>
        </w:rPr>
        <w:lastRenderedPageBreak/>
        <w:t>consiste n</w:t>
      </w:r>
      <w:r w:rsidR="00165F90">
        <w:rPr>
          <w:rFonts w:ascii="Arial" w:hAnsi="Arial" w:cs="Arial"/>
          <w:sz w:val="23"/>
          <w:szCs w:val="23"/>
        </w:rPr>
        <w:t>a busca e n</w:t>
      </w:r>
      <w:r w:rsidR="009378DD" w:rsidRPr="00527523">
        <w:rPr>
          <w:rFonts w:ascii="Arial" w:hAnsi="Arial" w:cs="Arial"/>
          <w:sz w:val="23"/>
          <w:szCs w:val="23"/>
        </w:rPr>
        <w:t xml:space="preserve">o exercício da autonomia e da liberdade </w:t>
      </w:r>
      <w:r w:rsidR="009378DD" w:rsidRPr="000C0630">
        <w:rPr>
          <w:rFonts w:ascii="Arial" w:hAnsi="Arial" w:cs="Arial"/>
          <w:i/>
          <w:iCs/>
          <w:sz w:val="23"/>
          <w:szCs w:val="23"/>
        </w:rPr>
        <w:t>(na existência em sociedade)</w:t>
      </w:r>
      <w:r w:rsidR="009378DD">
        <w:rPr>
          <w:rFonts w:ascii="Arial" w:hAnsi="Arial" w:cs="Arial"/>
          <w:sz w:val="23"/>
          <w:szCs w:val="23"/>
        </w:rPr>
        <w:t xml:space="preserve"> </w:t>
      </w:r>
      <w:r w:rsidR="009378DD" w:rsidRPr="00527523">
        <w:rPr>
          <w:rFonts w:ascii="Arial" w:hAnsi="Arial" w:cs="Arial"/>
          <w:sz w:val="23"/>
          <w:szCs w:val="23"/>
        </w:rPr>
        <w:t>e não na conformidade a leis e códigos.</w:t>
      </w:r>
    </w:p>
    <w:p w14:paraId="7E051B0D" w14:textId="7A742E7D" w:rsidR="00A75D9F" w:rsidRDefault="00ED44FE" w:rsidP="009378D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Assim, </w:t>
      </w:r>
      <w:r w:rsidR="00471C6A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moral </w:t>
      </w:r>
      <w:r w:rsidR="00471C6A">
        <w:rPr>
          <w:rFonts w:ascii="Arial" w:hAnsi="Arial" w:cs="Arial"/>
          <w:sz w:val="23"/>
          <w:szCs w:val="23"/>
        </w:rPr>
        <w:t xml:space="preserve">emerge na sociedade como </w:t>
      </w:r>
      <w:r>
        <w:rPr>
          <w:rFonts w:ascii="Arial" w:hAnsi="Arial" w:cs="Arial"/>
          <w:sz w:val="23"/>
          <w:szCs w:val="23"/>
        </w:rPr>
        <w:t>o</w:t>
      </w:r>
      <w:r w:rsidR="009378DD" w:rsidRPr="00527523">
        <w:rPr>
          <w:rFonts w:ascii="Arial" w:hAnsi="Arial" w:cs="Arial"/>
          <w:sz w:val="23"/>
          <w:szCs w:val="23"/>
        </w:rPr>
        <w:t xml:space="preserve">s conjuntos </w:t>
      </w:r>
      <w:r w:rsidR="00205BA1">
        <w:rPr>
          <w:rFonts w:ascii="Arial" w:hAnsi="Arial" w:cs="Arial"/>
          <w:sz w:val="23"/>
          <w:szCs w:val="23"/>
        </w:rPr>
        <w:t xml:space="preserve">de códigos </w:t>
      </w:r>
      <w:r w:rsidR="009378DD" w:rsidRPr="00527523">
        <w:rPr>
          <w:rFonts w:ascii="Arial" w:hAnsi="Arial" w:cs="Arial"/>
          <w:sz w:val="23"/>
          <w:szCs w:val="23"/>
        </w:rPr>
        <w:t>prescritivos de regulagem dos comportamentos</w:t>
      </w:r>
      <w:r w:rsidR="00F730EC">
        <w:rPr>
          <w:rFonts w:ascii="Arial" w:hAnsi="Arial" w:cs="Arial"/>
          <w:sz w:val="23"/>
          <w:szCs w:val="23"/>
        </w:rPr>
        <w:t xml:space="preserve"> e</w:t>
      </w:r>
      <w:r w:rsidR="009378DD" w:rsidRPr="00527523">
        <w:rPr>
          <w:rFonts w:ascii="Arial" w:hAnsi="Arial" w:cs="Arial"/>
          <w:sz w:val="23"/>
          <w:szCs w:val="23"/>
        </w:rPr>
        <w:t xml:space="preserve"> “igualmente</w:t>
      </w:r>
      <w:r w:rsidR="00C549BA">
        <w:rPr>
          <w:rFonts w:ascii="Arial" w:hAnsi="Arial" w:cs="Arial"/>
          <w:sz w:val="23"/>
          <w:szCs w:val="23"/>
        </w:rPr>
        <w:t>,</w:t>
      </w:r>
      <w:r w:rsidR="009378DD" w:rsidRPr="00527523">
        <w:rPr>
          <w:rFonts w:ascii="Arial" w:hAnsi="Arial" w:cs="Arial"/>
          <w:sz w:val="23"/>
          <w:szCs w:val="23"/>
        </w:rPr>
        <w:t xml:space="preserve"> </w:t>
      </w:r>
      <w:r w:rsidR="00F730EC">
        <w:rPr>
          <w:rFonts w:ascii="Arial" w:hAnsi="Arial" w:cs="Arial"/>
          <w:sz w:val="23"/>
          <w:szCs w:val="23"/>
        </w:rPr>
        <w:t xml:space="preserve">como </w:t>
      </w:r>
      <w:r w:rsidR="009378DD" w:rsidRPr="00527523">
        <w:rPr>
          <w:rFonts w:ascii="Arial" w:hAnsi="Arial" w:cs="Arial"/>
          <w:sz w:val="23"/>
          <w:szCs w:val="23"/>
        </w:rPr>
        <w:t>o comportamento real dos indivíduos em relação à</w:t>
      </w:r>
      <w:r w:rsidR="00176DDD">
        <w:rPr>
          <w:rFonts w:ascii="Arial" w:hAnsi="Arial" w:cs="Arial"/>
          <w:sz w:val="23"/>
          <w:szCs w:val="23"/>
        </w:rPr>
        <w:t xml:space="preserve"> essas </w:t>
      </w:r>
      <w:r w:rsidR="009378DD" w:rsidRPr="00527523">
        <w:rPr>
          <w:rFonts w:ascii="Arial" w:hAnsi="Arial" w:cs="Arial"/>
          <w:sz w:val="23"/>
          <w:szCs w:val="23"/>
        </w:rPr>
        <w:t xml:space="preserve">regras e valores que lhes são impostos”. Eles podem se submeter, ou resistir </w:t>
      </w:r>
      <w:r w:rsidR="009378DD" w:rsidRPr="00527523">
        <w:rPr>
          <w:rFonts w:ascii="Arial" w:hAnsi="Arial" w:cs="Arial"/>
          <w:i/>
          <w:sz w:val="23"/>
          <w:szCs w:val="23"/>
        </w:rPr>
        <w:t>(à moralização d</w:t>
      </w:r>
      <w:r w:rsidR="009378DD">
        <w:rPr>
          <w:rFonts w:ascii="Arial" w:hAnsi="Arial" w:cs="Arial"/>
          <w:i/>
          <w:sz w:val="23"/>
          <w:szCs w:val="23"/>
        </w:rPr>
        <w:t>e seu</w:t>
      </w:r>
      <w:r w:rsidR="009378DD" w:rsidRPr="00527523">
        <w:rPr>
          <w:rFonts w:ascii="Arial" w:hAnsi="Arial" w:cs="Arial"/>
          <w:i/>
          <w:sz w:val="23"/>
          <w:szCs w:val="23"/>
        </w:rPr>
        <w:t>s comportamentos)</w:t>
      </w:r>
      <w:r w:rsidR="009378DD" w:rsidRPr="00527523">
        <w:rPr>
          <w:rFonts w:ascii="Arial" w:hAnsi="Arial" w:cs="Arial"/>
          <w:sz w:val="23"/>
          <w:szCs w:val="23"/>
        </w:rPr>
        <w:t xml:space="preserve">. </w:t>
      </w:r>
      <w:r w:rsidR="005D120A">
        <w:rPr>
          <w:rFonts w:ascii="Arial" w:hAnsi="Arial" w:cs="Arial"/>
          <w:sz w:val="23"/>
          <w:szCs w:val="23"/>
        </w:rPr>
        <w:t xml:space="preserve">O </w:t>
      </w:r>
      <w:r w:rsidR="00E56C8F">
        <w:rPr>
          <w:rFonts w:ascii="Arial" w:hAnsi="Arial" w:cs="Arial"/>
          <w:sz w:val="23"/>
          <w:szCs w:val="23"/>
        </w:rPr>
        <w:t>Foucault expl</w:t>
      </w:r>
      <w:r w:rsidR="009378DD" w:rsidRPr="00527523">
        <w:rPr>
          <w:rFonts w:ascii="Arial" w:hAnsi="Arial" w:cs="Arial"/>
          <w:sz w:val="23"/>
          <w:szCs w:val="23"/>
        </w:rPr>
        <w:t xml:space="preserve">ica </w:t>
      </w:r>
      <w:r w:rsidR="00266BD7">
        <w:rPr>
          <w:rFonts w:ascii="Arial" w:hAnsi="Arial" w:cs="Arial"/>
          <w:sz w:val="23"/>
          <w:szCs w:val="23"/>
        </w:rPr>
        <w:t>ess</w:t>
      </w:r>
      <w:r w:rsidR="009378DD" w:rsidRPr="00527523">
        <w:rPr>
          <w:rFonts w:ascii="Arial" w:hAnsi="Arial" w:cs="Arial"/>
          <w:sz w:val="23"/>
          <w:szCs w:val="23"/>
        </w:rPr>
        <w:t>as práticas</w:t>
      </w:r>
      <w:r w:rsidR="001B054B">
        <w:rPr>
          <w:rFonts w:ascii="Arial" w:hAnsi="Arial" w:cs="Arial"/>
          <w:sz w:val="23"/>
          <w:szCs w:val="23"/>
        </w:rPr>
        <w:t xml:space="preserve"> </w:t>
      </w:r>
      <w:r w:rsidR="00340100">
        <w:rPr>
          <w:rFonts w:ascii="Arial" w:hAnsi="Arial" w:cs="Arial"/>
          <w:sz w:val="23"/>
          <w:szCs w:val="23"/>
        </w:rPr>
        <w:t>n</w:t>
      </w:r>
      <w:r w:rsidR="00EE2037">
        <w:rPr>
          <w:rFonts w:ascii="Arial" w:hAnsi="Arial" w:cs="Arial"/>
          <w:sz w:val="23"/>
          <w:szCs w:val="23"/>
        </w:rPr>
        <w:t>a relação entre os códigos e a os comportamentos</w:t>
      </w:r>
      <w:r w:rsidR="00EE2037" w:rsidRPr="00527523">
        <w:rPr>
          <w:rFonts w:ascii="Arial" w:hAnsi="Arial" w:cs="Arial"/>
          <w:sz w:val="23"/>
          <w:szCs w:val="23"/>
        </w:rPr>
        <w:t xml:space="preserve">, </w:t>
      </w:r>
      <w:r w:rsidR="001B054B">
        <w:rPr>
          <w:rFonts w:ascii="Arial" w:hAnsi="Arial" w:cs="Arial"/>
          <w:sz w:val="23"/>
          <w:szCs w:val="23"/>
        </w:rPr>
        <w:t xml:space="preserve">na qual </w:t>
      </w:r>
      <w:r w:rsidR="00EE2037" w:rsidRPr="00527523">
        <w:rPr>
          <w:rFonts w:ascii="Arial" w:hAnsi="Arial" w:cs="Arial"/>
          <w:sz w:val="23"/>
          <w:szCs w:val="23"/>
        </w:rPr>
        <w:t>o indivíduo estará sempre ativo</w:t>
      </w:r>
      <w:r w:rsidR="00EE2037">
        <w:rPr>
          <w:rFonts w:ascii="Arial" w:hAnsi="Arial" w:cs="Arial"/>
          <w:sz w:val="23"/>
          <w:szCs w:val="23"/>
        </w:rPr>
        <w:t xml:space="preserve"> construindo sua condição de sujeito moral</w:t>
      </w:r>
      <w:r w:rsidR="00EE2037" w:rsidRPr="00527523">
        <w:rPr>
          <w:rFonts w:ascii="Arial" w:hAnsi="Arial" w:cs="Arial"/>
          <w:sz w:val="23"/>
          <w:szCs w:val="23"/>
        </w:rPr>
        <w:t xml:space="preserve">. </w:t>
      </w:r>
      <w:r w:rsidR="00541F1C">
        <w:rPr>
          <w:rFonts w:ascii="Arial" w:hAnsi="Arial" w:cs="Arial"/>
          <w:sz w:val="23"/>
          <w:szCs w:val="23"/>
        </w:rPr>
        <w:t>Por esses motivos, n</w:t>
      </w:r>
      <w:r w:rsidR="00EE2037" w:rsidRPr="00527523">
        <w:rPr>
          <w:rFonts w:ascii="Arial" w:hAnsi="Arial" w:cs="Arial"/>
          <w:sz w:val="23"/>
          <w:szCs w:val="23"/>
        </w:rPr>
        <w:t xml:space="preserve">ada pode ser mais arrogante do que criar leis para o outros. </w:t>
      </w:r>
    </w:p>
    <w:p w14:paraId="120AA87F" w14:textId="0C94FA0E" w:rsidR="00196B3E" w:rsidRDefault="00EE2037" w:rsidP="004711C2">
      <w:pPr>
        <w:rPr>
          <w:rFonts w:ascii="Arial" w:hAnsi="Arial" w:cs="Arial"/>
          <w:sz w:val="23"/>
          <w:szCs w:val="23"/>
        </w:rPr>
      </w:pPr>
      <w:r w:rsidRPr="00527523">
        <w:rPr>
          <w:rFonts w:ascii="Arial" w:hAnsi="Arial" w:cs="Arial"/>
          <w:sz w:val="23"/>
          <w:szCs w:val="23"/>
        </w:rPr>
        <w:t>“Por definição, meu modo de eu não mais ser eu mesmo, é a parte mais singular daquilo que sou</w:t>
      </w:r>
      <w:r w:rsidR="00DC3B56">
        <w:rPr>
          <w:rFonts w:ascii="Arial" w:hAnsi="Arial" w:cs="Arial"/>
          <w:sz w:val="23"/>
          <w:szCs w:val="23"/>
        </w:rPr>
        <w:t>”</w:t>
      </w:r>
      <w:r w:rsidRPr="00527523">
        <w:rPr>
          <w:rFonts w:ascii="Arial" w:hAnsi="Arial" w:cs="Arial"/>
          <w:sz w:val="23"/>
          <w:szCs w:val="23"/>
        </w:rPr>
        <w:t xml:space="preserve"> </w:t>
      </w:r>
      <w:r w:rsidRPr="00527523">
        <w:rPr>
          <w:rFonts w:ascii="Arial" w:hAnsi="Arial" w:cs="Arial"/>
          <w:i/>
          <w:sz w:val="23"/>
          <w:szCs w:val="23"/>
        </w:rPr>
        <w:t>(de minha identidade)</w:t>
      </w:r>
      <w:r w:rsidRPr="00527523">
        <w:rPr>
          <w:rFonts w:ascii="Arial" w:hAnsi="Arial" w:cs="Arial"/>
          <w:sz w:val="23"/>
          <w:szCs w:val="23"/>
        </w:rPr>
        <w:t xml:space="preserve">. Daí a ação de produzir as próprias práticas é a condição se tornar sujeito. </w:t>
      </w:r>
      <w:r w:rsidR="004364E6">
        <w:rPr>
          <w:rFonts w:ascii="Arial" w:hAnsi="Arial" w:cs="Arial"/>
          <w:sz w:val="23"/>
          <w:szCs w:val="23"/>
        </w:rPr>
        <w:t>Sua reflexão diferencia</w:t>
      </w:r>
      <w:r w:rsidR="00D34C1B">
        <w:rPr>
          <w:rFonts w:ascii="Arial" w:hAnsi="Arial" w:cs="Arial"/>
          <w:sz w:val="23"/>
          <w:szCs w:val="23"/>
        </w:rPr>
        <w:t xml:space="preserve"> a ética entendida como </w:t>
      </w:r>
      <w:r w:rsidRPr="00527523">
        <w:rPr>
          <w:rFonts w:ascii="Arial" w:hAnsi="Arial" w:cs="Arial"/>
          <w:sz w:val="23"/>
          <w:szCs w:val="23"/>
        </w:rPr>
        <w:t>seguir leis</w:t>
      </w:r>
      <w:r w:rsidR="00EA2172">
        <w:rPr>
          <w:rFonts w:ascii="Arial" w:hAnsi="Arial" w:cs="Arial"/>
          <w:sz w:val="23"/>
          <w:szCs w:val="23"/>
        </w:rPr>
        <w:t xml:space="preserve"> e</w:t>
      </w:r>
      <w:r w:rsidRPr="00527523">
        <w:rPr>
          <w:rFonts w:ascii="Arial" w:hAnsi="Arial" w:cs="Arial"/>
          <w:sz w:val="23"/>
          <w:szCs w:val="23"/>
        </w:rPr>
        <w:t xml:space="preserve"> </w:t>
      </w:r>
      <w:r w:rsidR="00C17152">
        <w:rPr>
          <w:rFonts w:ascii="Arial" w:hAnsi="Arial" w:cs="Arial"/>
          <w:sz w:val="23"/>
          <w:szCs w:val="23"/>
        </w:rPr>
        <w:t xml:space="preserve">como </w:t>
      </w:r>
      <w:r w:rsidR="0062036D" w:rsidRPr="00527523">
        <w:rPr>
          <w:rFonts w:ascii="Arial" w:hAnsi="Arial" w:cs="Arial"/>
          <w:sz w:val="23"/>
          <w:szCs w:val="23"/>
        </w:rPr>
        <w:t>cria</w:t>
      </w:r>
      <w:r w:rsidR="00C17152">
        <w:rPr>
          <w:rFonts w:ascii="Arial" w:hAnsi="Arial" w:cs="Arial"/>
          <w:sz w:val="23"/>
          <w:szCs w:val="23"/>
        </w:rPr>
        <w:t>ção</w:t>
      </w:r>
      <w:r w:rsidR="0062036D" w:rsidRPr="00527523">
        <w:rPr>
          <w:rFonts w:ascii="Arial" w:hAnsi="Arial" w:cs="Arial"/>
          <w:sz w:val="23"/>
          <w:szCs w:val="23"/>
        </w:rPr>
        <w:t xml:space="preserve"> </w:t>
      </w:r>
      <w:r w:rsidR="00C17152">
        <w:rPr>
          <w:rFonts w:ascii="Arial" w:hAnsi="Arial" w:cs="Arial"/>
          <w:sz w:val="23"/>
          <w:szCs w:val="23"/>
        </w:rPr>
        <w:t>d</w:t>
      </w:r>
      <w:r w:rsidR="0062036D" w:rsidRPr="00527523">
        <w:rPr>
          <w:rFonts w:ascii="Arial" w:hAnsi="Arial" w:cs="Arial"/>
          <w:sz w:val="23"/>
          <w:szCs w:val="23"/>
        </w:rPr>
        <w:t xml:space="preserve">as práticas </w:t>
      </w:r>
      <w:r w:rsidRPr="00527523">
        <w:rPr>
          <w:rFonts w:ascii="Arial" w:hAnsi="Arial" w:cs="Arial"/>
          <w:sz w:val="23"/>
          <w:szCs w:val="23"/>
        </w:rPr>
        <w:t>em diversas situações.</w:t>
      </w:r>
      <w:r w:rsidR="00FD1C62">
        <w:rPr>
          <w:rFonts w:ascii="Arial" w:hAnsi="Arial" w:cs="Arial"/>
          <w:sz w:val="23"/>
          <w:szCs w:val="23"/>
        </w:rPr>
        <w:t xml:space="preserve"> </w:t>
      </w:r>
      <w:r w:rsidR="00387FA1">
        <w:rPr>
          <w:rFonts w:ascii="Arial" w:hAnsi="Arial" w:cs="Arial"/>
          <w:sz w:val="23"/>
          <w:szCs w:val="23"/>
        </w:rPr>
        <w:t xml:space="preserve">Por esse motivo, </w:t>
      </w:r>
      <w:r w:rsidR="009378DD" w:rsidRPr="00527523">
        <w:rPr>
          <w:rFonts w:ascii="Arial" w:hAnsi="Arial" w:cs="Arial"/>
          <w:sz w:val="23"/>
          <w:szCs w:val="23"/>
        </w:rPr>
        <w:t xml:space="preserve">práticas criadas nas revoluções </w:t>
      </w:r>
      <w:r w:rsidR="002A3384">
        <w:rPr>
          <w:rFonts w:ascii="Arial" w:hAnsi="Arial" w:cs="Arial"/>
          <w:sz w:val="23"/>
          <w:szCs w:val="23"/>
        </w:rPr>
        <w:t xml:space="preserve">expõem </w:t>
      </w:r>
      <w:r w:rsidR="009378DD" w:rsidRPr="00527523">
        <w:rPr>
          <w:rFonts w:ascii="Arial" w:hAnsi="Arial" w:cs="Arial"/>
          <w:sz w:val="23"/>
          <w:szCs w:val="23"/>
        </w:rPr>
        <w:t xml:space="preserve">erros como a exigência de fidelidade </w:t>
      </w:r>
      <w:r w:rsidR="009378DD" w:rsidRPr="00527523">
        <w:rPr>
          <w:rFonts w:ascii="Arial" w:hAnsi="Arial" w:cs="Arial"/>
          <w:i/>
          <w:sz w:val="23"/>
          <w:szCs w:val="23"/>
        </w:rPr>
        <w:t>(que impede o indivíduo de pensar)</w:t>
      </w:r>
      <w:r w:rsidR="009378DD" w:rsidRPr="00527523">
        <w:rPr>
          <w:rFonts w:ascii="Arial" w:hAnsi="Arial" w:cs="Arial"/>
          <w:sz w:val="23"/>
          <w:szCs w:val="23"/>
        </w:rPr>
        <w:t xml:space="preserve">. Ninguém pode impedir o outro de pensar e, portanto, impedi-lo de mudar quem ele é </w:t>
      </w:r>
      <w:r w:rsidR="00C41807">
        <w:rPr>
          <w:rFonts w:ascii="Arial" w:hAnsi="Arial" w:cs="Arial"/>
          <w:sz w:val="23"/>
          <w:szCs w:val="23"/>
        </w:rPr>
        <w:t xml:space="preserve">e quem </w:t>
      </w:r>
      <w:r w:rsidR="009378DD" w:rsidRPr="00527523">
        <w:rPr>
          <w:rFonts w:ascii="Arial" w:hAnsi="Arial" w:cs="Arial"/>
          <w:sz w:val="23"/>
          <w:szCs w:val="23"/>
        </w:rPr>
        <w:t xml:space="preserve">deseja ser. Pensar e assumir sua reflexão exige coragem política, regulagem de si mesmo e do discurso. </w:t>
      </w:r>
      <w:r w:rsidR="009378DD">
        <w:rPr>
          <w:rFonts w:ascii="Arial" w:hAnsi="Arial" w:cs="Arial"/>
          <w:sz w:val="23"/>
          <w:szCs w:val="23"/>
        </w:rPr>
        <w:t>Ser é</w:t>
      </w:r>
      <w:r w:rsidR="009378DD" w:rsidRPr="00527523">
        <w:rPr>
          <w:rFonts w:ascii="Arial" w:hAnsi="Arial" w:cs="Arial"/>
          <w:sz w:val="23"/>
          <w:szCs w:val="23"/>
        </w:rPr>
        <w:t>tico é assumir-se a partir do próprio pensamento para mergulhar n</w:t>
      </w:r>
      <w:r w:rsidR="0013119C">
        <w:rPr>
          <w:rFonts w:ascii="Arial" w:hAnsi="Arial" w:cs="Arial"/>
          <w:sz w:val="23"/>
          <w:szCs w:val="23"/>
        </w:rPr>
        <w:t>a</w:t>
      </w:r>
      <w:r w:rsidR="009378DD" w:rsidRPr="00527523">
        <w:rPr>
          <w:rFonts w:ascii="Arial" w:hAnsi="Arial" w:cs="Arial"/>
          <w:sz w:val="23"/>
          <w:szCs w:val="23"/>
        </w:rPr>
        <w:t xml:space="preserve"> mobilização de si mesmo</w:t>
      </w:r>
      <w:r w:rsidR="00842FA9">
        <w:rPr>
          <w:rFonts w:ascii="Arial" w:hAnsi="Arial" w:cs="Arial"/>
          <w:sz w:val="23"/>
          <w:szCs w:val="23"/>
        </w:rPr>
        <w:t xml:space="preserve"> em busca de liberdade</w:t>
      </w:r>
      <w:r w:rsidR="009378DD" w:rsidRPr="00527523">
        <w:rPr>
          <w:rFonts w:ascii="Arial" w:hAnsi="Arial" w:cs="Arial"/>
          <w:sz w:val="23"/>
          <w:szCs w:val="23"/>
        </w:rPr>
        <w:t xml:space="preserve">. </w:t>
      </w:r>
    </w:p>
    <w:p w14:paraId="48A0ECCD" w14:textId="48122601" w:rsidR="004711C2" w:rsidRPr="004711C2" w:rsidRDefault="009378DD" w:rsidP="004711C2">
      <w:pPr>
        <w:rPr>
          <w:rFonts w:ascii="Arial" w:hAnsi="Arial" w:cs="Arial"/>
          <w:sz w:val="23"/>
          <w:szCs w:val="23"/>
        </w:rPr>
      </w:pPr>
      <w:r w:rsidRPr="00527523">
        <w:rPr>
          <w:rFonts w:ascii="Arial" w:hAnsi="Arial" w:cs="Arial"/>
          <w:sz w:val="23"/>
          <w:szCs w:val="23"/>
        </w:rPr>
        <w:t>Nes</w:t>
      </w:r>
      <w:r w:rsidR="009D2866">
        <w:rPr>
          <w:rFonts w:ascii="Arial" w:hAnsi="Arial" w:cs="Arial"/>
          <w:sz w:val="23"/>
          <w:szCs w:val="23"/>
        </w:rPr>
        <w:t>s</w:t>
      </w:r>
      <w:r w:rsidR="00257958">
        <w:rPr>
          <w:rFonts w:ascii="Arial" w:hAnsi="Arial" w:cs="Arial"/>
          <w:sz w:val="23"/>
          <w:szCs w:val="23"/>
        </w:rPr>
        <w:t xml:space="preserve">e raciocínio, </w:t>
      </w:r>
      <w:r w:rsidRPr="00527523">
        <w:rPr>
          <w:rFonts w:ascii="Arial" w:hAnsi="Arial" w:cs="Arial"/>
          <w:sz w:val="23"/>
          <w:szCs w:val="23"/>
        </w:rPr>
        <w:t xml:space="preserve">Foucault critica os partidos políticos, instituições </w:t>
      </w:r>
      <w:r w:rsidR="005F02B2">
        <w:rPr>
          <w:rFonts w:ascii="Arial" w:hAnsi="Arial" w:cs="Arial"/>
          <w:sz w:val="23"/>
          <w:szCs w:val="23"/>
        </w:rPr>
        <w:t xml:space="preserve">e grupos </w:t>
      </w:r>
      <w:r w:rsidRPr="00527523">
        <w:rPr>
          <w:rFonts w:ascii="Arial" w:hAnsi="Arial" w:cs="Arial"/>
          <w:sz w:val="23"/>
          <w:szCs w:val="23"/>
        </w:rPr>
        <w:t xml:space="preserve">que impõem identidades, fidelidade e “imutabilidade”. </w:t>
      </w:r>
      <w:r w:rsidR="002C5AC1">
        <w:rPr>
          <w:rFonts w:ascii="Arial" w:hAnsi="Arial" w:cs="Arial"/>
          <w:sz w:val="23"/>
          <w:szCs w:val="23"/>
        </w:rPr>
        <w:t>R</w:t>
      </w:r>
      <w:r w:rsidRPr="00527523">
        <w:rPr>
          <w:rFonts w:ascii="Arial" w:hAnsi="Arial" w:cs="Arial"/>
          <w:sz w:val="23"/>
          <w:szCs w:val="23"/>
        </w:rPr>
        <w:t>esist</w:t>
      </w:r>
      <w:r w:rsidR="002C5AC1">
        <w:rPr>
          <w:rFonts w:ascii="Arial" w:hAnsi="Arial" w:cs="Arial"/>
          <w:sz w:val="23"/>
          <w:szCs w:val="23"/>
        </w:rPr>
        <w:t>indo</w:t>
      </w:r>
      <w:r w:rsidRPr="00527523">
        <w:rPr>
          <w:rFonts w:ascii="Arial" w:hAnsi="Arial" w:cs="Arial"/>
          <w:sz w:val="23"/>
          <w:szCs w:val="23"/>
        </w:rPr>
        <w:t xml:space="preserve"> a tais imposições</w:t>
      </w:r>
      <w:r w:rsidR="004C01BC">
        <w:rPr>
          <w:rFonts w:ascii="Arial" w:hAnsi="Arial" w:cs="Arial"/>
          <w:sz w:val="23"/>
          <w:szCs w:val="23"/>
        </w:rPr>
        <w:t>,</w:t>
      </w:r>
      <w:r w:rsidR="001549A6">
        <w:rPr>
          <w:rFonts w:ascii="Arial" w:hAnsi="Arial" w:cs="Arial"/>
          <w:sz w:val="23"/>
          <w:szCs w:val="23"/>
        </w:rPr>
        <w:t xml:space="preserve"> o indivíduo </w:t>
      </w:r>
      <w:r w:rsidR="00F01F8C">
        <w:rPr>
          <w:rFonts w:ascii="Arial" w:hAnsi="Arial" w:cs="Arial"/>
          <w:sz w:val="23"/>
          <w:szCs w:val="23"/>
        </w:rPr>
        <w:t>se sent</w:t>
      </w:r>
      <w:r w:rsidR="004C01BC">
        <w:rPr>
          <w:rFonts w:ascii="Arial" w:hAnsi="Arial" w:cs="Arial"/>
          <w:sz w:val="23"/>
          <w:szCs w:val="23"/>
        </w:rPr>
        <w:t>e</w:t>
      </w:r>
      <w:r w:rsidR="00F01F8C">
        <w:rPr>
          <w:rFonts w:ascii="Arial" w:hAnsi="Arial" w:cs="Arial"/>
          <w:sz w:val="23"/>
          <w:szCs w:val="23"/>
        </w:rPr>
        <w:t xml:space="preserve"> </w:t>
      </w:r>
      <w:r w:rsidRPr="00527523">
        <w:rPr>
          <w:rFonts w:ascii="Arial" w:hAnsi="Arial" w:cs="Arial"/>
          <w:sz w:val="23"/>
          <w:szCs w:val="23"/>
        </w:rPr>
        <w:t xml:space="preserve">mais </w:t>
      </w:r>
      <w:r w:rsidR="004C01BC">
        <w:rPr>
          <w:rFonts w:ascii="Arial" w:hAnsi="Arial" w:cs="Arial"/>
          <w:sz w:val="23"/>
          <w:szCs w:val="23"/>
        </w:rPr>
        <w:t xml:space="preserve">si </w:t>
      </w:r>
      <w:r w:rsidRPr="00527523">
        <w:rPr>
          <w:rFonts w:ascii="Arial" w:hAnsi="Arial" w:cs="Arial"/>
          <w:sz w:val="23"/>
          <w:szCs w:val="23"/>
        </w:rPr>
        <w:t xml:space="preserve">próprio e mais seguro. </w:t>
      </w:r>
      <w:r w:rsidR="00B025E8" w:rsidRPr="00527523">
        <w:rPr>
          <w:rFonts w:ascii="Arial" w:hAnsi="Arial" w:cs="Arial"/>
          <w:sz w:val="23"/>
          <w:szCs w:val="23"/>
        </w:rPr>
        <w:t xml:space="preserve">Pensar é </w:t>
      </w:r>
      <w:r w:rsidR="00B025E8">
        <w:rPr>
          <w:rFonts w:ascii="Arial" w:hAnsi="Arial" w:cs="Arial"/>
          <w:sz w:val="23"/>
          <w:szCs w:val="23"/>
        </w:rPr>
        <w:t>o mecanismo</w:t>
      </w:r>
      <w:r w:rsidR="00B025E8" w:rsidRPr="00527523">
        <w:rPr>
          <w:rFonts w:ascii="Arial" w:hAnsi="Arial" w:cs="Arial"/>
          <w:sz w:val="23"/>
          <w:szCs w:val="23"/>
        </w:rPr>
        <w:t xml:space="preserve"> de enfrentamento do </w:t>
      </w:r>
      <w:r w:rsidR="00B025E8">
        <w:rPr>
          <w:rFonts w:ascii="Arial" w:hAnsi="Arial" w:cs="Arial"/>
          <w:sz w:val="23"/>
          <w:szCs w:val="23"/>
        </w:rPr>
        <w:t>risco</w:t>
      </w:r>
      <w:r w:rsidR="00B025E8" w:rsidRPr="00527523">
        <w:rPr>
          <w:rFonts w:ascii="Arial" w:hAnsi="Arial" w:cs="Arial"/>
          <w:sz w:val="23"/>
          <w:szCs w:val="23"/>
        </w:rPr>
        <w:t xml:space="preserve"> de se perceber como um ponto fixo. </w:t>
      </w:r>
      <w:r w:rsidR="00E61A0D">
        <w:rPr>
          <w:rFonts w:ascii="Arial" w:hAnsi="Arial" w:cs="Arial"/>
          <w:sz w:val="23"/>
          <w:szCs w:val="23"/>
        </w:rPr>
        <w:t>Sob imposições</w:t>
      </w:r>
      <w:r w:rsidR="00B904ED">
        <w:rPr>
          <w:rFonts w:ascii="Arial" w:hAnsi="Arial" w:cs="Arial"/>
          <w:sz w:val="23"/>
          <w:szCs w:val="23"/>
        </w:rPr>
        <w:t xml:space="preserve"> dos códigos</w:t>
      </w:r>
      <w:r w:rsidR="00E61A0D">
        <w:rPr>
          <w:rFonts w:ascii="Arial" w:hAnsi="Arial" w:cs="Arial"/>
          <w:sz w:val="23"/>
          <w:szCs w:val="23"/>
        </w:rPr>
        <w:t xml:space="preserve">, </w:t>
      </w:r>
      <w:r w:rsidR="00883189">
        <w:rPr>
          <w:rFonts w:ascii="Arial" w:hAnsi="Arial" w:cs="Arial"/>
          <w:sz w:val="23"/>
          <w:szCs w:val="23"/>
        </w:rPr>
        <w:t>o</w:t>
      </w:r>
      <w:r w:rsidR="004711C2" w:rsidRPr="004711C2">
        <w:rPr>
          <w:rFonts w:ascii="Arial" w:hAnsi="Arial" w:cs="Arial"/>
          <w:sz w:val="23"/>
          <w:szCs w:val="23"/>
        </w:rPr>
        <w:t xml:space="preserve">s indivíduos </w:t>
      </w:r>
      <w:r w:rsidR="007465B9">
        <w:rPr>
          <w:rFonts w:ascii="Arial" w:hAnsi="Arial" w:cs="Arial"/>
          <w:sz w:val="23"/>
          <w:szCs w:val="23"/>
        </w:rPr>
        <w:t xml:space="preserve">são levados a pensar que </w:t>
      </w:r>
      <w:r w:rsidR="004711C2" w:rsidRPr="004711C2">
        <w:rPr>
          <w:rFonts w:ascii="Arial" w:hAnsi="Arial" w:cs="Arial"/>
          <w:sz w:val="23"/>
          <w:szCs w:val="23"/>
        </w:rPr>
        <w:t>o tempo é destinado a passar (</w:t>
      </w:r>
      <w:r w:rsidR="004711C2" w:rsidRPr="004711C2">
        <w:rPr>
          <w:rFonts w:ascii="Arial" w:hAnsi="Arial" w:cs="Arial"/>
          <w:i/>
          <w:sz w:val="23"/>
          <w:szCs w:val="23"/>
        </w:rPr>
        <w:t>fuir)</w:t>
      </w:r>
      <w:r w:rsidR="004711C2" w:rsidRPr="004711C2">
        <w:rPr>
          <w:rFonts w:ascii="Arial" w:hAnsi="Arial" w:cs="Arial"/>
          <w:sz w:val="23"/>
          <w:szCs w:val="23"/>
        </w:rPr>
        <w:t xml:space="preserve"> e </w:t>
      </w:r>
      <w:r w:rsidR="00835248">
        <w:rPr>
          <w:rFonts w:ascii="Arial" w:hAnsi="Arial" w:cs="Arial"/>
          <w:sz w:val="23"/>
          <w:szCs w:val="23"/>
        </w:rPr>
        <w:t xml:space="preserve">que </w:t>
      </w:r>
      <w:r w:rsidR="004711C2" w:rsidRPr="004711C2">
        <w:rPr>
          <w:rFonts w:ascii="Arial" w:hAnsi="Arial" w:cs="Arial"/>
          <w:sz w:val="23"/>
          <w:szCs w:val="23"/>
        </w:rPr>
        <w:t xml:space="preserve">o pensamento destinado a parar </w:t>
      </w:r>
      <w:r w:rsidR="004711C2" w:rsidRPr="004711C2">
        <w:rPr>
          <w:rFonts w:ascii="Arial" w:hAnsi="Arial" w:cs="Arial"/>
          <w:i/>
          <w:sz w:val="23"/>
          <w:szCs w:val="23"/>
        </w:rPr>
        <w:t>(quando dispõe da verdade)</w:t>
      </w:r>
      <w:r w:rsidR="004711C2" w:rsidRPr="004711C2">
        <w:rPr>
          <w:rFonts w:ascii="Arial" w:hAnsi="Arial" w:cs="Arial"/>
          <w:sz w:val="23"/>
          <w:szCs w:val="23"/>
        </w:rPr>
        <w:t xml:space="preserve">. No entanto, o tempo permanece </w:t>
      </w:r>
      <w:r w:rsidR="004711C2" w:rsidRPr="004711C2">
        <w:rPr>
          <w:rFonts w:ascii="Arial" w:hAnsi="Arial" w:cs="Arial"/>
          <w:i/>
          <w:sz w:val="23"/>
          <w:szCs w:val="23"/>
        </w:rPr>
        <w:t>(demeure)</w:t>
      </w:r>
      <w:r w:rsidR="004711C2" w:rsidRPr="004711C2">
        <w:rPr>
          <w:rFonts w:ascii="Arial" w:hAnsi="Arial" w:cs="Arial"/>
          <w:sz w:val="23"/>
          <w:szCs w:val="23"/>
        </w:rPr>
        <w:t xml:space="preserve"> e a verdade movimenta </w:t>
      </w:r>
      <w:r w:rsidR="004711C2" w:rsidRPr="004711C2">
        <w:rPr>
          <w:rFonts w:ascii="Arial" w:hAnsi="Arial" w:cs="Arial"/>
          <w:i/>
          <w:sz w:val="23"/>
          <w:szCs w:val="23"/>
        </w:rPr>
        <w:t>(bouge)</w:t>
      </w:r>
      <w:r w:rsidR="004711C2" w:rsidRPr="004711C2">
        <w:rPr>
          <w:rFonts w:ascii="Arial" w:hAnsi="Arial" w:cs="Arial"/>
          <w:sz w:val="23"/>
          <w:szCs w:val="23"/>
        </w:rPr>
        <w:t xml:space="preserve">. </w:t>
      </w:r>
    </w:p>
    <w:p w14:paraId="44B4A98C" w14:textId="5D6DBB7E" w:rsidR="004C38B7" w:rsidRDefault="009378DD" w:rsidP="009378DD">
      <w:pPr>
        <w:rPr>
          <w:rFonts w:ascii="Arial" w:hAnsi="Arial" w:cs="Arial"/>
          <w:sz w:val="23"/>
          <w:szCs w:val="23"/>
        </w:rPr>
      </w:pPr>
      <w:r w:rsidRPr="00527523">
        <w:rPr>
          <w:rFonts w:ascii="Arial" w:hAnsi="Arial" w:cs="Arial"/>
          <w:sz w:val="23"/>
          <w:szCs w:val="23"/>
        </w:rPr>
        <w:t xml:space="preserve">A rejeição a formas vazias de </w:t>
      </w:r>
      <w:r w:rsidR="00032DA8">
        <w:rPr>
          <w:rFonts w:ascii="Arial" w:hAnsi="Arial" w:cs="Arial"/>
          <w:sz w:val="23"/>
          <w:szCs w:val="23"/>
        </w:rPr>
        <w:t xml:space="preserve">mudança </w:t>
      </w:r>
      <w:r w:rsidRPr="00527523">
        <w:rPr>
          <w:rFonts w:ascii="Arial" w:hAnsi="Arial" w:cs="Arial"/>
          <w:sz w:val="23"/>
          <w:szCs w:val="23"/>
        </w:rPr>
        <w:t>(</w:t>
      </w:r>
      <w:r w:rsidRPr="00527523">
        <w:rPr>
          <w:rFonts w:ascii="Arial" w:hAnsi="Arial" w:cs="Arial"/>
          <w:i/>
          <w:sz w:val="23"/>
          <w:szCs w:val="23"/>
        </w:rPr>
        <w:t xml:space="preserve">de </w:t>
      </w:r>
      <w:r w:rsidR="00032DA8">
        <w:rPr>
          <w:rFonts w:ascii="Arial" w:hAnsi="Arial" w:cs="Arial"/>
          <w:i/>
          <w:sz w:val="23"/>
          <w:szCs w:val="23"/>
        </w:rPr>
        <w:t>revolução</w:t>
      </w:r>
      <w:r w:rsidRPr="00527523">
        <w:rPr>
          <w:rFonts w:ascii="Arial" w:hAnsi="Arial" w:cs="Arial"/>
          <w:i/>
          <w:sz w:val="23"/>
          <w:szCs w:val="23"/>
        </w:rPr>
        <w:t>)</w:t>
      </w:r>
      <w:r w:rsidRPr="00527523">
        <w:rPr>
          <w:rFonts w:ascii="Arial" w:hAnsi="Arial" w:cs="Arial"/>
          <w:sz w:val="23"/>
          <w:szCs w:val="23"/>
        </w:rPr>
        <w:t xml:space="preserve"> </w:t>
      </w:r>
      <w:r w:rsidR="005166A5">
        <w:rPr>
          <w:rFonts w:ascii="Arial" w:hAnsi="Arial" w:cs="Arial"/>
          <w:sz w:val="23"/>
          <w:szCs w:val="23"/>
        </w:rPr>
        <w:t xml:space="preserve">distancia </w:t>
      </w:r>
      <w:r w:rsidR="004D626E">
        <w:rPr>
          <w:rFonts w:ascii="Arial" w:hAnsi="Arial" w:cs="Arial"/>
          <w:sz w:val="23"/>
          <w:szCs w:val="23"/>
        </w:rPr>
        <w:t>o indivíduo</w:t>
      </w:r>
      <w:r w:rsidR="00AE481C">
        <w:rPr>
          <w:rFonts w:ascii="Arial" w:hAnsi="Arial" w:cs="Arial"/>
          <w:sz w:val="23"/>
          <w:szCs w:val="23"/>
        </w:rPr>
        <w:t xml:space="preserve"> do </w:t>
      </w:r>
      <w:r w:rsidRPr="00527523">
        <w:rPr>
          <w:rFonts w:ascii="Arial" w:hAnsi="Arial" w:cs="Arial"/>
          <w:sz w:val="23"/>
          <w:szCs w:val="23"/>
        </w:rPr>
        <w:t xml:space="preserve">conservadorismo. Esse distanciamento é </w:t>
      </w:r>
      <w:r w:rsidR="00EE2E18">
        <w:rPr>
          <w:rFonts w:ascii="Arial" w:hAnsi="Arial" w:cs="Arial"/>
          <w:sz w:val="23"/>
          <w:szCs w:val="23"/>
        </w:rPr>
        <w:t xml:space="preserve">a </w:t>
      </w:r>
      <w:r w:rsidRPr="00527523">
        <w:rPr>
          <w:rFonts w:ascii="Arial" w:hAnsi="Arial" w:cs="Arial"/>
          <w:sz w:val="23"/>
          <w:szCs w:val="23"/>
        </w:rPr>
        <w:t xml:space="preserve">busca </w:t>
      </w:r>
      <w:r w:rsidR="00EE2E18">
        <w:rPr>
          <w:rFonts w:ascii="Arial" w:hAnsi="Arial" w:cs="Arial"/>
          <w:sz w:val="23"/>
          <w:szCs w:val="23"/>
        </w:rPr>
        <w:t>d</w:t>
      </w:r>
      <w:r w:rsidRPr="00527523">
        <w:rPr>
          <w:rFonts w:ascii="Arial" w:hAnsi="Arial" w:cs="Arial"/>
          <w:sz w:val="23"/>
          <w:szCs w:val="23"/>
        </w:rPr>
        <w:t xml:space="preserve">a </w:t>
      </w:r>
      <w:r w:rsidR="00A96FD1">
        <w:rPr>
          <w:rFonts w:ascii="Arial" w:hAnsi="Arial" w:cs="Arial"/>
          <w:sz w:val="23"/>
          <w:szCs w:val="23"/>
        </w:rPr>
        <w:t xml:space="preserve">liberdade e </w:t>
      </w:r>
      <w:r w:rsidR="00EE2E18">
        <w:rPr>
          <w:rFonts w:ascii="Arial" w:hAnsi="Arial" w:cs="Arial"/>
          <w:sz w:val="23"/>
          <w:szCs w:val="23"/>
        </w:rPr>
        <w:t>d</w:t>
      </w:r>
      <w:r w:rsidR="00A96FD1">
        <w:rPr>
          <w:rFonts w:ascii="Arial" w:hAnsi="Arial" w:cs="Arial"/>
          <w:sz w:val="23"/>
          <w:szCs w:val="23"/>
        </w:rPr>
        <w:t xml:space="preserve">a </w:t>
      </w:r>
      <w:r w:rsidRPr="00527523">
        <w:rPr>
          <w:rFonts w:ascii="Arial" w:hAnsi="Arial" w:cs="Arial"/>
          <w:sz w:val="23"/>
          <w:szCs w:val="23"/>
        </w:rPr>
        <w:t xml:space="preserve">vida. </w:t>
      </w:r>
      <w:r w:rsidR="00F26F72">
        <w:rPr>
          <w:rFonts w:ascii="Arial" w:hAnsi="Arial" w:cs="Arial"/>
          <w:sz w:val="23"/>
          <w:szCs w:val="23"/>
        </w:rPr>
        <w:t>Nele</w:t>
      </w:r>
      <w:r w:rsidR="004B45B6">
        <w:rPr>
          <w:rFonts w:ascii="Arial" w:hAnsi="Arial" w:cs="Arial"/>
          <w:sz w:val="23"/>
          <w:szCs w:val="23"/>
        </w:rPr>
        <w:t xml:space="preserve">, </w:t>
      </w:r>
      <w:r w:rsidRPr="00527523">
        <w:rPr>
          <w:rFonts w:ascii="Arial" w:hAnsi="Arial" w:cs="Arial"/>
          <w:sz w:val="23"/>
          <w:szCs w:val="23"/>
        </w:rPr>
        <w:t xml:space="preserve">o indivíduo </w:t>
      </w:r>
      <w:r w:rsidR="00784881">
        <w:rPr>
          <w:rFonts w:ascii="Arial" w:hAnsi="Arial" w:cs="Arial"/>
          <w:sz w:val="23"/>
          <w:szCs w:val="23"/>
        </w:rPr>
        <w:t xml:space="preserve">aprende “a </w:t>
      </w:r>
      <w:r w:rsidRPr="00527523">
        <w:rPr>
          <w:rFonts w:ascii="Arial" w:hAnsi="Arial" w:cs="Arial"/>
          <w:sz w:val="23"/>
          <w:szCs w:val="23"/>
        </w:rPr>
        <w:t>presta</w:t>
      </w:r>
      <w:r w:rsidR="00784881">
        <w:rPr>
          <w:rFonts w:ascii="Arial" w:hAnsi="Arial" w:cs="Arial"/>
          <w:sz w:val="23"/>
          <w:szCs w:val="23"/>
        </w:rPr>
        <w:t>r</w:t>
      </w:r>
      <w:r w:rsidRPr="00527523">
        <w:rPr>
          <w:rFonts w:ascii="Arial" w:hAnsi="Arial" w:cs="Arial"/>
          <w:sz w:val="23"/>
          <w:szCs w:val="23"/>
        </w:rPr>
        <w:t xml:space="preserve"> atenção aos momentos sutis, secretos</w:t>
      </w:r>
      <w:r w:rsidR="00784881">
        <w:rPr>
          <w:rFonts w:ascii="Arial" w:hAnsi="Arial" w:cs="Arial"/>
          <w:sz w:val="23"/>
          <w:szCs w:val="23"/>
        </w:rPr>
        <w:t xml:space="preserve"> e</w:t>
      </w:r>
      <w:r w:rsidRPr="00527523">
        <w:rPr>
          <w:rFonts w:ascii="Arial" w:hAnsi="Arial" w:cs="Arial"/>
          <w:sz w:val="23"/>
          <w:szCs w:val="23"/>
        </w:rPr>
        <w:t xml:space="preserve"> decisivos nos quais as evidências se perdem</w:t>
      </w:r>
      <w:r w:rsidR="00F26F72">
        <w:rPr>
          <w:rFonts w:ascii="Arial" w:hAnsi="Arial" w:cs="Arial"/>
          <w:sz w:val="23"/>
          <w:szCs w:val="23"/>
        </w:rPr>
        <w:t>,</w:t>
      </w:r>
      <w:r w:rsidRPr="00527523">
        <w:rPr>
          <w:rFonts w:ascii="Arial" w:hAnsi="Arial" w:cs="Arial"/>
          <w:sz w:val="23"/>
          <w:szCs w:val="23"/>
        </w:rPr>
        <w:t xml:space="preserve"> facilmente. Atento, ele </w:t>
      </w:r>
      <w:r w:rsidR="004B380C">
        <w:rPr>
          <w:rFonts w:ascii="Arial" w:hAnsi="Arial" w:cs="Arial"/>
          <w:sz w:val="23"/>
          <w:szCs w:val="23"/>
        </w:rPr>
        <w:t xml:space="preserve">aprende a explorar as </w:t>
      </w:r>
      <w:r w:rsidRPr="00527523">
        <w:rPr>
          <w:rFonts w:ascii="Arial" w:hAnsi="Arial" w:cs="Arial"/>
          <w:sz w:val="23"/>
          <w:szCs w:val="23"/>
        </w:rPr>
        <w:t xml:space="preserve">oportunidades. </w:t>
      </w:r>
      <w:r w:rsidR="00073598">
        <w:rPr>
          <w:rFonts w:ascii="Arial" w:hAnsi="Arial" w:cs="Arial"/>
          <w:sz w:val="23"/>
          <w:szCs w:val="23"/>
        </w:rPr>
        <w:t>amiude</w:t>
      </w:r>
      <w:r w:rsidR="00ED7C58">
        <w:rPr>
          <w:rFonts w:ascii="Arial" w:hAnsi="Arial" w:cs="Arial"/>
          <w:sz w:val="23"/>
          <w:szCs w:val="23"/>
        </w:rPr>
        <w:t>,</w:t>
      </w:r>
      <w:r w:rsidR="00B85381">
        <w:rPr>
          <w:rFonts w:ascii="Arial" w:hAnsi="Arial" w:cs="Arial"/>
          <w:sz w:val="23"/>
          <w:szCs w:val="23"/>
        </w:rPr>
        <w:t xml:space="preserve"> tomamos consci</w:t>
      </w:r>
      <w:r w:rsidR="00016046">
        <w:rPr>
          <w:rFonts w:ascii="Arial" w:hAnsi="Arial" w:cs="Arial"/>
          <w:sz w:val="23"/>
          <w:szCs w:val="23"/>
        </w:rPr>
        <w:t xml:space="preserve">ência dessas oportunidades </w:t>
      </w:r>
      <w:r w:rsidRPr="00527523">
        <w:rPr>
          <w:rFonts w:ascii="Arial" w:hAnsi="Arial" w:cs="Arial"/>
          <w:sz w:val="23"/>
          <w:szCs w:val="23"/>
        </w:rPr>
        <w:t xml:space="preserve">depois que eles já passaram. </w:t>
      </w:r>
    </w:p>
    <w:p w14:paraId="77186DA7" w14:textId="26D0FF3F" w:rsidR="009378DD" w:rsidRPr="00527523" w:rsidRDefault="00104740" w:rsidP="009378D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Os indivíduos podem </w:t>
      </w:r>
      <w:r w:rsidR="009378DD" w:rsidRPr="00527523">
        <w:rPr>
          <w:rFonts w:ascii="Arial" w:hAnsi="Arial" w:cs="Arial"/>
          <w:sz w:val="23"/>
          <w:szCs w:val="23"/>
        </w:rPr>
        <w:t xml:space="preserve">sofrer pressão para </w:t>
      </w:r>
      <w:r w:rsidR="00E03CE7">
        <w:rPr>
          <w:rFonts w:ascii="Arial" w:hAnsi="Arial" w:cs="Arial"/>
          <w:sz w:val="23"/>
          <w:szCs w:val="23"/>
        </w:rPr>
        <w:t xml:space="preserve">a sua </w:t>
      </w:r>
      <w:r w:rsidR="009378DD" w:rsidRPr="00527523">
        <w:rPr>
          <w:rFonts w:ascii="Arial" w:hAnsi="Arial" w:cs="Arial"/>
          <w:sz w:val="23"/>
          <w:szCs w:val="23"/>
        </w:rPr>
        <w:t>submissão à universalização da economia e das estratégias políticas, por</w:t>
      </w:r>
      <w:r w:rsidR="00943068">
        <w:rPr>
          <w:rFonts w:ascii="Arial" w:hAnsi="Arial" w:cs="Arial"/>
          <w:sz w:val="23"/>
          <w:szCs w:val="23"/>
        </w:rPr>
        <w:t>é</w:t>
      </w:r>
      <w:r w:rsidR="009378DD" w:rsidRPr="00527523">
        <w:rPr>
          <w:rFonts w:ascii="Arial" w:hAnsi="Arial" w:cs="Arial"/>
          <w:sz w:val="23"/>
          <w:szCs w:val="23"/>
        </w:rPr>
        <w:t xml:space="preserve">m jamais </w:t>
      </w:r>
      <w:r>
        <w:rPr>
          <w:rFonts w:ascii="Arial" w:hAnsi="Arial" w:cs="Arial"/>
          <w:sz w:val="23"/>
          <w:szCs w:val="23"/>
        </w:rPr>
        <w:t xml:space="preserve">podem ser </w:t>
      </w:r>
      <w:r w:rsidR="009378DD" w:rsidRPr="00527523">
        <w:rPr>
          <w:rFonts w:ascii="Arial" w:hAnsi="Arial" w:cs="Arial"/>
          <w:sz w:val="23"/>
          <w:szCs w:val="23"/>
        </w:rPr>
        <w:t>submissos à universalização da</w:t>
      </w:r>
      <w:r w:rsidR="007C4C2F">
        <w:rPr>
          <w:rFonts w:ascii="Arial" w:hAnsi="Arial" w:cs="Arial"/>
          <w:sz w:val="23"/>
          <w:szCs w:val="23"/>
        </w:rPr>
        <w:t xml:space="preserve"> própria</w:t>
      </w:r>
      <w:r w:rsidR="009378DD" w:rsidRPr="00527523">
        <w:rPr>
          <w:rFonts w:ascii="Arial" w:hAnsi="Arial" w:cs="Arial"/>
          <w:sz w:val="23"/>
          <w:szCs w:val="23"/>
        </w:rPr>
        <w:t xml:space="preserve"> consciência. Sem esta consciência, as revoluções são </w:t>
      </w:r>
      <w:r w:rsidR="001043CC">
        <w:rPr>
          <w:rFonts w:ascii="Arial" w:hAnsi="Arial" w:cs="Arial"/>
          <w:sz w:val="23"/>
          <w:szCs w:val="23"/>
        </w:rPr>
        <w:t xml:space="preserve">movimentos </w:t>
      </w:r>
      <w:r w:rsidR="009378DD" w:rsidRPr="00527523">
        <w:rPr>
          <w:rFonts w:ascii="Arial" w:hAnsi="Arial" w:cs="Arial"/>
          <w:sz w:val="23"/>
          <w:szCs w:val="23"/>
        </w:rPr>
        <w:t>vazi</w:t>
      </w:r>
      <w:r w:rsidR="001043CC">
        <w:rPr>
          <w:rFonts w:ascii="Arial" w:hAnsi="Arial" w:cs="Arial"/>
          <w:sz w:val="23"/>
          <w:szCs w:val="23"/>
        </w:rPr>
        <w:t>o</w:t>
      </w:r>
      <w:r w:rsidR="009378DD" w:rsidRPr="00527523">
        <w:rPr>
          <w:rFonts w:ascii="Arial" w:hAnsi="Arial" w:cs="Arial"/>
          <w:sz w:val="23"/>
          <w:szCs w:val="23"/>
        </w:rPr>
        <w:t xml:space="preserve">s </w:t>
      </w:r>
      <w:r w:rsidR="009378DD" w:rsidRPr="00527523">
        <w:rPr>
          <w:rFonts w:ascii="Arial" w:hAnsi="Arial" w:cs="Arial"/>
          <w:i/>
          <w:sz w:val="23"/>
          <w:szCs w:val="23"/>
        </w:rPr>
        <w:t>(</w:t>
      </w:r>
      <w:r w:rsidR="00676B21">
        <w:rPr>
          <w:rFonts w:ascii="Arial" w:hAnsi="Arial" w:cs="Arial"/>
          <w:i/>
          <w:sz w:val="23"/>
          <w:szCs w:val="23"/>
        </w:rPr>
        <w:t>porque</w:t>
      </w:r>
      <w:r w:rsidR="009378DD" w:rsidRPr="00527523">
        <w:rPr>
          <w:rFonts w:ascii="Arial" w:hAnsi="Arial" w:cs="Arial"/>
          <w:i/>
          <w:sz w:val="23"/>
          <w:szCs w:val="23"/>
        </w:rPr>
        <w:t xml:space="preserve"> imobiliza</w:t>
      </w:r>
      <w:r w:rsidR="00B238E5">
        <w:rPr>
          <w:rFonts w:ascii="Arial" w:hAnsi="Arial" w:cs="Arial"/>
          <w:i/>
          <w:sz w:val="23"/>
          <w:szCs w:val="23"/>
        </w:rPr>
        <w:t xml:space="preserve">m </w:t>
      </w:r>
      <w:r w:rsidR="009378DD" w:rsidRPr="00527523">
        <w:rPr>
          <w:rFonts w:ascii="Arial" w:hAnsi="Arial" w:cs="Arial"/>
          <w:i/>
          <w:sz w:val="23"/>
          <w:szCs w:val="23"/>
        </w:rPr>
        <w:t>o indivíduo)</w:t>
      </w:r>
      <w:r w:rsidR="009378DD" w:rsidRPr="00527523">
        <w:rPr>
          <w:rFonts w:ascii="Arial" w:hAnsi="Arial" w:cs="Arial"/>
          <w:sz w:val="23"/>
          <w:szCs w:val="23"/>
        </w:rPr>
        <w:t xml:space="preserve">. Nunca </w:t>
      </w:r>
      <w:r w:rsidR="0096074E">
        <w:rPr>
          <w:rFonts w:ascii="Arial" w:hAnsi="Arial" w:cs="Arial"/>
          <w:sz w:val="23"/>
          <w:szCs w:val="23"/>
        </w:rPr>
        <w:t xml:space="preserve">o indivíduo pode </w:t>
      </w:r>
      <w:r w:rsidR="009378DD" w:rsidRPr="00527523">
        <w:rPr>
          <w:rFonts w:ascii="Arial" w:hAnsi="Arial" w:cs="Arial"/>
          <w:sz w:val="23"/>
          <w:szCs w:val="23"/>
        </w:rPr>
        <w:t>se deixar adormecer diante d</w:t>
      </w:r>
      <w:r w:rsidR="005246F5">
        <w:rPr>
          <w:rFonts w:ascii="Arial" w:hAnsi="Arial" w:cs="Arial"/>
          <w:sz w:val="23"/>
          <w:szCs w:val="23"/>
        </w:rPr>
        <w:t>o</w:t>
      </w:r>
      <w:r w:rsidR="009378DD" w:rsidRPr="00527523">
        <w:rPr>
          <w:rFonts w:ascii="Arial" w:hAnsi="Arial" w:cs="Arial"/>
          <w:sz w:val="23"/>
          <w:szCs w:val="23"/>
        </w:rPr>
        <w:t>s</w:t>
      </w:r>
      <w:r w:rsidR="005246F5">
        <w:rPr>
          <w:rFonts w:ascii="Arial" w:hAnsi="Arial" w:cs="Arial"/>
          <w:sz w:val="23"/>
          <w:szCs w:val="23"/>
        </w:rPr>
        <w:t xml:space="preserve"> sinais </w:t>
      </w:r>
      <w:r w:rsidR="009378DD" w:rsidRPr="00527523">
        <w:rPr>
          <w:rFonts w:ascii="Arial" w:hAnsi="Arial" w:cs="Arial"/>
          <w:sz w:val="23"/>
          <w:szCs w:val="23"/>
        </w:rPr>
        <w:t xml:space="preserve">que emergem de </w:t>
      </w:r>
      <w:r w:rsidR="003105C2">
        <w:rPr>
          <w:rFonts w:ascii="Arial" w:hAnsi="Arial" w:cs="Arial"/>
          <w:sz w:val="23"/>
          <w:szCs w:val="23"/>
        </w:rPr>
        <w:t>seus</w:t>
      </w:r>
      <w:r w:rsidR="009378DD" w:rsidRPr="00527523">
        <w:rPr>
          <w:rFonts w:ascii="Arial" w:hAnsi="Arial" w:cs="Arial"/>
          <w:sz w:val="23"/>
          <w:szCs w:val="23"/>
        </w:rPr>
        <w:t xml:space="preserve"> pensamentos e</w:t>
      </w:r>
      <w:r w:rsidR="003105C2">
        <w:rPr>
          <w:rFonts w:ascii="Arial" w:hAnsi="Arial" w:cs="Arial"/>
          <w:sz w:val="23"/>
          <w:szCs w:val="23"/>
        </w:rPr>
        <w:t xml:space="preserve"> de sua </w:t>
      </w:r>
      <w:r w:rsidR="009378DD" w:rsidRPr="00527523">
        <w:rPr>
          <w:rFonts w:ascii="Arial" w:hAnsi="Arial" w:cs="Arial"/>
          <w:sz w:val="23"/>
          <w:szCs w:val="23"/>
        </w:rPr>
        <w:t xml:space="preserve">consciência. </w:t>
      </w:r>
      <w:r w:rsidR="00495D4D">
        <w:rPr>
          <w:rFonts w:ascii="Arial" w:hAnsi="Arial" w:cs="Arial"/>
          <w:sz w:val="23"/>
          <w:szCs w:val="23"/>
        </w:rPr>
        <w:t>Esse</w:t>
      </w:r>
      <w:r w:rsidR="009378DD" w:rsidRPr="00527523">
        <w:rPr>
          <w:rFonts w:ascii="Arial" w:hAnsi="Arial" w:cs="Arial"/>
          <w:sz w:val="23"/>
          <w:szCs w:val="23"/>
        </w:rPr>
        <w:t xml:space="preserve"> olhar de longe e ao redor de si </w:t>
      </w:r>
      <w:r w:rsidR="005E53A3">
        <w:rPr>
          <w:rFonts w:ascii="Arial" w:hAnsi="Arial" w:cs="Arial"/>
          <w:sz w:val="23"/>
          <w:szCs w:val="23"/>
        </w:rPr>
        <w:t>alimenta a força do sujeito moral</w:t>
      </w:r>
      <w:r w:rsidR="009378DD" w:rsidRPr="00527523">
        <w:rPr>
          <w:rFonts w:ascii="Arial" w:hAnsi="Arial" w:cs="Arial"/>
          <w:sz w:val="23"/>
          <w:szCs w:val="23"/>
        </w:rPr>
        <w:t>.</w:t>
      </w:r>
    </w:p>
    <w:p w14:paraId="409E8DDD" w14:textId="7172FDAB" w:rsidR="006635F8" w:rsidRPr="00B91619" w:rsidRDefault="004209AF" w:rsidP="00B9161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Nessa sistematização, </w:t>
      </w:r>
      <w:r w:rsidR="00AB488A">
        <w:rPr>
          <w:rFonts w:ascii="Arial" w:hAnsi="Arial" w:cs="Arial"/>
          <w:sz w:val="23"/>
          <w:szCs w:val="23"/>
        </w:rPr>
        <w:t xml:space="preserve">a ética desponta </w:t>
      </w:r>
      <w:r w:rsidR="00783B35">
        <w:rPr>
          <w:rFonts w:ascii="Arial" w:hAnsi="Arial" w:cs="Arial"/>
          <w:sz w:val="23"/>
          <w:szCs w:val="23"/>
        </w:rPr>
        <w:t xml:space="preserve">como </w:t>
      </w:r>
      <w:r w:rsidR="009378DD" w:rsidRPr="00527523">
        <w:rPr>
          <w:rFonts w:ascii="Arial" w:hAnsi="Arial" w:cs="Arial"/>
          <w:sz w:val="23"/>
          <w:szCs w:val="23"/>
        </w:rPr>
        <w:t xml:space="preserve">o cuidado de si </w:t>
      </w:r>
      <w:r w:rsidR="00783B35">
        <w:rPr>
          <w:rFonts w:ascii="Arial" w:hAnsi="Arial" w:cs="Arial"/>
          <w:sz w:val="23"/>
          <w:szCs w:val="23"/>
        </w:rPr>
        <w:t>na</w:t>
      </w:r>
      <w:r w:rsidR="009378DD" w:rsidRPr="00527523">
        <w:rPr>
          <w:rFonts w:ascii="Arial" w:hAnsi="Arial" w:cs="Arial"/>
          <w:sz w:val="23"/>
          <w:szCs w:val="23"/>
        </w:rPr>
        <w:t xml:space="preserve"> prática de liberdade</w:t>
      </w:r>
      <w:r w:rsidR="001D1718">
        <w:rPr>
          <w:rFonts w:ascii="Arial" w:hAnsi="Arial" w:cs="Arial"/>
          <w:sz w:val="23"/>
          <w:szCs w:val="23"/>
        </w:rPr>
        <w:t xml:space="preserve">, </w:t>
      </w:r>
      <w:r w:rsidR="002F7561">
        <w:rPr>
          <w:rFonts w:ascii="Arial" w:hAnsi="Arial" w:cs="Arial"/>
          <w:sz w:val="23"/>
          <w:szCs w:val="23"/>
        </w:rPr>
        <w:t>construída n</w:t>
      </w:r>
      <w:r w:rsidR="00545B68">
        <w:rPr>
          <w:rFonts w:ascii="Arial" w:hAnsi="Arial" w:cs="Arial"/>
          <w:sz w:val="23"/>
          <w:szCs w:val="23"/>
        </w:rPr>
        <w:t xml:space="preserve">a relação do indivíduo consigo mesmo que </w:t>
      </w:r>
      <w:r w:rsidR="0041408D">
        <w:rPr>
          <w:rFonts w:ascii="Arial" w:hAnsi="Arial" w:cs="Arial"/>
          <w:sz w:val="23"/>
          <w:szCs w:val="23"/>
        </w:rPr>
        <w:t xml:space="preserve">o </w:t>
      </w:r>
      <w:r w:rsidR="001D5205">
        <w:rPr>
          <w:rFonts w:ascii="Arial" w:hAnsi="Arial" w:cs="Arial"/>
          <w:sz w:val="23"/>
          <w:szCs w:val="23"/>
        </w:rPr>
        <w:t>faz</w:t>
      </w:r>
      <w:r w:rsidR="0041408D">
        <w:rPr>
          <w:rFonts w:ascii="Arial" w:hAnsi="Arial" w:cs="Arial"/>
          <w:sz w:val="23"/>
          <w:szCs w:val="23"/>
        </w:rPr>
        <w:t xml:space="preserve"> resistir à dominação dos códigos </w:t>
      </w:r>
      <w:r w:rsidR="00437C8C">
        <w:rPr>
          <w:rFonts w:ascii="Arial" w:hAnsi="Arial" w:cs="Arial"/>
          <w:sz w:val="23"/>
          <w:szCs w:val="23"/>
        </w:rPr>
        <w:t>e</w:t>
      </w:r>
      <w:r w:rsidR="0041408D">
        <w:rPr>
          <w:rFonts w:ascii="Arial" w:hAnsi="Arial" w:cs="Arial"/>
          <w:sz w:val="23"/>
          <w:szCs w:val="23"/>
        </w:rPr>
        <w:t xml:space="preserve"> d</w:t>
      </w:r>
      <w:r w:rsidR="00173C40">
        <w:rPr>
          <w:rFonts w:ascii="Arial" w:hAnsi="Arial" w:cs="Arial"/>
          <w:sz w:val="23"/>
          <w:szCs w:val="23"/>
        </w:rPr>
        <w:t>e suas paixões;</w:t>
      </w:r>
      <w:r w:rsidR="005D1408">
        <w:rPr>
          <w:rFonts w:ascii="Arial" w:hAnsi="Arial" w:cs="Arial"/>
          <w:sz w:val="23"/>
          <w:szCs w:val="23"/>
        </w:rPr>
        <w:t xml:space="preserve"> Tal</w:t>
      </w:r>
      <w:r w:rsidR="00430E95">
        <w:rPr>
          <w:rFonts w:ascii="Arial" w:hAnsi="Arial" w:cs="Arial"/>
          <w:sz w:val="23"/>
          <w:szCs w:val="23"/>
        </w:rPr>
        <w:t xml:space="preserve"> compreensão </w:t>
      </w:r>
      <w:r w:rsidR="00B74226">
        <w:rPr>
          <w:rFonts w:ascii="Arial" w:hAnsi="Arial" w:cs="Arial"/>
          <w:sz w:val="23"/>
          <w:szCs w:val="23"/>
        </w:rPr>
        <w:t xml:space="preserve">leva à </w:t>
      </w:r>
      <w:r w:rsidR="009378DD" w:rsidRPr="00527523">
        <w:rPr>
          <w:rFonts w:ascii="Arial" w:hAnsi="Arial" w:cs="Arial"/>
          <w:sz w:val="23"/>
          <w:szCs w:val="23"/>
        </w:rPr>
        <w:t xml:space="preserve">desconfiança </w:t>
      </w:r>
      <w:r w:rsidR="004211BE">
        <w:rPr>
          <w:rFonts w:ascii="Arial" w:hAnsi="Arial" w:cs="Arial"/>
          <w:sz w:val="23"/>
          <w:szCs w:val="23"/>
        </w:rPr>
        <w:t>da</w:t>
      </w:r>
      <w:r w:rsidR="009378DD" w:rsidRPr="00527523">
        <w:rPr>
          <w:rFonts w:ascii="Arial" w:hAnsi="Arial" w:cs="Arial"/>
          <w:sz w:val="23"/>
          <w:szCs w:val="23"/>
        </w:rPr>
        <w:t>s demandas da moral transcendental e coloc</w:t>
      </w:r>
      <w:r w:rsidR="00A4722C">
        <w:rPr>
          <w:rFonts w:ascii="Arial" w:hAnsi="Arial" w:cs="Arial"/>
          <w:sz w:val="23"/>
          <w:szCs w:val="23"/>
        </w:rPr>
        <w:t>a</w:t>
      </w:r>
      <w:r w:rsidR="009378DD" w:rsidRPr="00527523">
        <w:rPr>
          <w:rFonts w:ascii="Arial" w:hAnsi="Arial" w:cs="Arial"/>
          <w:sz w:val="23"/>
          <w:szCs w:val="23"/>
        </w:rPr>
        <w:t xml:space="preserve"> a subjetivação como elemento crítico </w:t>
      </w:r>
      <w:r w:rsidR="00FA6DD1">
        <w:rPr>
          <w:rFonts w:ascii="Arial" w:hAnsi="Arial" w:cs="Arial"/>
          <w:sz w:val="23"/>
          <w:szCs w:val="23"/>
        </w:rPr>
        <w:t xml:space="preserve">para a formação do sujeito moral </w:t>
      </w:r>
      <w:r w:rsidR="002D36F9">
        <w:rPr>
          <w:rFonts w:ascii="Arial" w:hAnsi="Arial" w:cs="Arial"/>
          <w:sz w:val="23"/>
          <w:szCs w:val="23"/>
        </w:rPr>
        <w:t xml:space="preserve">e de sua </w:t>
      </w:r>
      <w:r w:rsidR="004A594F">
        <w:rPr>
          <w:rFonts w:ascii="Arial" w:hAnsi="Arial" w:cs="Arial"/>
          <w:sz w:val="23"/>
          <w:szCs w:val="23"/>
        </w:rPr>
        <w:t>autonomia</w:t>
      </w:r>
      <w:r w:rsidR="002D36F9">
        <w:rPr>
          <w:rFonts w:ascii="Arial" w:hAnsi="Arial" w:cs="Arial"/>
          <w:sz w:val="23"/>
          <w:szCs w:val="23"/>
        </w:rPr>
        <w:t xml:space="preserve">. </w:t>
      </w:r>
      <w:r w:rsidR="00B91619">
        <w:rPr>
          <w:rFonts w:ascii="Arial" w:hAnsi="Arial" w:cs="Arial"/>
          <w:sz w:val="23"/>
          <w:szCs w:val="23"/>
        </w:rPr>
        <w:t xml:space="preserve"> </w:t>
      </w:r>
      <w:r w:rsidR="006635F8">
        <w:rPr>
          <w:rFonts w:ascii="Arial" w:hAnsi="Arial" w:cs="Arial"/>
          <w:sz w:val="23"/>
          <w:szCs w:val="23"/>
        </w:rPr>
        <w:t>Por que o cuidado consigo mesmo</w:t>
      </w:r>
      <w:r w:rsidR="0007690E">
        <w:rPr>
          <w:rFonts w:ascii="Arial" w:hAnsi="Arial" w:cs="Arial"/>
          <w:sz w:val="23"/>
          <w:szCs w:val="23"/>
        </w:rPr>
        <w:t xml:space="preserve"> é o alicerce da Ética? </w:t>
      </w:r>
      <w:r w:rsidR="001D3D4C">
        <w:rPr>
          <w:rFonts w:ascii="Arial" w:hAnsi="Arial" w:cs="Arial"/>
          <w:sz w:val="24"/>
          <w:szCs w:val="24"/>
        </w:rPr>
        <w:t xml:space="preserve">Quais os desdobramentos do pensamento de </w:t>
      </w:r>
      <w:r w:rsidR="004A594F">
        <w:rPr>
          <w:rFonts w:ascii="Arial" w:hAnsi="Arial" w:cs="Arial"/>
          <w:sz w:val="24"/>
          <w:szCs w:val="24"/>
        </w:rPr>
        <w:t xml:space="preserve">Foucault </w:t>
      </w:r>
      <w:r w:rsidR="001D3D4C">
        <w:rPr>
          <w:rFonts w:ascii="Arial" w:hAnsi="Arial" w:cs="Arial"/>
          <w:sz w:val="24"/>
          <w:szCs w:val="24"/>
        </w:rPr>
        <w:t>na ética profissional do psicólogo?</w:t>
      </w:r>
    </w:p>
    <w:sectPr w:rsidR="006635F8" w:rsidRPr="00B916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D9A2" w14:textId="77777777" w:rsidR="00093B72" w:rsidRDefault="00093B72">
      <w:pPr>
        <w:spacing w:after="0" w:line="240" w:lineRule="auto"/>
      </w:pPr>
      <w:r>
        <w:separator/>
      </w:r>
    </w:p>
  </w:endnote>
  <w:endnote w:type="continuationSeparator" w:id="0">
    <w:p w14:paraId="055252FA" w14:textId="77777777" w:rsidR="00093B72" w:rsidRDefault="0009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FB4E" w14:textId="04F71BC1" w:rsidR="00D54982" w:rsidRPr="00D54982" w:rsidRDefault="00A062B7">
    <w:pPr>
      <w:pStyle w:val="Rodap"/>
      <w:rPr>
        <w:lang w:val="en-US"/>
      </w:rPr>
    </w:pPr>
    <w:r>
      <w:rPr>
        <w:lang w:val="en-US"/>
      </w:rPr>
      <w:t>Sigmar Malvezzi, 202</w:t>
    </w:r>
    <w:r w:rsidR="00641932">
      <w:rPr>
        <w:lang w:val="en-US"/>
      </w:rPr>
      <w:t>1 aula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31FA" w14:textId="77777777" w:rsidR="00093B72" w:rsidRDefault="00093B72">
      <w:pPr>
        <w:spacing w:after="0" w:line="240" w:lineRule="auto"/>
      </w:pPr>
      <w:r>
        <w:separator/>
      </w:r>
    </w:p>
  </w:footnote>
  <w:footnote w:type="continuationSeparator" w:id="0">
    <w:p w14:paraId="7DCAD898" w14:textId="77777777" w:rsidR="00093B72" w:rsidRDefault="00093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DD"/>
    <w:rsid w:val="00001DDE"/>
    <w:rsid w:val="000077C1"/>
    <w:rsid w:val="000144A9"/>
    <w:rsid w:val="00016046"/>
    <w:rsid w:val="00021B9B"/>
    <w:rsid w:val="00032DA8"/>
    <w:rsid w:val="000408C3"/>
    <w:rsid w:val="00073598"/>
    <w:rsid w:val="0007690E"/>
    <w:rsid w:val="00093B72"/>
    <w:rsid w:val="000A429D"/>
    <w:rsid w:val="000A5E01"/>
    <w:rsid w:val="000C16B0"/>
    <w:rsid w:val="000C3A65"/>
    <w:rsid w:val="000E7E37"/>
    <w:rsid w:val="000F03E6"/>
    <w:rsid w:val="001043CC"/>
    <w:rsid w:val="00104740"/>
    <w:rsid w:val="0011218B"/>
    <w:rsid w:val="0013119C"/>
    <w:rsid w:val="00132FCA"/>
    <w:rsid w:val="00134EBD"/>
    <w:rsid w:val="001549A6"/>
    <w:rsid w:val="00155AED"/>
    <w:rsid w:val="00165F90"/>
    <w:rsid w:val="00173C40"/>
    <w:rsid w:val="00176DDD"/>
    <w:rsid w:val="00195929"/>
    <w:rsid w:val="00196B3E"/>
    <w:rsid w:val="001B054B"/>
    <w:rsid w:val="001D1718"/>
    <w:rsid w:val="001D3D4C"/>
    <w:rsid w:val="001D4FA3"/>
    <w:rsid w:val="001D5205"/>
    <w:rsid w:val="001E2D13"/>
    <w:rsid w:val="00205BA1"/>
    <w:rsid w:val="0022489A"/>
    <w:rsid w:val="00225233"/>
    <w:rsid w:val="00226ACB"/>
    <w:rsid w:val="00233345"/>
    <w:rsid w:val="00234C70"/>
    <w:rsid w:val="00243A29"/>
    <w:rsid w:val="00257958"/>
    <w:rsid w:val="00261608"/>
    <w:rsid w:val="00264BEE"/>
    <w:rsid w:val="00266BD7"/>
    <w:rsid w:val="002846CA"/>
    <w:rsid w:val="002A23D3"/>
    <w:rsid w:val="002A3384"/>
    <w:rsid w:val="002C5AC1"/>
    <w:rsid w:val="002D36F9"/>
    <w:rsid w:val="002E0FC7"/>
    <w:rsid w:val="002E22FA"/>
    <w:rsid w:val="002F56E7"/>
    <w:rsid w:val="002F7561"/>
    <w:rsid w:val="003105C2"/>
    <w:rsid w:val="00332532"/>
    <w:rsid w:val="00340100"/>
    <w:rsid w:val="00387FA1"/>
    <w:rsid w:val="0039381C"/>
    <w:rsid w:val="003949E6"/>
    <w:rsid w:val="003A3779"/>
    <w:rsid w:val="003D17CC"/>
    <w:rsid w:val="003D570E"/>
    <w:rsid w:val="003F463A"/>
    <w:rsid w:val="00402EEA"/>
    <w:rsid w:val="0041408D"/>
    <w:rsid w:val="004209AF"/>
    <w:rsid w:val="004211BE"/>
    <w:rsid w:val="00430E95"/>
    <w:rsid w:val="00432B55"/>
    <w:rsid w:val="00433A2A"/>
    <w:rsid w:val="004364E6"/>
    <w:rsid w:val="00436B6D"/>
    <w:rsid w:val="00437C8C"/>
    <w:rsid w:val="0045101C"/>
    <w:rsid w:val="00451232"/>
    <w:rsid w:val="00465C82"/>
    <w:rsid w:val="004711C2"/>
    <w:rsid w:val="00471C6A"/>
    <w:rsid w:val="004812A2"/>
    <w:rsid w:val="00494C82"/>
    <w:rsid w:val="00495D4D"/>
    <w:rsid w:val="004A594F"/>
    <w:rsid w:val="004A5F29"/>
    <w:rsid w:val="004B380C"/>
    <w:rsid w:val="004B45B6"/>
    <w:rsid w:val="004C01BC"/>
    <w:rsid w:val="004C38B7"/>
    <w:rsid w:val="004D32DB"/>
    <w:rsid w:val="004D626E"/>
    <w:rsid w:val="004E05F1"/>
    <w:rsid w:val="004F1BEB"/>
    <w:rsid w:val="004F6C2E"/>
    <w:rsid w:val="005166A5"/>
    <w:rsid w:val="00522165"/>
    <w:rsid w:val="005246F5"/>
    <w:rsid w:val="00541F1C"/>
    <w:rsid w:val="00545B68"/>
    <w:rsid w:val="00551945"/>
    <w:rsid w:val="00560ABD"/>
    <w:rsid w:val="005820AA"/>
    <w:rsid w:val="005B096D"/>
    <w:rsid w:val="005B220A"/>
    <w:rsid w:val="005D120A"/>
    <w:rsid w:val="005D1408"/>
    <w:rsid w:val="005D5AAF"/>
    <w:rsid w:val="005D68EB"/>
    <w:rsid w:val="005E53A3"/>
    <w:rsid w:val="005F02B2"/>
    <w:rsid w:val="0062036D"/>
    <w:rsid w:val="00624820"/>
    <w:rsid w:val="00627097"/>
    <w:rsid w:val="00640772"/>
    <w:rsid w:val="00641932"/>
    <w:rsid w:val="00641E5B"/>
    <w:rsid w:val="00645E04"/>
    <w:rsid w:val="00652F30"/>
    <w:rsid w:val="00656D35"/>
    <w:rsid w:val="006635F8"/>
    <w:rsid w:val="006651A0"/>
    <w:rsid w:val="00676B21"/>
    <w:rsid w:val="00736047"/>
    <w:rsid w:val="007465B9"/>
    <w:rsid w:val="00763F1D"/>
    <w:rsid w:val="00772BA8"/>
    <w:rsid w:val="0077401D"/>
    <w:rsid w:val="00776A82"/>
    <w:rsid w:val="00781BF0"/>
    <w:rsid w:val="00783B35"/>
    <w:rsid w:val="00784881"/>
    <w:rsid w:val="00792629"/>
    <w:rsid w:val="007B5498"/>
    <w:rsid w:val="007C354A"/>
    <w:rsid w:val="007C4C2F"/>
    <w:rsid w:val="007C624D"/>
    <w:rsid w:val="007F520C"/>
    <w:rsid w:val="008212F4"/>
    <w:rsid w:val="008231C7"/>
    <w:rsid w:val="00825248"/>
    <w:rsid w:val="00835248"/>
    <w:rsid w:val="00842FA9"/>
    <w:rsid w:val="00845634"/>
    <w:rsid w:val="0085794D"/>
    <w:rsid w:val="0087376E"/>
    <w:rsid w:val="00881825"/>
    <w:rsid w:val="00883189"/>
    <w:rsid w:val="00890120"/>
    <w:rsid w:val="008D44C6"/>
    <w:rsid w:val="008F10E9"/>
    <w:rsid w:val="008F3DB2"/>
    <w:rsid w:val="008F4665"/>
    <w:rsid w:val="008F4E58"/>
    <w:rsid w:val="00901D37"/>
    <w:rsid w:val="00915DB0"/>
    <w:rsid w:val="00925826"/>
    <w:rsid w:val="00930E69"/>
    <w:rsid w:val="009374B1"/>
    <w:rsid w:val="009378DD"/>
    <w:rsid w:val="009417AD"/>
    <w:rsid w:val="00942F67"/>
    <w:rsid w:val="00943068"/>
    <w:rsid w:val="00950096"/>
    <w:rsid w:val="0096074E"/>
    <w:rsid w:val="009677B8"/>
    <w:rsid w:val="00972A6D"/>
    <w:rsid w:val="00990652"/>
    <w:rsid w:val="009C0472"/>
    <w:rsid w:val="009D00C4"/>
    <w:rsid w:val="009D2866"/>
    <w:rsid w:val="00A062B7"/>
    <w:rsid w:val="00A35B88"/>
    <w:rsid w:val="00A458DA"/>
    <w:rsid w:val="00A4722C"/>
    <w:rsid w:val="00A513AB"/>
    <w:rsid w:val="00A75D9F"/>
    <w:rsid w:val="00A75E54"/>
    <w:rsid w:val="00A91747"/>
    <w:rsid w:val="00A96FD1"/>
    <w:rsid w:val="00AB1986"/>
    <w:rsid w:val="00AB488A"/>
    <w:rsid w:val="00AB7279"/>
    <w:rsid w:val="00AC41FD"/>
    <w:rsid w:val="00AD1A60"/>
    <w:rsid w:val="00AE481C"/>
    <w:rsid w:val="00AF0F1E"/>
    <w:rsid w:val="00B025E8"/>
    <w:rsid w:val="00B15AB8"/>
    <w:rsid w:val="00B15C84"/>
    <w:rsid w:val="00B221E5"/>
    <w:rsid w:val="00B238E5"/>
    <w:rsid w:val="00B239D5"/>
    <w:rsid w:val="00B35BC0"/>
    <w:rsid w:val="00B36461"/>
    <w:rsid w:val="00B71CBB"/>
    <w:rsid w:val="00B74226"/>
    <w:rsid w:val="00B85381"/>
    <w:rsid w:val="00B904ED"/>
    <w:rsid w:val="00B91619"/>
    <w:rsid w:val="00B93D10"/>
    <w:rsid w:val="00BD34DC"/>
    <w:rsid w:val="00BD5A81"/>
    <w:rsid w:val="00C11DBA"/>
    <w:rsid w:val="00C17152"/>
    <w:rsid w:val="00C41807"/>
    <w:rsid w:val="00C549BA"/>
    <w:rsid w:val="00C56ECD"/>
    <w:rsid w:val="00C57DD6"/>
    <w:rsid w:val="00C71983"/>
    <w:rsid w:val="00C72D98"/>
    <w:rsid w:val="00C7408E"/>
    <w:rsid w:val="00C91B4F"/>
    <w:rsid w:val="00CB1EDC"/>
    <w:rsid w:val="00CB5E7D"/>
    <w:rsid w:val="00CD0AAC"/>
    <w:rsid w:val="00CD748F"/>
    <w:rsid w:val="00CE0B2E"/>
    <w:rsid w:val="00CE3162"/>
    <w:rsid w:val="00CE5252"/>
    <w:rsid w:val="00D1403F"/>
    <w:rsid w:val="00D15CA1"/>
    <w:rsid w:val="00D34C1B"/>
    <w:rsid w:val="00D624A1"/>
    <w:rsid w:val="00D70288"/>
    <w:rsid w:val="00D70D28"/>
    <w:rsid w:val="00D72BEA"/>
    <w:rsid w:val="00D7557F"/>
    <w:rsid w:val="00D77A8C"/>
    <w:rsid w:val="00D83DAD"/>
    <w:rsid w:val="00D9006B"/>
    <w:rsid w:val="00D93591"/>
    <w:rsid w:val="00DA3B76"/>
    <w:rsid w:val="00DB3A96"/>
    <w:rsid w:val="00DC3B56"/>
    <w:rsid w:val="00DC703A"/>
    <w:rsid w:val="00DE29DC"/>
    <w:rsid w:val="00E03CE7"/>
    <w:rsid w:val="00E11E67"/>
    <w:rsid w:val="00E31AC8"/>
    <w:rsid w:val="00E31BC0"/>
    <w:rsid w:val="00E33404"/>
    <w:rsid w:val="00E449AA"/>
    <w:rsid w:val="00E56C8F"/>
    <w:rsid w:val="00E61A0D"/>
    <w:rsid w:val="00E94240"/>
    <w:rsid w:val="00E979DE"/>
    <w:rsid w:val="00EA2172"/>
    <w:rsid w:val="00ED38EF"/>
    <w:rsid w:val="00ED44FE"/>
    <w:rsid w:val="00ED7C58"/>
    <w:rsid w:val="00EE2037"/>
    <w:rsid w:val="00EE2E18"/>
    <w:rsid w:val="00EE71F7"/>
    <w:rsid w:val="00F0122A"/>
    <w:rsid w:val="00F01F8C"/>
    <w:rsid w:val="00F26F72"/>
    <w:rsid w:val="00F33016"/>
    <w:rsid w:val="00F35C8E"/>
    <w:rsid w:val="00F519D8"/>
    <w:rsid w:val="00F70F21"/>
    <w:rsid w:val="00F730EC"/>
    <w:rsid w:val="00F7449C"/>
    <w:rsid w:val="00F745A8"/>
    <w:rsid w:val="00F85807"/>
    <w:rsid w:val="00F85D7C"/>
    <w:rsid w:val="00F963E4"/>
    <w:rsid w:val="00FA27C3"/>
    <w:rsid w:val="00FA600A"/>
    <w:rsid w:val="00FA6DD1"/>
    <w:rsid w:val="00FB1DC8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36AB"/>
  <w15:chartTrackingRefBased/>
  <w15:docId w15:val="{9D37F81D-C199-4710-AD96-C70AF49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D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8D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8DD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Sigmar Malvezzi</dc:creator>
  <cp:keywords/>
  <dc:description/>
  <cp:lastModifiedBy>Sigmar Malvezzi</cp:lastModifiedBy>
  <cp:revision>274</cp:revision>
  <dcterms:created xsi:type="dcterms:W3CDTF">2021-04-26T23:19:00Z</dcterms:created>
  <dcterms:modified xsi:type="dcterms:W3CDTF">2021-05-03T21:11:00Z</dcterms:modified>
</cp:coreProperties>
</file>