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95" w:rsidRPr="00D77ED3" w:rsidRDefault="00005C95" w:rsidP="00005C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OLE_LINK8"/>
      <w:r w:rsidRPr="00D77ED3">
        <w:rPr>
          <w:rFonts w:ascii="Times New Roman" w:hAnsi="Times New Roman"/>
          <w:b/>
          <w:sz w:val="24"/>
          <w:szCs w:val="24"/>
        </w:rPr>
        <w:t>Ementa:</w:t>
      </w:r>
    </w:p>
    <w:p w:rsidR="00005C95" w:rsidRPr="00D77ED3" w:rsidRDefault="00005C95" w:rsidP="000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ED3">
        <w:rPr>
          <w:rFonts w:ascii="Times New Roman" w:hAnsi="Times New Roman"/>
          <w:sz w:val="24"/>
          <w:szCs w:val="24"/>
        </w:rPr>
        <w:t>Acompanhar os estágios obrigatórios realizados pelos Discentes do curso de Biblioteconomia e Documentação ECA/USP. Discutir, refletir e orientar coletivamente as vivências profissionais realizadas. Promover trocas de experiências e a cooperação entre os estudantes. Destacar aspectos sociais, culturais, econômicos e educacionais do mercado de trabalho relacionados à carreira e a atividade bibliotecária.</w:t>
      </w:r>
    </w:p>
    <w:bookmarkEnd w:id="0"/>
    <w:p w:rsidR="00005C95" w:rsidRDefault="00005C95" w:rsidP="00005C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5C95" w:rsidRPr="00D77ED3" w:rsidRDefault="00005C95" w:rsidP="00005C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7ED3">
        <w:rPr>
          <w:rFonts w:ascii="Times New Roman" w:hAnsi="Times New Roman"/>
          <w:b/>
          <w:sz w:val="24"/>
          <w:szCs w:val="24"/>
        </w:rPr>
        <w:t>Objetivos pretendidos</w:t>
      </w:r>
    </w:p>
    <w:p w:rsidR="00005C95" w:rsidRPr="00D77ED3" w:rsidRDefault="00005C95" w:rsidP="000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ED3">
        <w:rPr>
          <w:rFonts w:ascii="Times New Roman" w:hAnsi="Times New Roman"/>
          <w:sz w:val="24"/>
          <w:szCs w:val="24"/>
        </w:rPr>
        <w:t>Refletir sobre a importância do estágio, sua função na formação e na inserção no mercado. Sobre o planejamento da carreira. Adoção de recursos que auxiliem na busca oportunidades profissionais. Elaborar currículo, apresentação pessoal, contato com as pessoas.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ED3">
        <w:rPr>
          <w:rFonts w:ascii="Times New Roman" w:hAnsi="Times New Roman"/>
          <w:sz w:val="24"/>
          <w:szCs w:val="24"/>
        </w:rPr>
        <w:t>Pensar sobre as redes de contatos e o auxílio no desenvolvimento profissional para o mercado de trabalho. Entender o papel dos órgãos de representação profissional, legislação básica que regulamenta a atividade e as relações sociais.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ED3">
        <w:rPr>
          <w:rFonts w:ascii="Times New Roman" w:hAnsi="Times New Roman"/>
          <w:sz w:val="24"/>
          <w:szCs w:val="24"/>
        </w:rPr>
        <w:t>Refletir sobre os meios tradicionais e não tradicionais de atuação do bibliotecário.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ED3">
        <w:rPr>
          <w:rFonts w:ascii="Times New Roman" w:hAnsi="Times New Roman"/>
          <w:sz w:val="24"/>
          <w:szCs w:val="24"/>
        </w:rPr>
        <w:t>Conhecer experiências e vivências na área.</w:t>
      </w:r>
    </w:p>
    <w:p w:rsidR="00005C95" w:rsidRDefault="00005C95" w:rsidP="00005C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5C95" w:rsidRDefault="00005C95" w:rsidP="00005C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" w:name="OLE_LINK3"/>
      <w:r w:rsidRPr="00D77ED3">
        <w:rPr>
          <w:rFonts w:ascii="Times New Roman" w:hAnsi="Times New Roman"/>
          <w:b/>
          <w:sz w:val="24"/>
          <w:szCs w:val="24"/>
        </w:rPr>
        <w:t xml:space="preserve">Forma de Avaliação </w:t>
      </w:r>
    </w:p>
    <w:p w:rsidR="00005C95" w:rsidRPr="00D77ED3" w:rsidRDefault="00005C95" w:rsidP="00005C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5C95" w:rsidRPr="00D77ED3" w:rsidRDefault="00005C95" w:rsidP="00005C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Presença, </w:t>
      </w:r>
      <w:r w:rsidRPr="00D77ED3">
        <w:rPr>
          <w:rFonts w:ascii="Times New Roman" w:hAnsi="Times New Roman"/>
          <w:sz w:val="24"/>
          <w:szCs w:val="24"/>
        </w:rPr>
        <w:t>Seminário</w:t>
      </w:r>
      <w:r>
        <w:rPr>
          <w:rFonts w:ascii="Times New Roman" w:hAnsi="Times New Roman"/>
          <w:sz w:val="24"/>
          <w:szCs w:val="24"/>
        </w:rPr>
        <w:t>s</w:t>
      </w:r>
      <w:r w:rsidRPr="00D77ED3">
        <w:rPr>
          <w:rFonts w:ascii="Times New Roman" w:hAnsi="Times New Roman"/>
          <w:sz w:val="24"/>
          <w:szCs w:val="24"/>
        </w:rPr>
        <w:t xml:space="preserve"> e Relatório Final</w:t>
      </w:r>
      <w:r>
        <w:rPr>
          <w:rFonts w:ascii="Times New Roman" w:hAnsi="Times New Roman"/>
          <w:sz w:val="24"/>
          <w:szCs w:val="24"/>
        </w:rPr>
        <w:t xml:space="preserve"> do </w:t>
      </w:r>
      <w:proofErr w:type="gramStart"/>
      <w:r>
        <w:rPr>
          <w:rFonts w:ascii="Times New Roman" w:hAnsi="Times New Roman"/>
          <w:sz w:val="24"/>
          <w:szCs w:val="24"/>
        </w:rPr>
        <w:t>Estágio</w:t>
      </w:r>
      <w:proofErr w:type="gramEnd"/>
    </w:p>
    <w:bookmarkEnd w:id="1"/>
    <w:p w:rsidR="00005C95" w:rsidRDefault="00005C95" w:rsidP="00005C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7ED3">
        <w:rPr>
          <w:rFonts w:ascii="Times New Roman" w:hAnsi="Times New Roman"/>
          <w:b/>
          <w:sz w:val="24"/>
          <w:szCs w:val="24"/>
        </w:rPr>
        <w:t xml:space="preserve">Programa </w:t>
      </w:r>
    </w:p>
    <w:p w:rsidR="00005C95" w:rsidRPr="00D77ED3" w:rsidRDefault="00005C95" w:rsidP="00005C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5C95" w:rsidRDefault="00005C95" w:rsidP="00005C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14/08 - </w:t>
      </w:r>
      <w:r w:rsidRPr="00D77ED3">
        <w:rPr>
          <w:rFonts w:ascii="Times New Roman" w:hAnsi="Times New Roman"/>
          <w:sz w:val="24"/>
          <w:szCs w:val="24"/>
        </w:rPr>
        <w:t xml:space="preserve">Apresentação </w:t>
      </w:r>
    </w:p>
    <w:p w:rsidR="00005C95" w:rsidRPr="00D77ED3" w:rsidRDefault="00005C95" w:rsidP="00005C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28/08 - </w:t>
      </w:r>
      <w:r w:rsidRPr="00D77ED3">
        <w:rPr>
          <w:rFonts w:ascii="Times New Roman" w:hAnsi="Times New Roman"/>
          <w:sz w:val="24"/>
          <w:szCs w:val="24"/>
        </w:rPr>
        <w:t>Legislação do Estágio</w:t>
      </w:r>
    </w:p>
    <w:p w:rsidR="00005C95" w:rsidRPr="00D77ED3" w:rsidRDefault="00005C95" w:rsidP="00005C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18/09 - </w:t>
      </w:r>
      <w:r w:rsidRPr="00D77ED3">
        <w:rPr>
          <w:rFonts w:ascii="Times New Roman" w:hAnsi="Times New Roman"/>
          <w:sz w:val="24"/>
          <w:szCs w:val="24"/>
        </w:rPr>
        <w:t xml:space="preserve">Legislação e Ética profissional </w:t>
      </w:r>
    </w:p>
    <w:p w:rsidR="00005C95" w:rsidRDefault="00005C95" w:rsidP="00005C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02/10 - </w:t>
      </w:r>
      <w:r w:rsidRPr="00D77ED3">
        <w:rPr>
          <w:rFonts w:ascii="Times New Roman" w:hAnsi="Times New Roman"/>
          <w:sz w:val="24"/>
          <w:szCs w:val="24"/>
        </w:rPr>
        <w:t>Mercado de trabalho do bibliotecário</w:t>
      </w:r>
    </w:p>
    <w:p w:rsidR="00005C95" w:rsidRPr="00D77ED3" w:rsidRDefault="00005C95" w:rsidP="00005C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16//10 – </w:t>
      </w:r>
      <w:r w:rsidRPr="00D77ED3">
        <w:rPr>
          <w:rFonts w:ascii="Times New Roman" w:hAnsi="Times New Roman"/>
          <w:sz w:val="24"/>
          <w:szCs w:val="24"/>
        </w:rPr>
        <w:t>Ambientes de atuação profissional</w:t>
      </w:r>
    </w:p>
    <w:p w:rsidR="00005C95" w:rsidRPr="00D77ED3" w:rsidRDefault="00005C95" w:rsidP="00005C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30/10 </w:t>
      </w:r>
      <w:r w:rsidR="00414F3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14F32">
        <w:rPr>
          <w:rFonts w:ascii="Times New Roman" w:hAnsi="Times New Roman"/>
          <w:sz w:val="24"/>
          <w:szCs w:val="24"/>
        </w:rPr>
        <w:t>Seminário sobre o Estágio em realização</w:t>
      </w:r>
    </w:p>
    <w:p w:rsidR="00005C95" w:rsidRDefault="00005C95" w:rsidP="00005C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13/11 – </w:t>
      </w:r>
      <w:bookmarkStart w:id="2" w:name="OLE_LINK1"/>
      <w:bookmarkStart w:id="3" w:name="OLE_LINK2"/>
      <w:r w:rsidR="00414F32">
        <w:rPr>
          <w:rFonts w:ascii="Times New Roman" w:hAnsi="Times New Roman"/>
          <w:sz w:val="24"/>
          <w:szCs w:val="24"/>
        </w:rPr>
        <w:t>Seminário sobre o Estágio em realização</w:t>
      </w:r>
    </w:p>
    <w:p w:rsidR="00005C95" w:rsidRPr="00D77ED3" w:rsidRDefault="00005C95" w:rsidP="00005C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27/11 - </w:t>
      </w:r>
      <w:r w:rsidR="00414F32">
        <w:rPr>
          <w:rFonts w:ascii="Times New Roman" w:hAnsi="Times New Roman"/>
          <w:sz w:val="24"/>
          <w:szCs w:val="24"/>
        </w:rPr>
        <w:t>Seminário sobre o Estágio em realização</w:t>
      </w:r>
    </w:p>
    <w:p w:rsidR="00005C95" w:rsidRDefault="00005C95" w:rsidP="00005C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C95">
        <w:rPr>
          <w:rFonts w:ascii="Times New Roman" w:hAnsi="Times New Roman"/>
          <w:sz w:val="24"/>
          <w:szCs w:val="24"/>
        </w:rPr>
        <w:t xml:space="preserve">04/12 </w:t>
      </w:r>
      <w:r>
        <w:rPr>
          <w:rFonts w:ascii="Times New Roman" w:hAnsi="Times New Roman"/>
          <w:sz w:val="24"/>
          <w:szCs w:val="24"/>
        </w:rPr>
        <w:t>–</w:t>
      </w:r>
      <w:r w:rsidRPr="00005C95">
        <w:rPr>
          <w:rFonts w:ascii="Times New Roman" w:hAnsi="Times New Roman"/>
          <w:sz w:val="24"/>
          <w:szCs w:val="24"/>
        </w:rPr>
        <w:t xml:space="preserve"> </w:t>
      </w:r>
      <w:r w:rsidR="00414F32">
        <w:rPr>
          <w:rFonts w:ascii="Times New Roman" w:hAnsi="Times New Roman"/>
          <w:sz w:val="24"/>
          <w:szCs w:val="24"/>
        </w:rPr>
        <w:t>Entrega relatório final</w:t>
      </w:r>
    </w:p>
    <w:p w:rsidR="00005C95" w:rsidRPr="00005C95" w:rsidRDefault="00005C95" w:rsidP="00005C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5C95" w:rsidRDefault="00005C95" w:rsidP="00005C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3D4">
        <w:rPr>
          <w:rFonts w:ascii="Times New Roman" w:hAnsi="Times New Roman"/>
          <w:b/>
          <w:sz w:val="24"/>
          <w:szCs w:val="24"/>
        </w:rPr>
        <w:t>Seminários</w:t>
      </w:r>
      <w:r>
        <w:rPr>
          <w:rFonts w:ascii="Times New Roman" w:hAnsi="Times New Roman"/>
          <w:sz w:val="24"/>
          <w:szCs w:val="24"/>
        </w:rPr>
        <w:t>:</w:t>
      </w:r>
    </w:p>
    <w:p w:rsidR="00005C95" w:rsidRPr="00D77ED3" w:rsidRDefault="00005C95" w:rsidP="00005C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7ED3">
        <w:rPr>
          <w:rFonts w:ascii="Times New Roman" w:hAnsi="Times New Roman"/>
          <w:sz w:val="24"/>
          <w:szCs w:val="24"/>
        </w:rPr>
        <w:t xml:space="preserve">Seminário </w:t>
      </w:r>
      <w:r>
        <w:rPr>
          <w:rFonts w:ascii="Times New Roman" w:hAnsi="Times New Roman"/>
          <w:sz w:val="24"/>
          <w:szCs w:val="24"/>
        </w:rPr>
        <w:t>sobre o</w:t>
      </w:r>
      <w:r w:rsidRPr="00D77ED3">
        <w:rPr>
          <w:rFonts w:ascii="Times New Roman" w:hAnsi="Times New Roman"/>
          <w:sz w:val="24"/>
          <w:szCs w:val="24"/>
        </w:rPr>
        <w:t xml:space="preserve"> Estágio</w:t>
      </w:r>
      <w:r>
        <w:rPr>
          <w:rFonts w:ascii="Times New Roman" w:hAnsi="Times New Roman"/>
          <w:sz w:val="24"/>
          <w:szCs w:val="24"/>
        </w:rPr>
        <w:t xml:space="preserve"> em realização</w:t>
      </w:r>
      <w:r w:rsidR="00626B80">
        <w:rPr>
          <w:rFonts w:ascii="Times New Roman" w:hAnsi="Times New Roman"/>
          <w:sz w:val="24"/>
          <w:szCs w:val="24"/>
        </w:rPr>
        <w:t>: u</w:t>
      </w:r>
      <w:r>
        <w:rPr>
          <w:rFonts w:ascii="Times New Roman" w:hAnsi="Times New Roman"/>
          <w:sz w:val="24"/>
          <w:szCs w:val="24"/>
        </w:rPr>
        <w:t>m resumo geral do estágio em desenvolvimento.</w:t>
      </w:r>
      <w:bookmarkStart w:id="4" w:name="OLE_LINK5"/>
      <w:r w:rsidR="00626B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Escolha um único serviço ou produto sob sua responsabilidade no estágio e que considera interessante comentar.</w:t>
      </w:r>
    </w:p>
    <w:p w:rsidR="00626B80" w:rsidRDefault="00626B80" w:rsidP="00005C9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OLE_LINK7"/>
    </w:p>
    <w:p w:rsidR="00005C95" w:rsidRPr="00D77ED3" w:rsidRDefault="00C66E97" w:rsidP="00C66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331">
        <w:rPr>
          <w:rFonts w:ascii="Times New Roman" w:hAnsi="Times New Roman"/>
          <w:b/>
          <w:sz w:val="24"/>
          <w:szCs w:val="24"/>
        </w:rPr>
        <w:t>Relatório de Estágio</w:t>
      </w:r>
      <w:r>
        <w:rPr>
          <w:rFonts w:ascii="Times New Roman" w:hAnsi="Times New Roman"/>
          <w:sz w:val="24"/>
          <w:szCs w:val="24"/>
        </w:rPr>
        <w:t xml:space="preserve">: </w:t>
      </w:r>
      <w:bookmarkEnd w:id="2"/>
      <w:bookmarkEnd w:id="3"/>
      <w:bookmarkEnd w:id="4"/>
      <w:r w:rsidR="00005C95" w:rsidRPr="00D77ED3">
        <w:rPr>
          <w:rFonts w:ascii="Times New Roman" w:hAnsi="Times New Roman"/>
          <w:sz w:val="24"/>
          <w:szCs w:val="24"/>
        </w:rPr>
        <w:t>Descrição registrada do estágio e carga horária realizada</w:t>
      </w:r>
      <w:r w:rsidR="00005C95">
        <w:rPr>
          <w:rFonts w:ascii="Times New Roman" w:hAnsi="Times New Roman"/>
          <w:sz w:val="24"/>
          <w:szCs w:val="24"/>
        </w:rPr>
        <w:t xml:space="preserve"> e</w:t>
      </w:r>
      <w:r w:rsidR="00005C95" w:rsidRPr="00D77ED3">
        <w:rPr>
          <w:rFonts w:ascii="Times New Roman" w:hAnsi="Times New Roman"/>
          <w:sz w:val="24"/>
          <w:szCs w:val="24"/>
        </w:rPr>
        <w:t xml:space="preserve"> atestada pelo bibliotecário responsável</w:t>
      </w:r>
      <w:r w:rsidR="00005C95">
        <w:rPr>
          <w:rFonts w:ascii="Times New Roman" w:hAnsi="Times New Roman"/>
          <w:sz w:val="24"/>
          <w:szCs w:val="24"/>
        </w:rPr>
        <w:t xml:space="preserve"> da supervisão local</w:t>
      </w:r>
      <w:r w:rsidR="00005C95" w:rsidRPr="00D77ED3">
        <w:rPr>
          <w:rFonts w:ascii="Times New Roman" w:hAnsi="Times New Roman"/>
          <w:sz w:val="24"/>
          <w:szCs w:val="24"/>
        </w:rPr>
        <w:t>.</w:t>
      </w:r>
    </w:p>
    <w:bookmarkEnd w:id="5"/>
    <w:p w:rsidR="00415331" w:rsidRDefault="00415331" w:rsidP="00005C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5C95" w:rsidRDefault="00005C95" w:rsidP="00005C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4CF2">
        <w:rPr>
          <w:rFonts w:ascii="Times New Roman" w:hAnsi="Times New Roman"/>
          <w:b/>
          <w:sz w:val="24"/>
          <w:szCs w:val="24"/>
        </w:rPr>
        <w:t>Bibliografia</w:t>
      </w:r>
    </w:p>
    <w:p w:rsidR="00005C95" w:rsidRDefault="00005C95" w:rsidP="00415331">
      <w:pPr>
        <w:spacing w:after="0" w:line="240" w:lineRule="auto"/>
      </w:pPr>
      <w:r>
        <w:rPr>
          <w:rStyle w:val="Forte"/>
        </w:rPr>
        <w:t>Legislação Profissional - Bibliotecário</w:t>
      </w:r>
      <w:r>
        <w:t>: </w:t>
      </w:r>
    </w:p>
    <w:p w:rsidR="00005C95" w:rsidRDefault="00005C95" w:rsidP="00415331">
      <w:pPr>
        <w:spacing w:after="0" w:line="240" w:lineRule="auto"/>
      </w:pPr>
      <w:r>
        <w:t xml:space="preserve">Lei N° 4.084, de 30 de junho de 1962, Dispõe sobre a profissão de Bibliotecário e regula seu exercício. </w:t>
      </w:r>
      <w:hyperlink r:id="rId8" w:history="1">
        <w:r>
          <w:rPr>
            <w:rStyle w:val="Hyperlink"/>
          </w:rPr>
          <w:t>http://www.cfb.org.br/UserFiles/File/Legislacao/Lei4084-30junho1962.pdf</w:t>
        </w:r>
      </w:hyperlink>
      <w:r>
        <w:t> </w:t>
      </w:r>
    </w:p>
    <w:p w:rsidR="00005C95" w:rsidRDefault="00005C95" w:rsidP="00415331">
      <w:pPr>
        <w:spacing w:after="0" w:line="240" w:lineRule="auto"/>
      </w:pPr>
      <w:r>
        <w:t xml:space="preserve">Lei N° 7.504, de </w:t>
      </w:r>
      <w:proofErr w:type="gramStart"/>
      <w:r>
        <w:t>2</w:t>
      </w:r>
      <w:proofErr w:type="gramEnd"/>
      <w:r>
        <w:t xml:space="preserve"> de junho de 1986, Dá nova redação ao art. 3° da Lei n° 4.084, de 30 de junho de 1962, que dispõe sobre a Profissão de Bibliotecário, e dá outras Providências. </w:t>
      </w:r>
      <w:hyperlink r:id="rId9" w:history="1">
        <w:r>
          <w:rPr>
            <w:rStyle w:val="Hyperlink"/>
          </w:rPr>
          <w:t>http://www.cfb.org.br/UserFiles/File/Legislacao/Lei7504-2junho1986.pdf </w:t>
        </w:r>
      </w:hyperlink>
    </w:p>
    <w:p w:rsidR="00005C95" w:rsidRDefault="00005C95" w:rsidP="00415331">
      <w:pPr>
        <w:spacing w:after="0" w:line="240" w:lineRule="auto"/>
      </w:pPr>
      <w:r>
        <w:t xml:space="preserve">Lei N° 9.674, de 26 de junho de 1998, Dispõe sobre o exercício da profissão de Bibliotecário e determina outras providências. </w:t>
      </w:r>
      <w:hyperlink r:id="rId10" w:history="1">
        <w:r>
          <w:rPr>
            <w:rStyle w:val="Hyperlink"/>
          </w:rPr>
          <w:t>http://www.cfb.org.br/UserFiles/File/Legislacao/Lei9674-26junho1998.pdf</w:t>
        </w:r>
      </w:hyperlink>
      <w:r>
        <w:t> </w:t>
      </w:r>
    </w:p>
    <w:p w:rsidR="00005C95" w:rsidRDefault="00005C95" w:rsidP="00415331">
      <w:pPr>
        <w:spacing w:after="0" w:line="240" w:lineRule="auto"/>
      </w:pPr>
      <w:r>
        <w:lastRenderedPageBreak/>
        <w:t xml:space="preserve">Decreto N° 56.725, de 16 de agosto de 1965, Regulamenta a Lei no 4.084, de 30 de junho de 1962, que dispõe sobre o exercício da profissão de Bibliotecário. </w:t>
      </w:r>
      <w:hyperlink r:id="rId11" w:history="1">
        <w:r>
          <w:rPr>
            <w:rStyle w:val="Hyperlink"/>
          </w:rPr>
          <w:t>http://www.cfb.org.br/UserFiles/File/Legislacao/Decreto-56725-16agosto1965.pdf</w:t>
        </w:r>
      </w:hyperlink>
      <w:r>
        <w:t> </w:t>
      </w:r>
    </w:p>
    <w:p w:rsidR="00005C95" w:rsidRDefault="00005C95" w:rsidP="00415331">
      <w:pPr>
        <w:spacing w:after="0" w:line="240" w:lineRule="auto"/>
      </w:pPr>
      <w:r>
        <w:rPr>
          <w:rStyle w:val="Forte"/>
        </w:rPr>
        <w:t>Sites da área para consulta e apoio ao estudante e bibliotecário</w:t>
      </w:r>
      <w:r>
        <w:t>: </w:t>
      </w:r>
    </w:p>
    <w:p w:rsidR="00005C95" w:rsidRDefault="00005C95" w:rsidP="00415331">
      <w:pPr>
        <w:spacing w:after="0" w:line="240" w:lineRule="auto"/>
      </w:pPr>
      <w:r>
        <w:t xml:space="preserve">Federação Brasileira de Associações de Bibliotecários, Cientistas da Informação e Instituições: </w:t>
      </w:r>
      <w:hyperlink r:id="rId12" w:history="1">
        <w:r>
          <w:rPr>
            <w:rStyle w:val="Hyperlink"/>
          </w:rPr>
          <w:t>www.febab.org.br</w:t>
        </w:r>
      </w:hyperlink>
      <w:r>
        <w:t> </w:t>
      </w:r>
    </w:p>
    <w:p w:rsidR="00005C95" w:rsidRDefault="00005C95" w:rsidP="00415331">
      <w:pPr>
        <w:spacing w:after="0" w:line="240" w:lineRule="auto"/>
      </w:pPr>
      <w:r>
        <w:t xml:space="preserve">Associação Brasileira de Educação em Ciência da Informação: </w:t>
      </w:r>
      <w:hyperlink r:id="rId13" w:history="1">
        <w:r>
          <w:rPr>
            <w:rStyle w:val="Hyperlink"/>
          </w:rPr>
          <w:t>www.abecin.org.br</w:t>
        </w:r>
      </w:hyperlink>
      <w:r>
        <w:t> </w:t>
      </w:r>
    </w:p>
    <w:p w:rsidR="00005C95" w:rsidRDefault="00005C95" w:rsidP="00415331">
      <w:pPr>
        <w:spacing w:after="0" w:line="240" w:lineRule="auto"/>
      </w:pPr>
      <w:r>
        <w:t xml:space="preserve">Conselho Federal de Biblioteconomia: </w:t>
      </w:r>
      <w:hyperlink r:id="rId14" w:history="1">
        <w:r>
          <w:rPr>
            <w:rStyle w:val="Hyperlink"/>
          </w:rPr>
          <w:t>www.cfb.org.br</w:t>
        </w:r>
      </w:hyperlink>
      <w:r>
        <w:t> </w:t>
      </w:r>
    </w:p>
    <w:p w:rsidR="00005C95" w:rsidRDefault="00005C95" w:rsidP="00415331">
      <w:pPr>
        <w:spacing w:after="0" w:line="240" w:lineRule="auto"/>
      </w:pPr>
      <w:r>
        <w:t xml:space="preserve">Conselho Regional de Biblioteconomia - 8 </w:t>
      </w:r>
      <w:proofErr w:type="spellStart"/>
      <w:r>
        <w:t>Regiâo</w:t>
      </w:r>
      <w:proofErr w:type="spellEnd"/>
      <w:r>
        <w:t xml:space="preserve">/SP: </w:t>
      </w:r>
      <w:hyperlink r:id="rId15" w:history="1">
        <w:r>
          <w:rPr>
            <w:rStyle w:val="Hyperlink"/>
          </w:rPr>
          <w:t>www.crb8.org.br</w:t>
        </w:r>
      </w:hyperlink>
      <w:r>
        <w:t> </w:t>
      </w:r>
    </w:p>
    <w:p w:rsidR="00005C95" w:rsidRDefault="00005C95" w:rsidP="00415331">
      <w:pPr>
        <w:spacing w:after="0" w:line="240" w:lineRule="auto"/>
      </w:pPr>
      <w:r>
        <w:t xml:space="preserve">Sindicato dos Bibliotecários no Estado de São Paulo: </w:t>
      </w:r>
      <w:hyperlink r:id="rId16" w:history="1">
        <w:r>
          <w:rPr>
            <w:rStyle w:val="Hyperlink"/>
          </w:rPr>
          <w:t>www.sinbiesp.org.br</w:t>
        </w:r>
      </w:hyperlink>
      <w:r>
        <w:t> </w:t>
      </w:r>
    </w:p>
    <w:p w:rsidR="00005C95" w:rsidRPr="00884CF2" w:rsidRDefault="00005C95" w:rsidP="00415331">
      <w:pPr>
        <w:spacing w:after="0" w:line="240" w:lineRule="auto"/>
        <w:rPr>
          <w:lang w:val="en-US"/>
        </w:rPr>
      </w:pPr>
      <w:r w:rsidRPr="00884CF2">
        <w:rPr>
          <w:lang w:val="en-US"/>
        </w:rPr>
        <w:t xml:space="preserve">Info Home: </w:t>
      </w:r>
      <w:hyperlink r:id="rId17" w:history="1">
        <w:r w:rsidRPr="00884CF2">
          <w:rPr>
            <w:rStyle w:val="Hyperlink"/>
            <w:lang w:val="en-US"/>
          </w:rPr>
          <w:t>http://www.ofaj.com.br/</w:t>
        </w:r>
      </w:hyperlink>
      <w:r w:rsidRPr="00884CF2">
        <w:rPr>
          <w:lang w:val="en-US"/>
        </w:rPr>
        <w:t> </w:t>
      </w:r>
    </w:p>
    <w:p w:rsidR="00005C95" w:rsidRDefault="00005C95" w:rsidP="00415331">
      <w:pPr>
        <w:spacing w:after="0" w:line="240" w:lineRule="auto"/>
      </w:pPr>
      <w:r>
        <w:t xml:space="preserve">Informações sobre Estágio da ECA/USP: </w:t>
      </w:r>
      <w:hyperlink r:id="rId18" w:history="1">
        <w:r>
          <w:rPr>
            <w:rStyle w:val="Hyperlink"/>
          </w:rPr>
          <w:t>http://www3.eca.usp.br/estagios</w:t>
        </w:r>
      </w:hyperlink>
      <w:r>
        <w:t> </w:t>
      </w:r>
    </w:p>
    <w:p w:rsidR="00415331" w:rsidRPr="00BE7D5C" w:rsidRDefault="00005C95" w:rsidP="00005C95">
      <w:pPr>
        <w:pStyle w:val="NormalWeb"/>
        <w:rPr>
          <w:b/>
        </w:rPr>
      </w:pPr>
      <w:r>
        <w:br w:type="column"/>
      </w:r>
      <w:bookmarkStart w:id="6" w:name="_GoBack"/>
      <w:r w:rsidR="00BE7D5C" w:rsidRPr="00BE7D5C">
        <w:rPr>
          <w:b/>
        </w:rPr>
        <w:lastRenderedPageBreak/>
        <w:t>Formulários</w:t>
      </w:r>
    </w:p>
    <w:bookmarkEnd w:id="6"/>
    <w:p w:rsidR="00BE7D5C" w:rsidRDefault="00BE7D5C" w:rsidP="00BE7D5C">
      <w:pPr>
        <w:pStyle w:val="NormalWeb"/>
      </w:pPr>
      <w:r>
        <w:t xml:space="preserve">MODELO DO CONVÊNIO </w:t>
      </w:r>
    </w:p>
    <w:p w:rsidR="00BE7D5C" w:rsidRDefault="00BE7D5C" w:rsidP="00BE7D5C">
      <w:pPr>
        <w:numPr>
          <w:ilvl w:val="0"/>
          <w:numId w:val="7"/>
        </w:numPr>
        <w:spacing w:before="100" w:beforeAutospacing="1" w:after="100" w:afterAutospacing="1" w:line="240" w:lineRule="auto"/>
        <w:ind w:left="450"/>
      </w:pPr>
      <w:r>
        <w:t xml:space="preserve">Preencher os formulários em duas vias (no computador). </w:t>
      </w:r>
    </w:p>
    <w:p w:rsidR="00BE7D5C" w:rsidRDefault="00BE7D5C" w:rsidP="00BE7D5C">
      <w:pPr>
        <w:numPr>
          <w:ilvl w:val="0"/>
          <w:numId w:val="7"/>
        </w:numPr>
        <w:spacing w:before="100" w:beforeAutospacing="1" w:after="100" w:afterAutospacing="1" w:line="240" w:lineRule="auto"/>
        <w:ind w:left="450"/>
      </w:pPr>
      <w:r>
        <w:t xml:space="preserve">Incluir carimbo </w:t>
      </w:r>
      <w:proofErr w:type="gramStart"/>
      <w:r>
        <w:t>do(</w:t>
      </w:r>
      <w:proofErr w:type="gramEnd"/>
      <w:r>
        <w:t xml:space="preserve">a) responsável na Instituição concedente. </w:t>
      </w:r>
    </w:p>
    <w:p w:rsidR="00BE7D5C" w:rsidRDefault="00BE7D5C" w:rsidP="00BE7D5C">
      <w:pPr>
        <w:numPr>
          <w:ilvl w:val="0"/>
          <w:numId w:val="7"/>
        </w:numPr>
        <w:spacing w:before="100" w:beforeAutospacing="1" w:after="100" w:afterAutospacing="1" w:line="240" w:lineRule="auto"/>
        <w:ind w:left="450"/>
      </w:pPr>
      <w:r>
        <w:t>Nome legível, assinatura </w:t>
      </w:r>
      <w:proofErr w:type="gramStart"/>
      <w:r>
        <w:t>do(</w:t>
      </w:r>
      <w:proofErr w:type="gramEnd"/>
      <w:r>
        <w:t xml:space="preserve">a) responsável na Instituição concedente e rubrica do(a) mesmo(a) em todas as páginas. </w:t>
      </w:r>
    </w:p>
    <w:p w:rsidR="00BE7D5C" w:rsidRDefault="00BE7D5C" w:rsidP="00BE7D5C">
      <w:pPr>
        <w:numPr>
          <w:ilvl w:val="0"/>
          <w:numId w:val="7"/>
        </w:numPr>
        <w:spacing w:before="100" w:beforeAutospacing="1" w:after="100" w:afterAutospacing="1" w:line="240" w:lineRule="auto"/>
        <w:ind w:left="450"/>
      </w:pPr>
      <w:r>
        <w:t xml:space="preserve">Imprimir em papel timbrado. </w:t>
      </w:r>
    </w:p>
    <w:p w:rsidR="00BE7D5C" w:rsidRDefault="00BE7D5C" w:rsidP="00BE7D5C">
      <w:pPr>
        <w:pStyle w:val="NormalWeb"/>
      </w:pPr>
      <w:r>
        <w:t xml:space="preserve">Arquivo: </w:t>
      </w:r>
      <w:hyperlink r:id="rId19" w:history="1">
        <w:r>
          <w:rPr>
            <w:rStyle w:val="Hyperlink"/>
            <w:rFonts w:eastAsia="Calibri"/>
          </w:rPr>
          <w:t>convenio.doc</w:t>
        </w:r>
      </w:hyperlink>
      <w:r>
        <w:t>   </w:t>
      </w:r>
    </w:p>
    <w:p w:rsidR="00BE7D5C" w:rsidRDefault="00BE7D5C" w:rsidP="00BE7D5C">
      <w:pPr>
        <w:pStyle w:val="NormalWeb"/>
      </w:pPr>
      <w:r>
        <w:t> </w:t>
      </w:r>
    </w:p>
    <w:p w:rsidR="00BE7D5C" w:rsidRDefault="00BE7D5C" w:rsidP="00BE7D5C">
      <w:pPr>
        <w:pStyle w:val="NormalWeb"/>
      </w:pPr>
      <w:r>
        <w:t>TERMO DE COMPROMISSO</w:t>
      </w:r>
    </w:p>
    <w:p w:rsidR="00BE7D5C" w:rsidRDefault="00BE7D5C" w:rsidP="00BE7D5C">
      <w:pPr>
        <w:numPr>
          <w:ilvl w:val="0"/>
          <w:numId w:val="8"/>
        </w:numPr>
        <w:spacing w:before="100" w:beforeAutospacing="1" w:after="100" w:afterAutospacing="1" w:line="240" w:lineRule="auto"/>
        <w:ind w:left="450"/>
      </w:pPr>
      <w:r>
        <w:t>Preencher os formulários em três vias (no computador).</w:t>
      </w:r>
    </w:p>
    <w:p w:rsidR="00BE7D5C" w:rsidRDefault="00BE7D5C" w:rsidP="00BE7D5C">
      <w:pPr>
        <w:numPr>
          <w:ilvl w:val="0"/>
          <w:numId w:val="8"/>
        </w:numPr>
        <w:spacing w:before="100" w:beforeAutospacing="1" w:after="100" w:afterAutospacing="1" w:line="240" w:lineRule="auto"/>
        <w:ind w:left="450"/>
      </w:pPr>
      <w:r>
        <w:t xml:space="preserve">Incluir carimbo </w:t>
      </w:r>
      <w:proofErr w:type="gramStart"/>
      <w:r>
        <w:t>do(</w:t>
      </w:r>
      <w:proofErr w:type="gramEnd"/>
      <w:r>
        <w:t>a) responsável na Instituição concedente.</w:t>
      </w:r>
    </w:p>
    <w:p w:rsidR="00BE7D5C" w:rsidRDefault="00BE7D5C" w:rsidP="00BE7D5C">
      <w:pPr>
        <w:numPr>
          <w:ilvl w:val="0"/>
          <w:numId w:val="8"/>
        </w:numPr>
        <w:spacing w:before="100" w:beforeAutospacing="1" w:after="100" w:afterAutospacing="1" w:line="240" w:lineRule="auto"/>
        <w:ind w:left="450"/>
      </w:pPr>
      <w:r>
        <w:t>Nome legível, assinatura </w:t>
      </w:r>
      <w:proofErr w:type="gramStart"/>
      <w:r>
        <w:t>do(</w:t>
      </w:r>
      <w:proofErr w:type="gramEnd"/>
      <w:r>
        <w:t>a) responsável na Instituição concedente e rubrica do(a) mesmo(a) em todas as páginas.</w:t>
      </w:r>
    </w:p>
    <w:p w:rsidR="00BE7D5C" w:rsidRDefault="00BE7D5C" w:rsidP="00BE7D5C">
      <w:pPr>
        <w:numPr>
          <w:ilvl w:val="0"/>
          <w:numId w:val="8"/>
        </w:numPr>
        <w:spacing w:before="100" w:beforeAutospacing="1" w:after="100" w:afterAutospacing="1" w:line="240" w:lineRule="auto"/>
        <w:ind w:left="450"/>
      </w:pPr>
      <w:r>
        <w:t>Imprimir em papel timbrado.</w:t>
      </w:r>
    </w:p>
    <w:p w:rsidR="00BE7D5C" w:rsidRDefault="00BE7D5C" w:rsidP="00BE7D5C">
      <w:pPr>
        <w:pStyle w:val="NormalWeb"/>
      </w:pPr>
      <w:r>
        <w:t xml:space="preserve">Arquivo: </w:t>
      </w:r>
      <w:hyperlink r:id="rId20" w:history="1">
        <w:r>
          <w:rPr>
            <w:rStyle w:val="Hyperlink"/>
            <w:rFonts w:eastAsia="Calibri"/>
          </w:rPr>
          <w:t>termoNR.doc</w:t>
        </w:r>
      </w:hyperlink>
    </w:p>
    <w:p w:rsidR="00BE7D5C" w:rsidRDefault="00BE7D5C" w:rsidP="00BE7D5C">
      <w:pPr>
        <w:pStyle w:val="NormalWeb"/>
      </w:pPr>
      <w:r>
        <w:t> </w:t>
      </w:r>
    </w:p>
    <w:p w:rsidR="00BE7D5C" w:rsidRDefault="00BE7D5C" w:rsidP="00BE7D5C">
      <w:pPr>
        <w:pStyle w:val="NormalWeb"/>
      </w:pPr>
      <w:r>
        <w:t>TERMO DE ADITAMENTO DE COMPROMISSO DE ESTÁGIO</w:t>
      </w:r>
    </w:p>
    <w:p w:rsidR="00BE7D5C" w:rsidRDefault="00BE7D5C" w:rsidP="00BE7D5C">
      <w:pPr>
        <w:numPr>
          <w:ilvl w:val="0"/>
          <w:numId w:val="9"/>
        </w:numPr>
        <w:spacing w:before="100" w:beforeAutospacing="1" w:after="100" w:afterAutospacing="1" w:line="240" w:lineRule="auto"/>
        <w:ind w:left="450"/>
      </w:pPr>
      <w:r>
        <w:t>Preencher os formulários em três vias (no computador).</w:t>
      </w:r>
    </w:p>
    <w:p w:rsidR="00BE7D5C" w:rsidRDefault="00BE7D5C" w:rsidP="00BE7D5C">
      <w:pPr>
        <w:numPr>
          <w:ilvl w:val="0"/>
          <w:numId w:val="9"/>
        </w:numPr>
        <w:spacing w:before="100" w:beforeAutospacing="1" w:after="100" w:afterAutospacing="1" w:line="240" w:lineRule="auto"/>
        <w:ind w:left="450"/>
      </w:pPr>
      <w:r>
        <w:t xml:space="preserve">Incluir carimbo </w:t>
      </w:r>
      <w:proofErr w:type="gramStart"/>
      <w:r>
        <w:t>do(</w:t>
      </w:r>
      <w:proofErr w:type="gramEnd"/>
      <w:r>
        <w:t>a) responsável na Instituição concedente.</w:t>
      </w:r>
    </w:p>
    <w:p w:rsidR="00BE7D5C" w:rsidRDefault="00BE7D5C" w:rsidP="00BE7D5C">
      <w:pPr>
        <w:numPr>
          <w:ilvl w:val="0"/>
          <w:numId w:val="9"/>
        </w:numPr>
        <w:spacing w:before="100" w:beforeAutospacing="1" w:after="100" w:afterAutospacing="1" w:line="240" w:lineRule="auto"/>
        <w:ind w:left="450"/>
      </w:pPr>
      <w:r>
        <w:t>Nome legível, assinatura </w:t>
      </w:r>
      <w:proofErr w:type="gramStart"/>
      <w:r>
        <w:t>do(</w:t>
      </w:r>
      <w:proofErr w:type="gramEnd"/>
      <w:r>
        <w:t>a) responsável na Instituição concedente e rubrica do(a) mesmo(a) em todas as páginas.</w:t>
      </w:r>
    </w:p>
    <w:p w:rsidR="00BE7D5C" w:rsidRDefault="00BE7D5C" w:rsidP="00BE7D5C">
      <w:pPr>
        <w:numPr>
          <w:ilvl w:val="0"/>
          <w:numId w:val="9"/>
        </w:numPr>
        <w:spacing w:before="100" w:beforeAutospacing="1" w:after="100" w:afterAutospacing="1" w:line="240" w:lineRule="auto"/>
        <w:ind w:left="450"/>
      </w:pPr>
      <w:r>
        <w:t>Imprimir em papel timbrado.</w:t>
      </w:r>
    </w:p>
    <w:p w:rsidR="00BE7D5C" w:rsidRDefault="00BE7D5C" w:rsidP="00BE7D5C">
      <w:pPr>
        <w:numPr>
          <w:ilvl w:val="0"/>
          <w:numId w:val="9"/>
        </w:numPr>
        <w:spacing w:before="100" w:beforeAutospacing="1" w:after="100" w:afterAutospacing="1" w:line="240" w:lineRule="auto"/>
        <w:ind w:left="450"/>
      </w:pPr>
      <w:r>
        <w:t>Anexar o termo inicial (Termo de Compromisso).</w:t>
      </w:r>
    </w:p>
    <w:p w:rsidR="00BE7D5C" w:rsidRDefault="00BE7D5C" w:rsidP="00BE7D5C">
      <w:pPr>
        <w:pStyle w:val="NormalWeb"/>
      </w:pPr>
      <w:r>
        <w:t xml:space="preserve">Arquivo: </w:t>
      </w:r>
      <w:hyperlink r:id="rId21" w:history="1">
        <w:r>
          <w:rPr>
            <w:rStyle w:val="Hyperlink"/>
            <w:rFonts w:eastAsia="Calibri"/>
          </w:rPr>
          <w:t>aditamento.doc</w:t>
        </w:r>
      </w:hyperlink>
    </w:p>
    <w:p w:rsidR="00BE7D5C" w:rsidRDefault="00BE7D5C" w:rsidP="00BE7D5C">
      <w:pPr>
        <w:pStyle w:val="NormalWeb"/>
      </w:pPr>
      <w:r>
        <w:t> </w:t>
      </w:r>
    </w:p>
    <w:p w:rsidR="00BE7D5C" w:rsidRDefault="00BE7D5C" w:rsidP="00BE7D5C">
      <w:pPr>
        <w:pStyle w:val="NormalWeb"/>
      </w:pPr>
      <w:r>
        <w:t>PLANO DE ESTÁGIO</w:t>
      </w:r>
    </w:p>
    <w:p w:rsidR="00BE7D5C" w:rsidRDefault="00BE7D5C" w:rsidP="00BE7D5C">
      <w:pPr>
        <w:numPr>
          <w:ilvl w:val="0"/>
          <w:numId w:val="10"/>
        </w:numPr>
        <w:spacing w:before="100" w:beforeAutospacing="1" w:after="100" w:afterAutospacing="1" w:line="240" w:lineRule="auto"/>
        <w:ind w:left="450"/>
      </w:pPr>
      <w:r>
        <w:t>Preencher o formulário em três vias (no computador).</w:t>
      </w:r>
    </w:p>
    <w:p w:rsidR="00BE7D5C" w:rsidRDefault="00BE7D5C" w:rsidP="00BE7D5C">
      <w:pPr>
        <w:numPr>
          <w:ilvl w:val="0"/>
          <w:numId w:val="10"/>
        </w:numPr>
        <w:spacing w:before="100" w:beforeAutospacing="1" w:after="100" w:afterAutospacing="1" w:line="240" w:lineRule="auto"/>
        <w:ind w:left="450"/>
      </w:pPr>
      <w:r>
        <w:t xml:space="preserve">Relacionar as atividades que </w:t>
      </w:r>
      <w:proofErr w:type="gramStart"/>
      <w:r>
        <w:t>o(</w:t>
      </w:r>
      <w:proofErr w:type="gramEnd"/>
      <w:r>
        <w:t>a) estagiário(a) irá desenvolver na Instituição.</w:t>
      </w:r>
    </w:p>
    <w:p w:rsidR="00BE7D5C" w:rsidRDefault="00BE7D5C" w:rsidP="00BE7D5C">
      <w:pPr>
        <w:numPr>
          <w:ilvl w:val="0"/>
          <w:numId w:val="10"/>
        </w:numPr>
        <w:spacing w:before="100" w:beforeAutospacing="1" w:after="100" w:afterAutospacing="1" w:line="240" w:lineRule="auto"/>
        <w:ind w:left="450"/>
      </w:pPr>
      <w:r>
        <w:t xml:space="preserve">Nome legível e a assinatura </w:t>
      </w:r>
      <w:proofErr w:type="gramStart"/>
      <w:r>
        <w:t>do(</w:t>
      </w:r>
      <w:proofErr w:type="gramEnd"/>
      <w:r>
        <w:t>a) aluno(a).</w:t>
      </w:r>
    </w:p>
    <w:p w:rsidR="00BE7D5C" w:rsidRDefault="00BE7D5C" w:rsidP="00BE7D5C">
      <w:pPr>
        <w:numPr>
          <w:ilvl w:val="0"/>
          <w:numId w:val="10"/>
        </w:numPr>
        <w:spacing w:before="100" w:beforeAutospacing="1" w:after="100" w:afterAutospacing="1" w:line="240" w:lineRule="auto"/>
        <w:ind w:left="450"/>
      </w:pPr>
      <w:r>
        <w:t>Nome legível e assinatura do Superior Imediato ou do Responsável pelo Setor de Recursos Humanos na Instituição concedente.</w:t>
      </w:r>
    </w:p>
    <w:p w:rsidR="00BE7D5C" w:rsidRDefault="00BE7D5C" w:rsidP="00BE7D5C">
      <w:pPr>
        <w:numPr>
          <w:ilvl w:val="0"/>
          <w:numId w:val="10"/>
        </w:numPr>
        <w:spacing w:before="100" w:beforeAutospacing="1" w:after="100" w:afterAutospacing="1" w:line="240" w:lineRule="auto"/>
        <w:ind w:left="450"/>
      </w:pPr>
      <w:r>
        <w:t xml:space="preserve">Colher assinatura </w:t>
      </w:r>
      <w:proofErr w:type="gramStart"/>
      <w:r>
        <w:t>do(</w:t>
      </w:r>
      <w:proofErr w:type="gramEnd"/>
      <w:r>
        <w:t xml:space="preserve">a) Professor(a) responsável pela Supervisão do Estágio no Curso </w:t>
      </w:r>
      <w:proofErr w:type="spellStart"/>
      <w:r>
        <w:t>freqüentado</w:t>
      </w:r>
      <w:proofErr w:type="spellEnd"/>
      <w:r>
        <w:t xml:space="preserve"> pelo(a) aluno(a).</w:t>
      </w:r>
    </w:p>
    <w:p w:rsidR="00BE7D5C" w:rsidRDefault="00BE7D5C" w:rsidP="00BE7D5C">
      <w:pPr>
        <w:pStyle w:val="NormalWeb"/>
      </w:pPr>
      <w:r>
        <w:lastRenderedPageBreak/>
        <w:t xml:space="preserve">Arquivo: </w:t>
      </w:r>
      <w:hyperlink r:id="rId22" w:history="1">
        <w:r>
          <w:rPr>
            <w:rStyle w:val="Hyperlink"/>
            <w:rFonts w:eastAsia="Calibri"/>
          </w:rPr>
          <w:t xml:space="preserve">plano.doc </w:t>
        </w:r>
      </w:hyperlink>
    </w:p>
    <w:p w:rsidR="00BE7D5C" w:rsidRDefault="00BE7D5C" w:rsidP="00BE7D5C">
      <w:pPr>
        <w:pStyle w:val="NormalWeb"/>
      </w:pPr>
      <w:r>
        <w:t> </w:t>
      </w:r>
    </w:p>
    <w:p w:rsidR="00BE7D5C" w:rsidRDefault="00BE7D5C" w:rsidP="00BE7D5C">
      <w:pPr>
        <w:pStyle w:val="NormalWeb"/>
      </w:pPr>
      <w:r>
        <w:t>RELATÓRIO DE ESTÁGIO</w:t>
      </w:r>
    </w:p>
    <w:p w:rsidR="00BE7D5C" w:rsidRDefault="00BE7D5C" w:rsidP="00BE7D5C">
      <w:pPr>
        <w:numPr>
          <w:ilvl w:val="0"/>
          <w:numId w:val="11"/>
        </w:numPr>
        <w:spacing w:before="100" w:beforeAutospacing="1" w:after="100" w:afterAutospacing="1" w:line="240" w:lineRule="auto"/>
        <w:ind w:left="450"/>
      </w:pPr>
      <w:r>
        <w:t>Ao final do Estágio, encaminhar Relatório das Atividades desenvolvidas.</w:t>
      </w:r>
    </w:p>
    <w:p w:rsidR="00BE7D5C" w:rsidRDefault="00BE7D5C" w:rsidP="00BE7D5C">
      <w:pPr>
        <w:numPr>
          <w:ilvl w:val="0"/>
          <w:numId w:val="11"/>
        </w:numPr>
        <w:spacing w:before="100" w:beforeAutospacing="1" w:after="100" w:afterAutospacing="1" w:line="240" w:lineRule="auto"/>
        <w:ind w:left="450"/>
      </w:pPr>
      <w:r>
        <w:t xml:space="preserve">Nome legível e assinatura </w:t>
      </w:r>
      <w:proofErr w:type="gramStart"/>
      <w:r>
        <w:t>do(</w:t>
      </w:r>
      <w:proofErr w:type="gramEnd"/>
      <w:r>
        <w:t>a) Estagiário(a).</w:t>
      </w:r>
    </w:p>
    <w:p w:rsidR="00BE7D5C" w:rsidRDefault="00BE7D5C" w:rsidP="00BE7D5C">
      <w:pPr>
        <w:numPr>
          <w:ilvl w:val="0"/>
          <w:numId w:val="11"/>
        </w:numPr>
        <w:spacing w:before="100" w:beforeAutospacing="1" w:after="100" w:afterAutospacing="1" w:line="240" w:lineRule="auto"/>
        <w:ind w:left="450"/>
      </w:pPr>
      <w:r>
        <w:t xml:space="preserve">Nome legível </w:t>
      </w:r>
      <w:proofErr w:type="gramStart"/>
      <w:r>
        <w:t>do(</w:t>
      </w:r>
      <w:proofErr w:type="gramEnd"/>
      <w:r>
        <w:t>a) Supervisor(a) do Estágio na Instituição concedente.</w:t>
      </w:r>
    </w:p>
    <w:p w:rsidR="00BE7D5C" w:rsidRDefault="00BE7D5C" w:rsidP="00BE7D5C">
      <w:pPr>
        <w:numPr>
          <w:ilvl w:val="0"/>
          <w:numId w:val="11"/>
        </w:numPr>
        <w:spacing w:before="100" w:beforeAutospacing="1" w:after="100" w:afterAutospacing="1" w:line="240" w:lineRule="auto"/>
        <w:ind w:left="450"/>
      </w:pPr>
      <w:r>
        <w:t xml:space="preserve">Assinatura </w:t>
      </w:r>
      <w:proofErr w:type="gramStart"/>
      <w:r>
        <w:t>do(</w:t>
      </w:r>
      <w:proofErr w:type="gramEnd"/>
      <w:r>
        <w:t xml:space="preserve">a) Professor(a) Supervisor(a) de Estágio no Curso </w:t>
      </w:r>
      <w:proofErr w:type="spellStart"/>
      <w:r>
        <w:t>freqüentado</w:t>
      </w:r>
      <w:proofErr w:type="spellEnd"/>
      <w:r>
        <w:t xml:space="preserve"> pelo(a) aluno(a).</w:t>
      </w:r>
    </w:p>
    <w:p w:rsidR="00BE7D5C" w:rsidRDefault="00BE7D5C" w:rsidP="00BE7D5C">
      <w:pPr>
        <w:numPr>
          <w:ilvl w:val="0"/>
          <w:numId w:val="11"/>
        </w:numPr>
        <w:spacing w:before="100" w:beforeAutospacing="1" w:after="100" w:afterAutospacing="1" w:line="240" w:lineRule="auto"/>
        <w:ind w:left="450"/>
      </w:pPr>
      <w:r>
        <w:t>Conteúdos obrigatórios no Relatório, de acordo com cada Departamento.</w:t>
      </w:r>
    </w:p>
    <w:p w:rsidR="00BE7D5C" w:rsidRDefault="00BE7D5C" w:rsidP="00BE7D5C">
      <w:pPr>
        <w:pStyle w:val="NormalWeb"/>
      </w:pPr>
      <w:r>
        <w:t xml:space="preserve">Arquivo: </w:t>
      </w:r>
      <w:hyperlink r:id="rId23" w:history="1">
        <w:r>
          <w:rPr>
            <w:rStyle w:val="Hyperlink"/>
            <w:rFonts w:eastAsia="Calibri"/>
          </w:rPr>
          <w:t xml:space="preserve">relatorio.doc </w:t>
        </w:r>
      </w:hyperlink>
    </w:p>
    <w:p w:rsidR="00BE7D5C" w:rsidRDefault="00BE7D5C" w:rsidP="00BE7D5C">
      <w:pPr>
        <w:pStyle w:val="NormalWeb"/>
      </w:pPr>
      <w:r>
        <w:t> </w:t>
      </w:r>
    </w:p>
    <w:p w:rsidR="00BE7D5C" w:rsidRDefault="00BE7D5C" w:rsidP="00BE7D5C">
      <w:pPr>
        <w:pStyle w:val="NormalWeb"/>
      </w:pPr>
      <w:r>
        <w:t>RESCISÃO DE ESTÁGIO</w:t>
      </w:r>
    </w:p>
    <w:p w:rsidR="00BE7D5C" w:rsidRDefault="00BE7D5C" w:rsidP="00BE7D5C">
      <w:pPr>
        <w:numPr>
          <w:ilvl w:val="0"/>
          <w:numId w:val="12"/>
        </w:numPr>
        <w:spacing w:before="100" w:beforeAutospacing="1" w:after="100" w:afterAutospacing="1" w:line="240" w:lineRule="auto"/>
        <w:ind w:left="450"/>
      </w:pPr>
      <w:r>
        <w:t>Preencher os formulários em três vias (no computador).</w:t>
      </w:r>
    </w:p>
    <w:p w:rsidR="00BE7D5C" w:rsidRDefault="00BE7D5C" w:rsidP="00BE7D5C">
      <w:pPr>
        <w:numPr>
          <w:ilvl w:val="0"/>
          <w:numId w:val="12"/>
        </w:numPr>
        <w:spacing w:before="100" w:beforeAutospacing="1" w:after="100" w:afterAutospacing="1" w:line="240" w:lineRule="auto"/>
        <w:ind w:left="450"/>
      </w:pPr>
      <w:r>
        <w:t xml:space="preserve">Incluir carimbo </w:t>
      </w:r>
      <w:proofErr w:type="gramStart"/>
      <w:r>
        <w:t>do(</w:t>
      </w:r>
      <w:proofErr w:type="gramEnd"/>
      <w:r>
        <w:t>a) responsável na Instituição concedente.</w:t>
      </w:r>
    </w:p>
    <w:p w:rsidR="00BE7D5C" w:rsidRDefault="00BE7D5C" w:rsidP="00BE7D5C">
      <w:pPr>
        <w:numPr>
          <w:ilvl w:val="0"/>
          <w:numId w:val="12"/>
        </w:numPr>
        <w:spacing w:before="100" w:beforeAutospacing="1" w:after="100" w:afterAutospacing="1" w:line="240" w:lineRule="auto"/>
        <w:ind w:left="450"/>
      </w:pPr>
      <w:r>
        <w:t>Nome legível, assinatura </w:t>
      </w:r>
      <w:proofErr w:type="gramStart"/>
      <w:r>
        <w:t>do(</w:t>
      </w:r>
      <w:proofErr w:type="gramEnd"/>
      <w:r>
        <w:t>a) responsável na Instituição concedente e rubrica do(a) mesmo(a) em todas as páginas.</w:t>
      </w:r>
    </w:p>
    <w:p w:rsidR="00BE7D5C" w:rsidRDefault="00BE7D5C" w:rsidP="00BE7D5C">
      <w:pPr>
        <w:numPr>
          <w:ilvl w:val="0"/>
          <w:numId w:val="12"/>
        </w:numPr>
        <w:spacing w:before="100" w:beforeAutospacing="1" w:after="100" w:afterAutospacing="1" w:line="240" w:lineRule="auto"/>
        <w:ind w:left="450"/>
      </w:pPr>
      <w:r>
        <w:t xml:space="preserve">Nome legível e assinatura </w:t>
      </w:r>
      <w:proofErr w:type="gramStart"/>
      <w:r>
        <w:t>do(</w:t>
      </w:r>
      <w:proofErr w:type="gramEnd"/>
      <w:r>
        <w:t>a) Aluno(a).</w:t>
      </w:r>
    </w:p>
    <w:p w:rsidR="00BE7D5C" w:rsidRDefault="00BE7D5C" w:rsidP="00BE7D5C">
      <w:pPr>
        <w:numPr>
          <w:ilvl w:val="0"/>
          <w:numId w:val="12"/>
        </w:numPr>
        <w:spacing w:before="100" w:beforeAutospacing="1" w:after="100" w:afterAutospacing="1" w:line="240" w:lineRule="auto"/>
        <w:ind w:left="450"/>
      </w:pPr>
      <w:r>
        <w:t>Imprimir em papel timbrado.</w:t>
      </w:r>
    </w:p>
    <w:p w:rsidR="00BE7D5C" w:rsidRDefault="00BE7D5C" w:rsidP="00BE7D5C">
      <w:pPr>
        <w:pStyle w:val="NormalWeb"/>
      </w:pPr>
      <w:r>
        <w:t xml:space="preserve">Arquivo: </w:t>
      </w:r>
      <w:hyperlink r:id="rId24" w:history="1">
        <w:r>
          <w:rPr>
            <w:rStyle w:val="Hyperlink"/>
            <w:rFonts w:eastAsia="Calibri"/>
          </w:rPr>
          <w:t>rescisao.doc</w:t>
        </w:r>
      </w:hyperlink>
    </w:p>
    <w:p w:rsidR="00005C95" w:rsidRDefault="00005C95" w:rsidP="00BE7D5C">
      <w:pPr>
        <w:pStyle w:val="NormalWeb"/>
      </w:pPr>
    </w:p>
    <w:sectPr w:rsidR="00005C95" w:rsidSect="0091091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C95" w:rsidRDefault="00005C95" w:rsidP="00005C95">
      <w:pPr>
        <w:spacing w:after="0" w:line="240" w:lineRule="auto"/>
      </w:pPr>
      <w:r>
        <w:separator/>
      </w:r>
    </w:p>
  </w:endnote>
  <w:endnote w:type="continuationSeparator" w:id="0">
    <w:p w:rsidR="00005C95" w:rsidRDefault="00005C95" w:rsidP="0000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C95" w:rsidRDefault="00005C9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C95" w:rsidRDefault="00005C9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C95" w:rsidRDefault="00005C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C95" w:rsidRDefault="00005C95" w:rsidP="00005C95">
      <w:pPr>
        <w:spacing w:after="0" w:line="240" w:lineRule="auto"/>
      </w:pPr>
      <w:r>
        <w:separator/>
      </w:r>
    </w:p>
  </w:footnote>
  <w:footnote w:type="continuationSeparator" w:id="0">
    <w:p w:rsidR="00005C95" w:rsidRDefault="00005C95" w:rsidP="0000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C95" w:rsidRDefault="00005C9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A8" w:rsidRPr="00F72FF7" w:rsidRDefault="00F72FF7" w:rsidP="00F72FF7">
    <w:pPr>
      <w:pStyle w:val="Cabealho"/>
      <w:jc w:val="right"/>
      <w:rPr>
        <w:lang w:val="pt-BR"/>
      </w:rPr>
    </w:pPr>
    <w:r w:rsidRPr="009B31A8">
      <w:t xml:space="preserve">CBD0273 - Estágio Supervisionado em Unidades de Informação – </w:t>
    </w:r>
    <w:r w:rsidR="00005C95">
      <w:rPr>
        <w:lang w:val="pt-BR"/>
      </w:rPr>
      <w:t>Segundo semestre</w:t>
    </w:r>
    <w:r w:rsidRPr="009B31A8">
      <w:t xml:space="preserve"> 2014 – </w:t>
    </w:r>
    <w:proofErr w:type="spellStart"/>
    <w:r w:rsidRPr="009B31A8">
      <w:t>Prof</w:t>
    </w:r>
    <w:r w:rsidR="00005C95">
      <w:rPr>
        <w:lang w:val="pt-BR"/>
      </w:rPr>
      <w:t>a</w:t>
    </w:r>
    <w:proofErr w:type="spellEnd"/>
    <w:r w:rsidR="00005C95">
      <w:rPr>
        <w:lang w:val="pt-BR"/>
      </w:rPr>
      <w:t xml:space="preserve"> </w:t>
    </w:r>
    <w:proofErr w:type="spellStart"/>
    <w:r w:rsidR="00005C95">
      <w:rPr>
        <w:lang w:val="pt-BR"/>
      </w:rPr>
      <w:t>Dra</w:t>
    </w:r>
    <w:proofErr w:type="spellEnd"/>
    <w:r w:rsidRPr="009B31A8">
      <w:t xml:space="preserve">. </w:t>
    </w:r>
    <w:r w:rsidR="00005C95">
      <w:rPr>
        <w:lang w:val="pt-BR"/>
      </w:rPr>
      <w:t>Vânia Mara Alves Lima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C95" w:rsidRDefault="00005C9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878"/>
    <w:multiLevelType w:val="multilevel"/>
    <w:tmpl w:val="1312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D67ED"/>
    <w:multiLevelType w:val="multilevel"/>
    <w:tmpl w:val="5AE0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F82C66"/>
    <w:multiLevelType w:val="multilevel"/>
    <w:tmpl w:val="161A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8C4A0E"/>
    <w:multiLevelType w:val="multilevel"/>
    <w:tmpl w:val="A440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AE63C5"/>
    <w:multiLevelType w:val="multilevel"/>
    <w:tmpl w:val="8116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B325DB"/>
    <w:multiLevelType w:val="multilevel"/>
    <w:tmpl w:val="FF5E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95581C"/>
    <w:multiLevelType w:val="multilevel"/>
    <w:tmpl w:val="FE9A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7665C5"/>
    <w:multiLevelType w:val="multilevel"/>
    <w:tmpl w:val="1EA0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FB2D08"/>
    <w:multiLevelType w:val="multilevel"/>
    <w:tmpl w:val="B58E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7045B9"/>
    <w:multiLevelType w:val="multilevel"/>
    <w:tmpl w:val="F938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283AF2"/>
    <w:multiLevelType w:val="multilevel"/>
    <w:tmpl w:val="4566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36195D"/>
    <w:multiLevelType w:val="multilevel"/>
    <w:tmpl w:val="84E6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95"/>
    <w:rsid w:val="00005C95"/>
    <w:rsid w:val="00061C66"/>
    <w:rsid w:val="001C1E58"/>
    <w:rsid w:val="00414F32"/>
    <w:rsid w:val="00415331"/>
    <w:rsid w:val="00626B80"/>
    <w:rsid w:val="00721406"/>
    <w:rsid w:val="00BE7D5C"/>
    <w:rsid w:val="00C66E97"/>
    <w:rsid w:val="00F7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9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5C95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005C95"/>
    <w:rPr>
      <w:rFonts w:ascii="Calibri" w:eastAsia="Calibri" w:hAnsi="Calibri" w:cs="Times New Roman"/>
      <w:lang w:val="x-none"/>
    </w:rPr>
  </w:style>
  <w:style w:type="character" w:styleId="Hyperlink">
    <w:name w:val="Hyperlink"/>
    <w:uiPriority w:val="99"/>
    <w:unhideWhenUsed/>
    <w:rsid w:val="00005C95"/>
    <w:rPr>
      <w:color w:val="0563C1"/>
      <w:u w:val="single"/>
    </w:rPr>
  </w:style>
  <w:style w:type="character" w:styleId="Forte">
    <w:name w:val="Strong"/>
    <w:basedOn w:val="Fontepargpadro"/>
    <w:uiPriority w:val="22"/>
    <w:qFormat/>
    <w:rsid w:val="00005C95"/>
    <w:rPr>
      <w:b/>
      <w:bCs/>
    </w:rPr>
  </w:style>
  <w:style w:type="paragraph" w:styleId="NormalWeb">
    <w:name w:val="Normal (Web)"/>
    <w:basedOn w:val="Normal"/>
    <w:uiPriority w:val="99"/>
    <w:unhideWhenUsed/>
    <w:rsid w:val="0000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5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5C9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9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5C95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005C95"/>
    <w:rPr>
      <w:rFonts w:ascii="Calibri" w:eastAsia="Calibri" w:hAnsi="Calibri" w:cs="Times New Roman"/>
      <w:lang w:val="x-none"/>
    </w:rPr>
  </w:style>
  <w:style w:type="character" w:styleId="Hyperlink">
    <w:name w:val="Hyperlink"/>
    <w:uiPriority w:val="99"/>
    <w:unhideWhenUsed/>
    <w:rsid w:val="00005C95"/>
    <w:rPr>
      <w:color w:val="0563C1"/>
      <w:u w:val="single"/>
    </w:rPr>
  </w:style>
  <w:style w:type="character" w:styleId="Forte">
    <w:name w:val="Strong"/>
    <w:basedOn w:val="Fontepargpadro"/>
    <w:uiPriority w:val="22"/>
    <w:qFormat/>
    <w:rsid w:val="00005C95"/>
    <w:rPr>
      <w:b/>
      <w:bCs/>
    </w:rPr>
  </w:style>
  <w:style w:type="paragraph" w:styleId="NormalWeb">
    <w:name w:val="Normal (Web)"/>
    <w:basedOn w:val="Normal"/>
    <w:uiPriority w:val="99"/>
    <w:unhideWhenUsed/>
    <w:rsid w:val="0000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5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5C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b.org.br/UserFiles/File/Legislacao/Lei4084-30junho1962.pdf" TargetMode="External"/><Relationship Id="rId13" Type="http://schemas.openxmlformats.org/officeDocument/2006/relationships/hyperlink" Target="http://www.abecin.org.br" TargetMode="External"/><Relationship Id="rId18" Type="http://schemas.openxmlformats.org/officeDocument/2006/relationships/hyperlink" Target="http://www3.eca.usp.br/estagios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://www3.eca.usp.br/sites/default/files/form/estagios/aditamento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ebab.org.br" TargetMode="External"/><Relationship Id="rId17" Type="http://schemas.openxmlformats.org/officeDocument/2006/relationships/hyperlink" Target="http://www.ofaj.com.br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sinbiesp.org.br" TargetMode="External"/><Relationship Id="rId20" Type="http://schemas.openxmlformats.org/officeDocument/2006/relationships/hyperlink" Target="http://www3.eca.usp.br/sites/default/files/form/estagios/termoNR.doc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fb.org.br/UserFiles/File/Legislacao/Decreto-56725-16agosto1965.pdf" TargetMode="External"/><Relationship Id="rId24" Type="http://schemas.openxmlformats.org/officeDocument/2006/relationships/hyperlink" Target="http://www3.eca.usp.br/sites/default/files/form/estagios/rescisao.do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rb8.org.br" TargetMode="External"/><Relationship Id="rId23" Type="http://schemas.openxmlformats.org/officeDocument/2006/relationships/hyperlink" Target="http://www3.eca.usp.br/sites/default/files/form/estagios/relatorio.doc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cfb.org.br/UserFiles/File/Legislacao/Lei9674-26junho1998.pdf" TargetMode="External"/><Relationship Id="rId19" Type="http://schemas.openxmlformats.org/officeDocument/2006/relationships/hyperlink" Target="http://www3.eca.usp.br/sites/default/files/form/estagios/convenio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fb.org.br/UserFiles/File/Legislacao/Lei7504-2junho1986.pdf" TargetMode="External"/><Relationship Id="rId14" Type="http://schemas.openxmlformats.org/officeDocument/2006/relationships/hyperlink" Target="http://www.cfb.org.br" TargetMode="External"/><Relationship Id="rId22" Type="http://schemas.openxmlformats.org/officeDocument/2006/relationships/hyperlink" Target="http://www3.eca.usp.br/sites/default/files/form/estagios/plano.doc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1047</Words>
  <Characters>5654</Characters>
  <Application>Microsoft Office Word</Application>
  <DocSecurity>0</DocSecurity>
  <Lines>47</Lines>
  <Paragraphs>13</Paragraphs>
  <ScaleCrop>false</ScaleCrop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8</cp:revision>
  <dcterms:created xsi:type="dcterms:W3CDTF">2014-08-11T18:23:00Z</dcterms:created>
  <dcterms:modified xsi:type="dcterms:W3CDTF">2014-08-11T18:43:00Z</dcterms:modified>
</cp:coreProperties>
</file>