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663C5" w:rsidRPr="00C2496D" w:rsidTr="0055317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6"/>
            </w:tblGrid>
            <w:tr w:rsidR="00A663C5" w:rsidRPr="00C2496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Faculdade de Economia, Administração e Contabilidade de Ribeirão Preto</w:t>
                  </w:r>
                </w:p>
              </w:tc>
            </w:tr>
            <w:tr w:rsidR="00A663C5" w:rsidRPr="00C2496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Administração</w:t>
                  </w:r>
                  <w:r w:rsidR="003334EA"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 xml:space="preserve"> – João Luiz Passador</w:t>
                  </w:r>
                  <w:r w:rsidR="006D59E1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 xml:space="preserve"> – 2º semestre 2018</w:t>
                  </w:r>
                  <w:bookmarkStart w:id="0" w:name="_GoBack"/>
                  <w:bookmarkEnd w:id="0"/>
                </w:p>
              </w:tc>
            </w:tr>
            <w:tr w:rsidR="00A663C5" w:rsidRPr="00C2496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Disciplina: RAD1602 - Ética e Política</w:t>
                  </w:r>
                </w:p>
              </w:tc>
            </w:tr>
            <w:tr w:rsidR="00A663C5" w:rsidRPr="00C2496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proofErr w:type="spellStart"/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Ethics</w:t>
                  </w:r>
                  <w:proofErr w:type="spellEnd"/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 xml:space="preserve"> </w:t>
                  </w:r>
                  <w:proofErr w:type="spellStart"/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and</w:t>
                  </w:r>
                  <w:proofErr w:type="spellEnd"/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 xml:space="preserve"> </w:t>
                  </w:r>
                  <w:proofErr w:type="spellStart"/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Politics</w:t>
                  </w:r>
                  <w:proofErr w:type="spellEnd"/>
                </w:p>
              </w:tc>
            </w:tr>
          </w:tbl>
          <w:p w:rsidR="0055317A" w:rsidRPr="00C2496D" w:rsidRDefault="0055317A" w:rsidP="00057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92"/>
              <w:gridCol w:w="1409"/>
            </w:tblGrid>
            <w:tr w:rsidR="00A663C5" w:rsidRPr="00C2496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Créditos Aula:</w:t>
                  </w:r>
                </w:p>
              </w:tc>
              <w:tc>
                <w:tcPr>
                  <w:tcW w:w="0" w:type="auto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2</w:t>
                  </w:r>
                </w:p>
              </w:tc>
            </w:tr>
            <w:tr w:rsidR="00A663C5" w:rsidRPr="00C2496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Créditos Trabalho:</w:t>
                  </w:r>
                </w:p>
              </w:tc>
              <w:tc>
                <w:tcPr>
                  <w:tcW w:w="0" w:type="auto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0</w:t>
                  </w:r>
                </w:p>
              </w:tc>
            </w:tr>
            <w:tr w:rsidR="00A663C5" w:rsidRPr="00C2496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Carga Horária Total:</w:t>
                  </w:r>
                </w:p>
              </w:tc>
              <w:tc>
                <w:tcPr>
                  <w:tcW w:w="0" w:type="auto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30 h</w:t>
                  </w:r>
                </w:p>
              </w:tc>
            </w:tr>
            <w:tr w:rsidR="00A663C5" w:rsidRPr="00C249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Tipo: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Semestral</w:t>
                  </w:r>
                </w:p>
              </w:tc>
            </w:tr>
            <w:tr w:rsidR="00A663C5" w:rsidRPr="00C2496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Ativação:</w:t>
                  </w:r>
                </w:p>
              </w:tc>
              <w:tc>
                <w:tcPr>
                  <w:tcW w:w="0" w:type="auto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01/01/2011</w:t>
                  </w:r>
                </w:p>
              </w:tc>
            </w:tr>
          </w:tbl>
          <w:p w:rsidR="0055317A" w:rsidRPr="00C2496D" w:rsidRDefault="0055317A" w:rsidP="00057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10101"/>
            </w:tblGrid>
            <w:tr w:rsidR="00A663C5" w:rsidRPr="00C2496D" w:rsidTr="003334EA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Objetivos</w:t>
                  </w:r>
                </w:p>
              </w:tc>
            </w:tr>
            <w:tr w:rsidR="00A663C5" w:rsidRPr="00C2496D" w:rsidTr="003334E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Pretende-se, com esta disciplina, que o corpo discente venha a possuir maiores conhecimentos teóricos sobre o complexo mundo social, com destaque p</w:t>
                  </w:r>
                  <w:r w:rsidR="00151E63" w:rsidRPr="00C2496D">
                    <w:rPr>
                      <w:rFonts w:ascii="Verdana" w:eastAsia="Times New Roman" w:hAnsi="Verdana" w:cs="Times New Roman"/>
                      <w:lang w:eastAsia="pt-BR"/>
                    </w:rPr>
                    <w:t>ara os aspectos da política e da</w:t>
                  </w:r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 xml:space="preserve"> ética. O tema da ética será desenvolvido de forma transversal com o campo da política (como sendo o da vida pública) e o campo da organização empresarial (como sendo o da vida privada). As atividades do profissional em Administração nas organizações estarão inseridas nos estudos do programa desta disciplina.</w:t>
                  </w:r>
                </w:p>
              </w:tc>
            </w:tr>
            <w:tr w:rsidR="00A663C5" w:rsidRPr="00C2496D" w:rsidTr="003334E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</w:tr>
            <w:tr w:rsidR="00A663C5" w:rsidRPr="00C2496D" w:rsidTr="003334EA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Programa Resumido</w:t>
                  </w:r>
                </w:p>
              </w:tc>
            </w:tr>
            <w:tr w:rsidR="00A663C5" w:rsidRPr="00C2496D" w:rsidTr="003334EA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5317A" w:rsidRPr="00C2496D" w:rsidRDefault="004B2F36" w:rsidP="000573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Por meio de verbetes aderentes aos conceitos de política e ética a disciplina percorre todo campo de preparação te</w:t>
                  </w:r>
                  <w:r w:rsidR="003A0768" w:rsidRPr="00C2496D">
                    <w:rPr>
                      <w:rFonts w:ascii="Verdana" w:eastAsia="Times New Roman" w:hAnsi="Verdana" w:cs="Times New Roman"/>
                      <w:lang w:eastAsia="pt-BR"/>
                    </w:rPr>
                    <w:t>órica indispensável à compreensão d</w:t>
                  </w:r>
                  <w:r w:rsidR="00151E63" w:rsidRPr="00C2496D">
                    <w:rPr>
                      <w:rFonts w:ascii="Verdana" w:eastAsia="Times New Roman" w:hAnsi="Verdana" w:cs="Times New Roman"/>
                      <w:lang w:eastAsia="pt-BR"/>
                    </w:rPr>
                    <w:t>a realidade política e d</w:t>
                  </w:r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os pactos de convivência instituci</w:t>
                  </w:r>
                  <w:r w:rsidR="00151E63" w:rsidRPr="00C2496D">
                    <w:rPr>
                      <w:rFonts w:ascii="Verdana" w:eastAsia="Times New Roman" w:hAnsi="Verdana" w:cs="Times New Roman"/>
                      <w:lang w:eastAsia="pt-BR"/>
                    </w:rPr>
                    <w:t>o</w:t>
                  </w:r>
                  <w:r w:rsidR="00D568C4" w:rsidRPr="00C2496D">
                    <w:rPr>
                      <w:rFonts w:ascii="Verdana" w:eastAsia="Times New Roman" w:hAnsi="Verdana" w:cs="Times New Roman"/>
                      <w:lang w:eastAsia="pt-BR"/>
                    </w:rPr>
                    <w:t>nalizados em determinados agrupamentos</w:t>
                  </w:r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 xml:space="preserve"> sociais</w:t>
                  </w:r>
                  <w:r w:rsidR="00151E63" w:rsidRPr="00C2496D">
                    <w:rPr>
                      <w:rFonts w:ascii="Verdana" w:eastAsia="Times New Roman" w:hAnsi="Verdana" w:cs="Times New Roman"/>
                      <w:lang w:eastAsia="pt-BR"/>
                    </w:rPr>
                    <w:t>.</w:t>
                  </w:r>
                </w:p>
              </w:tc>
            </w:tr>
            <w:tr w:rsidR="00A663C5" w:rsidRPr="00C2496D" w:rsidTr="003334E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lang w:eastAsia="pt-BR"/>
                    </w:rPr>
                    <w:t> </w:t>
                  </w:r>
                </w:p>
              </w:tc>
            </w:tr>
            <w:tr w:rsidR="00A663C5" w:rsidRPr="00C2496D" w:rsidTr="003334EA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Avaliação</w:t>
                  </w:r>
                </w:p>
              </w:tc>
            </w:tr>
            <w:tr w:rsidR="00A663C5" w:rsidRPr="00C2496D" w:rsidTr="003334E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Times New Roman" w:eastAsia="Times New Roman" w:hAnsi="Times New Roman" w:cs="Times New Roman"/>
                      <w:lang w:eastAsia="pt-BR"/>
                    </w:rPr>
                    <w:t>  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01"/>
                  </w:tblGrid>
                  <w:tr w:rsidR="00A663C5" w:rsidRPr="00C2496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317A" w:rsidRPr="00C2496D" w:rsidRDefault="0055317A" w:rsidP="000573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bCs/>
                            <w:lang w:eastAsia="pt-BR"/>
                          </w:rPr>
                          <w:t>Método</w:t>
                        </w:r>
                      </w:p>
                    </w:tc>
                  </w:tr>
                  <w:tr w:rsidR="00A663C5" w:rsidRPr="00C2496D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55317A" w:rsidRPr="00C2496D" w:rsidRDefault="0055317A" w:rsidP="000573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O programa da disciplina será desenvolvido por meio de aulas expositivas dialogadas, discussões dirigidas de textos, dinâmicas de grupos, filmes e eventualmente palestras com professores convidados.</w:t>
                        </w:r>
                      </w:p>
                    </w:tc>
                  </w:tr>
                  <w:tr w:rsidR="00A663C5" w:rsidRPr="00C2496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317A" w:rsidRPr="00C2496D" w:rsidRDefault="0055317A" w:rsidP="000573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bCs/>
                            <w:lang w:eastAsia="pt-BR"/>
                          </w:rPr>
                          <w:t>Critério</w:t>
                        </w:r>
                      </w:p>
                    </w:tc>
                  </w:tr>
                  <w:tr w:rsidR="00A663C5" w:rsidRPr="00C2496D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55317A" w:rsidRPr="00C2496D" w:rsidRDefault="00323195" w:rsidP="000573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50% Avaliação final; 50% trabalhos</w:t>
                        </w:r>
                      </w:p>
                    </w:tc>
                  </w:tr>
                  <w:tr w:rsidR="00A663C5" w:rsidRPr="00C2496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317A" w:rsidRPr="00C2496D" w:rsidRDefault="0055317A" w:rsidP="000573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bCs/>
                            <w:lang w:eastAsia="pt-BR"/>
                          </w:rPr>
                          <w:t>Norma de Recuperação</w:t>
                        </w:r>
                      </w:p>
                    </w:tc>
                  </w:tr>
                  <w:tr w:rsidR="00A663C5" w:rsidRPr="00C2496D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55317A" w:rsidRPr="00C2496D" w:rsidRDefault="0055317A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Estará apto a efetuar a prova de reavaliação o aluno que tiver como média final na disciplina uma nota igual ou superior a três (3,0) e inferior a cinco (5,0), e tiver, no mínimo, 7</w:t>
                        </w:r>
                        <w:r w:rsidR="00151E63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0% (setenta por cento) de frequê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ncia às aulas. O cálculo de uma média aritmética simples será feito com a nota da prova de reavaliação e a média final obtida pelo aluno na disciplina. Se esta média resultar em nota igual ou superior a cinco (5,0), o aluno será aprovado.</w:t>
                        </w:r>
                      </w:p>
                      <w:p w:rsidR="00151E63" w:rsidRPr="00C2496D" w:rsidRDefault="00151E63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vanish/>
                            <w:lang w:eastAsia="pt-BR"/>
                          </w:rPr>
                        </w:pPr>
                      </w:p>
                    </w:tc>
                  </w:tr>
                </w:tbl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</w:tr>
          </w:tbl>
          <w:p w:rsidR="0055317A" w:rsidRPr="00C2496D" w:rsidRDefault="004B2F36" w:rsidP="0005738B">
            <w:pPr>
              <w:spacing w:after="0" w:line="240" w:lineRule="auto"/>
              <w:rPr>
                <w:rFonts w:ascii="Verdana" w:eastAsia="Times New Roman" w:hAnsi="Verdana" w:cs="Times New Roman"/>
                <w:b/>
                <w:vanish/>
                <w:lang w:eastAsia="pt-BR"/>
              </w:rPr>
            </w:pPr>
            <w:r w:rsidRPr="00C2496D">
              <w:rPr>
                <w:rFonts w:ascii="Verdana" w:eastAsia="Times New Roman" w:hAnsi="Verdana" w:cs="Times New Roman"/>
                <w:b/>
                <w:vanish/>
                <w:lang w:eastAsia="pt-BR"/>
              </w:rPr>
              <w:t>Programa detalhado/Cronograma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"/>
              <w:gridCol w:w="10098"/>
            </w:tblGrid>
            <w:tr w:rsidR="00A663C5" w:rsidRPr="00C2496D" w:rsidTr="003334E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922" w:type="dxa"/>
                    <w:tblInd w:w="2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3"/>
                    <w:gridCol w:w="800"/>
                    <w:gridCol w:w="659"/>
                    <w:gridCol w:w="6213"/>
                    <w:gridCol w:w="1637"/>
                  </w:tblGrid>
                  <w:tr w:rsidR="00A663C5" w:rsidRPr="00C2496D" w:rsidTr="00F048F8">
                    <w:trPr>
                      <w:cantSplit/>
                      <w:trHeight w:val="233"/>
                    </w:trPr>
                    <w:tc>
                      <w:tcPr>
                        <w:tcW w:w="567" w:type="dxa"/>
                        <w:tcBorders>
                          <w:top w:val="double" w:sz="4" w:space="0" w:color="auto"/>
                          <w:bottom w:val="double" w:sz="4" w:space="0" w:color="auto"/>
                          <w:right w:val="nil"/>
                        </w:tcBorders>
                        <w:shd w:val="pct10" w:color="000000" w:fill="FFFFFF"/>
                      </w:tcPr>
                      <w:p w:rsidR="00AC0605" w:rsidRPr="00C2496D" w:rsidRDefault="00323195" w:rsidP="0005738B">
                        <w:pPr>
                          <w:keepNext/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E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nc.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  <w:shd w:val="pct10" w:color="000000" w:fill="FFFFFF"/>
                      </w:tcPr>
                      <w:p w:rsidR="00AC0605" w:rsidRPr="00C2496D" w:rsidRDefault="00AC0605" w:rsidP="0005738B">
                        <w:pPr>
                          <w:keepNext/>
                          <w:spacing w:after="0" w:line="240" w:lineRule="auto"/>
                          <w:jc w:val="center"/>
                          <w:outlineLvl w:val="1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Prev.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  <w:shd w:val="pct10" w:color="000000" w:fill="FFFFFF"/>
                      </w:tcPr>
                      <w:p w:rsidR="00AC0605" w:rsidRPr="00C2496D" w:rsidRDefault="00AC0605" w:rsidP="0005738B">
                        <w:pPr>
                          <w:keepNext/>
                          <w:spacing w:after="0" w:line="240" w:lineRule="auto"/>
                          <w:jc w:val="center"/>
                          <w:outlineLvl w:val="1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proofErr w:type="spellStart"/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Efet</w:t>
                        </w:r>
                        <w:proofErr w:type="spellEnd"/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.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double" w:sz="4" w:space="0" w:color="auto"/>
                          <w:left w:val="nil"/>
                          <w:bottom w:val="double" w:sz="4" w:space="0" w:color="auto"/>
                        </w:tcBorders>
                        <w:shd w:val="pct10" w:color="000000" w:fill="FFFFFF"/>
                      </w:tcPr>
                      <w:p w:rsidR="00AC0605" w:rsidRPr="00C2496D" w:rsidRDefault="00AC0605" w:rsidP="0005738B">
                        <w:pPr>
                          <w:keepNext/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Conteúdo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  <w:shd w:val="pct10" w:color="000000" w:fill="FFFFFF"/>
                      </w:tcPr>
                      <w:p w:rsidR="00AC0605" w:rsidRPr="00C2496D" w:rsidRDefault="00AC0605" w:rsidP="0005738B">
                        <w:pPr>
                          <w:keepNext/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Atividade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06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</w:tcBorders>
                        <w:shd w:val="pct10" w:color="000000" w:fill="FFFFFF"/>
                      </w:tcPr>
                      <w:p w:rsidR="00AC0605" w:rsidRPr="00C2496D" w:rsidRDefault="007D776A" w:rsidP="0005738B">
                        <w:pPr>
                          <w:keepNext/>
                          <w:spacing w:after="0" w:line="240" w:lineRule="auto"/>
                          <w:outlineLvl w:val="3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Apresentação do curso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Explanação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2º</w:t>
                        </w:r>
                      </w:p>
                    </w:tc>
                    <w:tc>
                      <w:tcPr>
                        <w:tcW w:w="709" w:type="dxa"/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13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/08</w:t>
                        </w:r>
                      </w:p>
                    </w:tc>
                    <w:tc>
                      <w:tcPr>
                        <w:tcW w:w="708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shd w:val="pct10" w:color="000000" w:fill="FFFFFF"/>
                      </w:tcPr>
                      <w:p w:rsidR="00AC0605" w:rsidRPr="00C2496D" w:rsidRDefault="00C46082" w:rsidP="0005738B">
                        <w:pPr>
                          <w:keepNext/>
                          <w:spacing w:after="0" w:line="240" w:lineRule="auto"/>
                          <w:outlineLvl w:val="5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Reflexões sobre ética. PASSOS, Elizete.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Ética nas organizações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. São Paulo: Atlas, 2004. Cap. 1, p. 21 a 30.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Explanação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3º</w:t>
                        </w:r>
                      </w:p>
                    </w:tc>
                    <w:tc>
                      <w:tcPr>
                        <w:tcW w:w="709" w:type="dxa"/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20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/08</w:t>
                        </w:r>
                      </w:p>
                    </w:tc>
                    <w:tc>
                      <w:tcPr>
                        <w:tcW w:w="708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shd w:val="pct10" w:color="000000" w:fill="FFFFFF"/>
                      </w:tcPr>
                      <w:p w:rsidR="00AC0605" w:rsidRPr="00C2496D" w:rsidRDefault="00C46082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Principais doutrinas éticas. PASSOS, Elizete.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Ética nas organizações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. São Paulo: Atlas, 2004. Cap. 2, p. 31 a 49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Explanação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  <w:tcBorders>
                          <w:bottom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4º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nil"/>
                        </w:tcBorders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27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/08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bottom w:val="nil"/>
                        </w:tcBorders>
                        <w:shd w:val="pct10" w:color="000000" w:fill="FFFFFF"/>
                      </w:tcPr>
                      <w:p w:rsidR="00AC0605" w:rsidRPr="00C2496D" w:rsidRDefault="00A45920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Vídeo</w:t>
                        </w:r>
                        <w:r w:rsidR="00D44BDF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5" w:type="dxa"/>
                        <w:tcBorders>
                          <w:bottom w:val="nil"/>
                        </w:tcBorders>
                      </w:tcPr>
                      <w:p w:rsidR="00AC0605" w:rsidRPr="00C2496D" w:rsidRDefault="00C46082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Apresentação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5º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10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/0</w:t>
                        </w:r>
                        <w:r w:rsidR="00F75F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0" w:color="000000" w:fill="FFFFFF"/>
                      </w:tcPr>
                      <w:p w:rsidR="00AC0605" w:rsidRPr="00C2496D" w:rsidRDefault="00C46082" w:rsidP="0005738B">
                        <w:pPr>
                          <w:keepNext/>
                          <w:spacing w:after="0" w:line="240" w:lineRule="auto"/>
                          <w:outlineLvl w:val="3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Debate sobre o vídeo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C46082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Debates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6º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17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0" w:color="000000" w:fill="FFFFFF"/>
                      </w:tcPr>
                      <w:p w:rsidR="00AC0605" w:rsidRPr="00C2496D" w:rsidRDefault="002B1E05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WEFFORT,</w:t>
                        </w:r>
                        <w:r w:rsidR="007654FF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Francisco C. (org.). Os clássicos da política. </w:t>
                        </w:r>
                        <w:proofErr w:type="gramStart"/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14 ed.</w:t>
                        </w:r>
                        <w:proofErr w:type="gramEnd"/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2 vol. </w:t>
                        </w:r>
                        <w:r w:rsidR="00D44BDF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São Paulo: Ática, 2014. </w:t>
                        </w:r>
                        <w:r w:rsidR="007654FF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v.1 </w:t>
                        </w:r>
                        <w:r w:rsidR="00D44BDF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Capítulo 2 Nicolau</w:t>
                        </w:r>
                        <w:r w:rsidR="00D44BDF"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 xml:space="preserve"> Maquiavel</w:t>
                        </w:r>
                        <w:r w:rsidR="00D44BDF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: O cidadão sem </w:t>
                        </w:r>
                        <w:r w:rsidR="00D44BDF" w:rsidRPr="00C2496D">
                          <w:rPr>
                            <w:rFonts w:ascii="Verdana" w:eastAsia="Times New Roman" w:hAnsi="Verdana" w:cs="Times New Roman"/>
                            <w:i/>
                            <w:lang w:eastAsia="pt-BR"/>
                          </w:rPr>
                          <w:t>fortuna</w:t>
                        </w:r>
                        <w:r w:rsidR="00D44BDF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.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855A05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Seminário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lastRenderedPageBreak/>
                          <w:t>7º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24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0" w:color="000000" w:fill="FFFFFF"/>
                      </w:tcPr>
                      <w:p w:rsidR="00AC0605" w:rsidRPr="00C2496D" w:rsidRDefault="00D44BDF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WEFFORT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,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v.1,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Capítulo 3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Hobbes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: o medo e a esperança e Capítulo 4 John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 xml:space="preserve"> Locke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e o Individualismo Liberal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.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C46082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Seminário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8º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01</w:t>
                        </w:r>
                        <w:r w:rsidR="009A4A67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10" w:color="000000" w:fill="FFFFFF"/>
                      </w:tcPr>
                      <w:p w:rsidR="00AC0605" w:rsidRPr="00C2496D" w:rsidRDefault="00D44BDF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WEFFORT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, v.1,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Capítulo 5 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Montesquieu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: sociedade e poder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e Capítulo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6 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Rousseau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: da servidão à liberdade.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0605" w:rsidRPr="00C2496D" w:rsidRDefault="00C46082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Seminário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9º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08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</w:tcBorders>
                        <w:shd w:val="pct10" w:color="000000" w:fill="FFFFFF"/>
                      </w:tcPr>
                      <w:p w:rsidR="00AC0605" w:rsidRPr="00C2496D" w:rsidRDefault="00D44BDF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WEFFORT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, v.1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Capítulo 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7 “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O Federalista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”: remédios republicanos para males republicanos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e 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v.2,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Capítulo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2 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Burke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: a continuidade contra a ruptura.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</w:tcPr>
                      <w:p w:rsidR="00AC0605" w:rsidRPr="00C2496D" w:rsidRDefault="003A14D7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Seminário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10º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15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</w:tcBorders>
                        <w:shd w:val="pct10" w:color="000000" w:fill="FFFFFF"/>
                      </w:tcPr>
                      <w:p w:rsidR="00AC0605" w:rsidRPr="00C2496D" w:rsidRDefault="00D44BDF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WEFFORT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, v.2,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Capítulo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3 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Kant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: a liberdade, o indivíduo e a república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e Capítulo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4 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Hegel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: o Estado como realização histórica.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Seminário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11º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22</w:t>
                        </w:r>
                        <w:r w:rsidR="00C74316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</w:tcBorders>
                        <w:shd w:val="pct10" w:color="000000" w:fill="FFFFFF"/>
                      </w:tcPr>
                      <w:p w:rsidR="00AC0605" w:rsidRPr="00C2496D" w:rsidRDefault="00D44BDF" w:rsidP="0005738B">
                        <w:pPr>
                          <w:keepNext/>
                          <w:spacing w:after="0" w:line="240" w:lineRule="auto"/>
                          <w:outlineLvl w:val="3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WEFFORT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, v.2,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Capítulo 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5: </w:t>
                        </w:r>
                        <w:proofErr w:type="spellStart"/>
                        <w:r w:rsidR="00186569"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Tocqueville</w:t>
                        </w:r>
                        <w:proofErr w:type="spellEnd"/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: sobre a liberdade e a igualdade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e Capítulo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6 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Stuart Mill</w:t>
                        </w:r>
                        <w:r w:rsidR="00186569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: liberdade e </w:t>
                        </w:r>
                        <w:r w:rsidR="009E7FC3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representação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Seminário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12º</w:t>
                        </w:r>
                      </w:p>
                    </w:tc>
                    <w:tc>
                      <w:tcPr>
                        <w:tcW w:w="709" w:type="dxa"/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29/10</w:t>
                        </w:r>
                      </w:p>
                    </w:tc>
                    <w:tc>
                      <w:tcPr>
                        <w:tcW w:w="708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shd w:val="pct10" w:color="000000" w:fill="FFFFFF"/>
                      </w:tcPr>
                      <w:p w:rsidR="00AC0605" w:rsidRPr="00C2496D" w:rsidRDefault="00D44BDF" w:rsidP="0005738B">
                        <w:pPr>
                          <w:keepNext/>
                          <w:spacing w:after="0" w:line="240" w:lineRule="auto"/>
                          <w:outlineLvl w:val="3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WEFFORT</w:t>
                        </w:r>
                        <w:r w:rsidR="009E7FC3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. v.2, Capítulo 7 </w:t>
                        </w:r>
                        <w:r w:rsidR="009E7FC3"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Marx</w:t>
                        </w:r>
                        <w:r w:rsidR="009E7FC3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: política e revolução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Seminário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13º</w:t>
                        </w:r>
                      </w:p>
                    </w:tc>
                    <w:tc>
                      <w:tcPr>
                        <w:tcW w:w="709" w:type="dxa"/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05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/11</w:t>
                        </w:r>
                      </w:p>
                    </w:tc>
                    <w:tc>
                      <w:tcPr>
                        <w:tcW w:w="708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shd w:val="pct10" w:color="000000" w:fill="FFFFFF"/>
                      </w:tcPr>
                      <w:p w:rsidR="00AC0605" w:rsidRPr="00C2496D" w:rsidRDefault="007654FF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OLIVEIRA, Francisco de.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Jeitinho e jeitão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: uma tentativa de interpretação do caráter brasileiro. [</w:t>
                        </w:r>
                        <w:proofErr w:type="gramStart"/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https://blogdaboitempo.com.br/2012/11/12/jeitinho-e-jeitao-uma-tentativa-de-interpretacao-do-carater-brasileiro/</w:t>
                        </w:r>
                        <w:proofErr w:type="gramEnd"/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]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C0605" w:rsidRPr="00C2496D" w:rsidRDefault="00855A05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Seminário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14º</w:t>
                        </w:r>
                      </w:p>
                    </w:tc>
                    <w:tc>
                      <w:tcPr>
                        <w:tcW w:w="709" w:type="dxa"/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12</w:t>
                        </w:r>
                        <w:r w:rsidR="00AC0605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/11</w:t>
                        </w:r>
                      </w:p>
                    </w:tc>
                    <w:tc>
                      <w:tcPr>
                        <w:tcW w:w="708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shd w:val="pct10" w:color="000000" w:fill="FFFFFF"/>
                      </w:tcPr>
                      <w:p w:rsidR="00AC0605" w:rsidRPr="00C2496D" w:rsidRDefault="007654FF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Síntese conceitual do curso e revisão para a prova.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C0605" w:rsidRPr="00C2496D" w:rsidRDefault="007654FF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Explanação</w:t>
                        </w:r>
                      </w:p>
                    </w:tc>
                  </w:tr>
                  <w:tr w:rsidR="00A663C5" w:rsidRPr="00C2496D" w:rsidTr="00F048F8">
                    <w:tc>
                      <w:tcPr>
                        <w:tcW w:w="567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15º</w:t>
                        </w:r>
                      </w:p>
                    </w:tc>
                    <w:tc>
                      <w:tcPr>
                        <w:tcW w:w="709" w:type="dxa"/>
                        <w:shd w:val="pct10" w:color="000000" w:fill="FFFFFF"/>
                      </w:tcPr>
                      <w:p w:rsidR="00AC0605" w:rsidRPr="00C2496D" w:rsidRDefault="00340DB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19/11</w:t>
                        </w:r>
                      </w:p>
                    </w:tc>
                    <w:tc>
                      <w:tcPr>
                        <w:tcW w:w="708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663" w:type="dxa"/>
                        <w:shd w:val="pct10" w:color="000000" w:fill="FFFFFF"/>
                      </w:tcPr>
                      <w:p w:rsidR="00AC0605" w:rsidRPr="00C2496D" w:rsidRDefault="00AC0605" w:rsidP="0005738B">
                        <w:pPr>
                          <w:keepNext/>
                          <w:spacing w:after="0" w:line="240" w:lineRule="auto"/>
                          <w:outlineLvl w:val="3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Avaliação Final</w:t>
                        </w:r>
                        <w:r w:rsidR="00A45920"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 e entrega de trabalhos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C0605" w:rsidRPr="00C2496D" w:rsidRDefault="00AC0605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Avaliação</w:t>
                        </w:r>
                      </w:p>
                    </w:tc>
                  </w:tr>
                </w:tbl>
                <w:p w:rsidR="004B2F36" w:rsidRPr="00C2496D" w:rsidRDefault="004B2F36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</w:tr>
            <w:tr w:rsidR="00A663C5" w:rsidRPr="00C2496D" w:rsidTr="003334E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2496D" w:rsidRDefault="00C2496D" w:rsidP="000573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</w:pPr>
                </w:p>
                <w:p w:rsidR="00C2496D" w:rsidRPr="00C2496D" w:rsidRDefault="00C2496D" w:rsidP="00C2496D">
                  <w:pPr>
                    <w:ind w:left="426"/>
                    <w:rPr>
                      <w:rFonts w:ascii="Verdana" w:hAnsi="Verdana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 xml:space="preserve">Trabalhos: </w:t>
                  </w:r>
                  <w:r w:rsidRPr="00C2496D">
                    <w:rPr>
                      <w:rFonts w:ascii="Verdana" w:eastAsia="Times New Roman" w:hAnsi="Verdana" w:cs="Times New Roman"/>
                      <w:bCs/>
                      <w:lang w:eastAsia="pt-BR"/>
                    </w:rPr>
                    <w:t>Os</w:t>
                  </w:r>
                  <w:r>
                    <w:rPr>
                      <w:rFonts w:ascii="Verdana" w:eastAsia="Times New Roman" w:hAnsi="Verdana" w:cs="Times New Roman"/>
                      <w:bCs/>
                      <w:lang w:eastAsia="pt-BR"/>
                    </w:rPr>
                    <w:t xml:space="preserve"> grupos deverão relacionar os capítulos/autores de WEFFORT (2014) </w:t>
                  </w:r>
                  <w:r w:rsidR="00085BDC">
                    <w:rPr>
                      <w:rFonts w:ascii="Verdana" w:eastAsia="Times New Roman" w:hAnsi="Verdana" w:cs="Times New Roman"/>
                      <w:bCs/>
                      <w:lang w:eastAsia="pt-BR"/>
                    </w:rPr>
                    <w:t xml:space="preserve">apresentados nos seminários, </w:t>
                  </w:r>
                  <w:r>
                    <w:rPr>
                      <w:rFonts w:ascii="Verdana" w:eastAsia="Times New Roman" w:hAnsi="Verdana" w:cs="Times New Roman"/>
                      <w:bCs/>
                      <w:lang w:eastAsia="pt-BR"/>
                    </w:rPr>
                    <w:t xml:space="preserve">com os verbetes de BONAVIDES (2015) agrupados como se segue: </w:t>
                  </w:r>
                  <w:r>
                    <w:rPr>
                      <w:rFonts w:ascii="Verdana" w:hAnsi="Verdana"/>
                    </w:rPr>
                    <w:t>1.</w:t>
                  </w:r>
                  <w:r w:rsidRPr="00C2496D">
                    <w:rPr>
                      <w:rFonts w:ascii="Verdana" w:hAnsi="Verdana"/>
                    </w:rPr>
                    <w:t xml:space="preserve"> Povo, Sociedade e Estado; </w:t>
                  </w:r>
                  <w:r>
                    <w:rPr>
                      <w:rFonts w:ascii="Verdana" w:hAnsi="Verdana"/>
                    </w:rPr>
                    <w:t>2.</w:t>
                  </w:r>
                  <w:r w:rsidRPr="00C2496D">
                    <w:rPr>
                      <w:rFonts w:ascii="Verdana" w:hAnsi="Verdana"/>
                    </w:rPr>
                    <w:t xml:space="preserve"> Nação, Território e Poder do Estado; </w:t>
                  </w:r>
                  <w:r>
                    <w:rPr>
                      <w:rFonts w:ascii="Verdana" w:hAnsi="Verdana"/>
                    </w:rPr>
                    <w:t>3.</w:t>
                  </w:r>
                  <w:r w:rsidRPr="00C2496D">
                    <w:rPr>
                      <w:rFonts w:ascii="Verdana" w:hAnsi="Verdana"/>
                    </w:rPr>
                    <w:t xml:space="preserve"> Legalidade, Legitimidade e Soberania; </w:t>
                  </w:r>
                  <w:r>
                    <w:rPr>
                      <w:rFonts w:ascii="Verdana" w:hAnsi="Verdana"/>
                    </w:rPr>
                    <w:t>4.</w:t>
                  </w:r>
                  <w:r w:rsidRPr="00C2496D">
                    <w:rPr>
                      <w:rFonts w:ascii="Verdana" w:hAnsi="Verdana"/>
                    </w:rPr>
                    <w:t xml:space="preserve"> Separação de po</w:t>
                  </w:r>
                  <w:r>
                    <w:rPr>
                      <w:rFonts w:ascii="Verdana" w:hAnsi="Verdana"/>
                    </w:rPr>
                    <w:t>deres e organização política; 5.</w:t>
                  </w:r>
                  <w:r w:rsidRPr="00C2496D">
                    <w:rPr>
                      <w:rFonts w:ascii="Verdana" w:hAnsi="Verdana"/>
                    </w:rPr>
                    <w:t xml:space="preserve"> Formas de governo; </w:t>
                  </w:r>
                  <w:r>
                    <w:rPr>
                      <w:rFonts w:ascii="Verdana" w:hAnsi="Verdana"/>
                    </w:rPr>
                    <w:t>6.</w:t>
                  </w:r>
                  <w:r w:rsidRPr="00C2496D">
                    <w:rPr>
                      <w:rFonts w:ascii="Verdana" w:hAnsi="Verdana"/>
                    </w:rPr>
                    <w:t xml:space="preserve"> Organização Partidária e representação; </w:t>
                  </w:r>
                  <w:r>
                    <w:rPr>
                      <w:rFonts w:ascii="Verdana" w:hAnsi="Verdana"/>
                    </w:rPr>
                    <w:t>7.</w:t>
                  </w:r>
                  <w:r w:rsidRPr="00C2496D">
                    <w:rPr>
                      <w:rFonts w:ascii="Verdana" w:hAnsi="Verdana"/>
                    </w:rPr>
                    <w:t xml:space="preserve"> Regimes de exceção; </w:t>
                  </w:r>
                  <w:r>
                    <w:rPr>
                      <w:rFonts w:ascii="Verdana" w:hAnsi="Verdana"/>
                    </w:rPr>
                    <w:t>8.</w:t>
                  </w:r>
                  <w:r w:rsidRPr="00C2496D">
                    <w:rPr>
                      <w:rFonts w:ascii="Verdana" w:hAnsi="Verdana"/>
                    </w:rPr>
                    <w:t xml:space="preserve"> Grupos de pressão e opinião pública</w:t>
                  </w:r>
                  <w:r>
                    <w:rPr>
                      <w:rFonts w:ascii="Verdana" w:hAnsi="Verdana"/>
                    </w:rPr>
                    <w:t>.</w:t>
                  </w:r>
                </w:p>
                <w:p w:rsidR="00A45920" w:rsidRPr="00C2496D" w:rsidRDefault="00A45920" w:rsidP="000573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lang w:eastAsia="pt-BR"/>
                    </w:rPr>
                  </w:pPr>
                </w:p>
                <w:p w:rsidR="00C2496D" w:rsidRPr="00C2496D" w:rsidRDefault="00C2496D" w:rsidP="000573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</w:pPr>
                </w:p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Bibliografia</w:t>
                  </w:r>
                  <w:r w:rsidR="003334EA"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 xml:space="preserve"> </w:t>
                  </w:r>
                  <w:r w:rsidR="00A45920" w:rsidRPr="00C2496D">
                    <w:rPr>
                      <w:rFonts w:ascii="Verdana" w:eastAsia="Times New Roman" w:hAnsi="Verdana" w:cs="Times New Roman"/>
                      <w:b/>
                      <w:bCs/>
                      <w:lang w:eastAsia="pt-BR"/>
                    </w:rPr>
                    <w:t>complementar</w:t>
                  </w:r>
                </w:p>
              </w:tc>
            </w:tr>
            <w:tr w:rsidR="00A663C5" w:rsidRPr="00C2496D" w:rsidTr="003334E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2496D">
                    <w:rPr>
                      <w:rFonts w:ascii="Times New Roman" w:eastAsia="Times New Roman" w:hAnsi="Times New Roman" w:cs="Times New Roman"/>
                      <w:lang w:eastAsia="pt-BR"/>
                    </w:rPr>
                    <w:t>  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017"/>
                  </w:tblGrid>
                  <w:tr w:rsidR="00A663C5" w:rsidRPr="00C2496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317A" w:rsidRPr="00C2496D" w:rsidRDefault="0055317A" w:rsidP="000573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738B" w:rsidRPr="00C2496D" w:rsidRDefault="0005738B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74316">
                          <w:rPr>
                            <w:rFonts w:ascii="Verdana" w:eastAsia="Times New Roman" w:hAnsi="Verdana" w:cs="Times New Roman"/>
                            <w:lang w:val="it-IT" w:eastAsia="pt-BR"/>
                          </w:rPr>
                          <w:t xml:space="preserve">BOBBIO, Norberto; MATEUCCI, Nicola; PASQUINO, Gianfranco.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Dicionário de política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. 2vol. 6ed. Brasília: UNB, 1994.</w:t>
                        </w:r>
                      </w:p>
                      <w:p w:rsidR="007654FF" w:rsidRPr="00C2496D" w:rsidRDefault="007654FF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hAnsi="Verdana"/>
                          </w:rPr>
                          <w:t xml:space="preserve">BONAVIDES, Paulo. </w:t>
                        </w:r>
                        <w:r w:rsidRPr="00C2496D">
                          <w:rPr>
                            <w:rFonts w:ascii="Verdana" w:hAnsi="Verdana"/>
                            <w:b/>
                          </w:rPr>
                          <w:t>Ciência Política</w:t>
                        </w:r>
                        <w:r w:rsidRPr="00C2496D">
                          <w:rPr>
                            <w:rFonts w:ascii="Verdana" w:hAnsi="Verdana"/>
                          </w:rPr>
                          <w:t>. 22 ed. São Paulo: Malheiros, 2015</w:t>
                        </w:r>
                      </w:p>
                      <w:p w:rsidR="0005738B" w:rsidRPr="00C2496D" w:rsidRDefault="0005738B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CHATELET, François; DUHAMEL, Olivier; PISIER-KOUCHNER, </w:t>
                        </w:r>
                        <w:proofErr w:type="spellStart"/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Evelyne</w:t>
                        </w:r>
                        <w:proofErr w:type="spellEnd"/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.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História das Ideias Políticas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. 2ed. Rio de Janeiro: Jorge Zahar, 1990.</w:t>
                        </w:r>
                      </w:p>
                      <w:p w:rsidR="00A45920" w:rsidRPr="00C2496D" w:rsidRDefault="00A45920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COMPARATO, Fabio Konder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. Ética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. Direito, Moral e Religião no Mundo Moderno. São Paulo: Cia das Letras, 2006.</w:t>
                        </w:r>
                      </w:p>
                      <w:p w:rsidR="00A45920" w:rsidRPr="00C2496D" w:rsidRDefault="00A45920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DALLARI, Dalmo de Abreu.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Elementos de Teoria Geral do Estado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. 32ed. São Paulo: Saraiva, 2015.</w:t>
                        </w:r>
                      </w:p>
                      <w:p w:rsidR="0005738B" w:rsidRDefault="0005738B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MATTAR NETO, João Augusto. 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Filosofia e ética na administração</w:t>
                        </w:r>
                        <w:r w:rsidRPr="00C2496D"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. São Paulo: Saraiva, 2004.</w:t>
                        </w:r>
                      </w:p>
                      <w:p w:rsidR="00113A5D" w:rsidRPr="00C2496D" w:rsidRDefault="00113A5D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SOUZA, Jessé. </w:t>
                        </w:r>
                        <w:r w:rsidRPr="00113A5D">
                          <w:rPr>
                            <w:rFonts w:ascii="Verdana" w:eastAsia="Times New Roman" w:hAnsi="Verdana" w:cs="Times New Roman"/>
                            <w:b/>
                            <w:lang w:eastAsia="pt-BR"/>
                          </w:rPr>
                          <w:t>A tolice da inteligência brasileira</w:t>
                        </w:r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: ou como o país se deixa manipular pela elite. São Paulo: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>LeYa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  <w:t xml:space="preserve">, 2015. </w:t>
                        </w:r>
                      </w:p>
                      <w:p w:rsidR="00335BE5" w:rsidRDefault="00335BE5" w:rsidP="00321E1E">
                        <w:pPr>
                          <w:rPr>
                            <w:rFonts w:ascii="Verdana" w:hAnsi="Verdana"/>
                          </w:rPr>
                        </w:pPr>
                      </w:p>
                      <w:p w:rsidR="00321E1E" w:rsidRPr="00C2496D" w:rsidRDefault="00321E1E" w:rsidP="00321E1E">
                        <w:pPr>
                          <w:rPr>
                            <w:rFonts w:ascii="Verdana" w:hAnsi="Verdana"/>
                          </w:rPr>
                        </w:pPr>
                        <w:r w:rsidRPr="00C2496D">
                          <w:rPr>
                            <w:rFonts w:ascii="Verdana" w:hAnsi="Verdana"/>
                          </w:rPr>
                          <w:t>Outros textos complementares poderão ser indicados pelo docente responsável no decorrer da disciplina.</w:t>
                        </w:r>
                      </w:p>
                      <w:p w:rsidR="00A45920" w:rsidRPr="00C2496D" w:rsidRDefault="00A45920" w:rsidP="000573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pt-BR"/>
                          </w:rPr>
                        </w:pPr>
                      </w:p>
                    </w:tc>
                  </w:tr>
                </w:tbl>
                <w:p w:rsidR="0055317A" w:rsidRPr="00C2496D" w:rsidRDefault="0055317A" w:rsidP="00057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</w:tr>
          </w:tbl>
          <w:p w:rsidR="0055317A" w:rsidRPr="00C2496D" w:rsidRDefault="0055317A" w:rsidP="00057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B1E05" w:rsidRPr="00C2496D" w:rsidRDefault="002B1E05" w:rsidP="00A91EE8">
      <w:pPr>
        <w:rPr>
          <w:rFonts w:ascii="Verdana" w:hAnsi="Verdana"/>
        </w:rPr>
      </w:pPr>
    </w:p>
    <w:sectPr w:rsidR="002B1E05" w:rsidRPr="00C2496D" w:rsidSect="00085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7A"/>
    <w:rsid w:val="0005738B"/>
    <w:rsid w:val="00085BDC"/>
    <w:rsid w:val="00113A5D"/>
    <w:rsid w:val="00151E63"/>
    <w:rsid w:val="00186569"/>
    <w:rsid w:val="001A7C30"/>
    <w:rsid w:val="001E4FCE"/>
    <w:rsid w:val="002B1E05"/>
    <w:rsid w:val="00321E1E"/>
    <w:rsid w:val="00323195"/>
    <w:rsid w:val="003334EA"/>
    <w:rsid w:val="00335BE5"/>
    <w:rsid w:val="00340DB5"/>
    <w:rsid w:val="003A0768"/>
    <w:rsid w:val="003A14D7"/>
    <w:rsid w:val="00444AF6"/>
    <w:rsid w:val="004B2F36"/>
    <w:rsid w:val="0055317A"/>
    <w:rsid w:val="00682B36"/>
    <w:rsid w:val="006D59E1"/>
    <w:rsid w:val="006E59C6"/>
    <w:rsid w:val="007451EE"/>
    <w:rsid w:val="00762547"/>
    <w:rsid w:val="007654FF"/>
    <w:rsid w:val="007D776A"/>
    <w:rsid w:val="00855A05"/>
    <w:rsid w:val="0091498A"/>
    <w:rsid w:val="00927A07"/>
    <w:rsid w:val="009A4A67"/>
    <w:rsid w:val="009E7FC3"/>
    <w:rsid w:val="009F5E4B"/>
    <w:rsid w:val="00A03F54"/>
    <w:rsid w:val="00A45920"/>
    <w:rsid w:val="00A663C5"/>
    <w:rsid w:val="00A91EE8"/>
    <w:rsid w:val="00AC0605"/>
    <w:rsid w:val="00AF7E69"/>
    <w:rsid w:val="00B40A44"/>
    <w:rsid w:val="00B61DB2"/>
    <w:rsid w:val="00BD4106"/>
    <w:rsid w:val="00C2496D"/>
    <w:rsid w:val="00C46082"/>
    <w:rsid w:val="00C74316"/>
    <w:rsid w:val="00CF4E70"/>
    <w:rsid w:val="00D44BDF"/>
    <w:rsid w:val="00D568C4"/>
    <w:rsid w:val="00D74E6A"/>
    <w:rsid w:val="00F048F8"/>
    <w:rsid w:val="00F75F6D"/>
    <w:rsid w:val="00FB4A7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7E345-4615-4530-8816-5573C4C0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FB09-6123-4AA9-81A0-14F842C1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Passador</dc:creator>
  <cp:keywords/>
  <dc:description/>
  <cp:lastModifiedBy>Joao Luiz Passador</cp:lastModifiedBy>
  <cp:revision>3</cp:revision>
  <cp:lastPrinted>2015-08-04T01:58:00Z</cp:lastPrinted>
  <dcterms:created xsi:type="dcterms:W3CDTF">2018-08-18T02:41:00Z</dcterms:created>
  <dcterms:modified xsi:type="dcterms:W3CDTF">2018-08-18T02:54:00Z</dcterms:modified>
</cp:coreProperties>
</file>