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D6" w:rsidRDefault="002A5C8E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>O ATLETA</w:t>
      </w:r>
      <w:r w:rsidR="00247CD6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Sugest</w:t>
      </w:r>
      <w:r w:rsidR="00247CD6">
        <w:rPr>
          <w:rFonts w:ascii="Helvetica" w:hAnsi="Helvetica" w:cs="Helvetica"/>
          <w:color w:val="000000"/>
          <w:shd w:val="clear" w:color="auto" w:fill="FFFFFF"/>
        </w:rPr>
        <w:t>ão</w:t>
      </w:r>
      <w:r>
        <w:rPr>
          <w:rFonts w:ascii="Helvetica" w:hAnsi="Helvetica" w:cs="Helvetica"/>
          <w:color w:val="000000"/>
          <w:shd w:val="clear" w:color="auto" w:fill="FFFFFF"/>
        </w:rPr>
        <w:t xml:space="preserve"> de alguns temas a serem tratados (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obs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, não é o caso de transcrever textos completos de Leis, mas sim os trechos mais importantes)</w:t>
      </w:r>
      <w:r>
        <w:rPr>
          <w:rFonts w:ascii="Helvetica" w:hAnsi="Helvetica" w:cs="Helvetica"/>
          <w:color w:val="000000"/>
        </w:rPr>
        <w:br/>
      </w: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  <w:r w:rsidRPr="00247CD6">
        <w:rPr>
          <w:rFonts w:ascii="Helvetica" w:hAnsi="Helvetica" w:cs="Helvetica"/>
          <w:b/>
          <w:bCs/>
          <w:color w:val="000000"/>
        </w:rPr>
        <w:t>LEGISLAÇÃO, POLÍTICA E O ATLETA - REPRESENTAÇÃO CNE, COB ETC</w:t>
      </w:r>
      <w:proofErr w:type="gramStart"/>
      <w:r w:rsidRPr="00247CD6">
        <w:rPr>
          <w:rFonts w:ascii="Helvetica" w:hAnsi="Helvetica" w:cs="Helvetica"/>
          <w:b/>
          <w:bCs/>
          <w:color w:val="000000"/>
        </w:rPr>
        <w:t>, ,</w:t>
      </w:r>
      <w:proofErr w:type="gramEnd"/>
      <w:r w:rsidRPr="00247CD6">
        <w:rPr>
          <w:rFonts w:ascii="Helvetica" w:hAnsi="Helvetica" w:cs="Helvetica"/>
          <w:b/>
          <w:bCs/>
          <w:color w:val="000000"/>
        </w:rPr>
        <w:t xml:space="preserve"> FEDERAÇÕES E CONFEDERAÇÕES , ORGANIZAÇÃO SINDICAL, POLÍTICAS E ESTRUTURA + BOLSA ATLETA/ ATLETA PODIO </w:t>
      </w: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>Políticas e projetos relacionados ao Atleta (Bolsa Atleta</w:t>
      </w:r>
      <w:r>
        <w:rPr>
          <w:rFonts w:ascii="Helvetica" w:hAnsi="Helvetica" w:cs="Helvetica"/>
          <w:color w:val="000000"/>
          <w:shd w:val="clear" w:color="auto" w:fill="FFFFFF"/>
        </w:rPr>
        <w:t xml:space="preserve">/Atleta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Pódio</w:t>
      </w:r>
      <w:r>
        <w:rPr>
          <w:rFonts w:ascii="Helvetica" w:hAnsi="Helvetica" w:cs="Helvetica"/>
          <w:color w:val="000000"/>
          <w:shd w:val="clear" w:color="auto" w:fill="FFFFFF"/>
        </w:rPr>
        <w:t>)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Representação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de atletas em federações, confederações, no Conselho Nacional do Esporte e no COB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Organização sindical</w:t>
      </w: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  <w:r w:rsidRPr="00247CD6">
        <w:rPr>
          <w:rFonts w:ascii="Helvetica" w:hAnsi="Helvetica" w:cs="Helvetica"/>
          <w:b/>
          <w:bCs/>
          <w:color w:val="000000"/>
        </w:rPr>
        <w:t xml:space="preserve">LEGISLAÇÃO E O ATLETA PROFISSIONAL - CONTRATO </w:t>
      </w:r>
      <w:proofErr w:type="gramStart"/>
      <w:r w:rsidRPr="00247CD6">
        <w:rPr>
          <w:rFonts w:ascii="Helvetica" w:hAnsi="Helvetica" w:cs="Helvetica"/>
          <w:b/>
          <w:bCs/>
          <w:color w:val="000000"/>
        </w:rPr>
        <w:t>DE  TRABALHO</w:t>
      </w:r>
      <w:proofErr w:type="gramEnd"/>
      <w:r w:rsidRPr="00247CD6">
        <w:rPr>
          <w:rFonts w:ascii="Helvetica" w:hAnsi="Helvetica" w:cs="Helvetica"/>
          <w:b/>
          <w:bCs/>
          <w:color w:val="000000"/>
        </w:rPr>
        <w:t>, DIREITO DE ARENA, DIREITO DE IMAGEM, MOVIMENTOS (ATLETAS PELO BRASIL, BOM SENSO)</w:t>
      </w:r>
    </w:p>
    <w:p w:rsidR="00247CD6" w:rsidRDefault="00247CD6" w:rsidP="00247CD6">
      <w:pPr>
        <w:spacing w:after="0"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Direito de Imagem e Direito de Arena</w:t>
      </w:r>
      <w:r w:rsidRPr="00247CD6">
        <w:rPr>
          <w:rFonts w:ascii="Helvetica" w:hAnsi="Helvetica" w:cs="Helvetica"/>
          <w:b/>
          <w:bCs/>
          <w:color w:val="000000"/>
        </w:rPr>
        <w:t xml:space="preserve">                                                                                                                               </w:t>
      </w:r>
      <w:r w:rsidR="002A5C8E">
        <w:rPr>
          <w:rFonts w:ascii="Helvetica" w:hAnsi="Helvetica" w:cs="Helvetica"/>
          <w:color w:val="000000"/>
        </w:rPr>
        <w:br/>
      </w:r>
      <w:r w:rsidR="002A5C8E">
        <w:rPr>
          <w:rFonts w:ascii="Helvetica" w:hAnsi="Helvetica" w:cs="Helvetica"/>
          <w:color w:val="000000"/>
          <w:shd w:val="clear" w:color="auto" w:fill="FFFFFF"/>
        </w:rPr>
        <w:t>Atleta Profissional x n</w:t>
      </w:r>
      <w:r>
        <w:rPr>
          <w:rFonts w:ascii="Helvetica" w:hAnsi="Helvetica" w:cs="Helvetica"/>
          <w:color w:val="000000"/>
          <w:shd w:val="clear" w:color="auto" w:fill="FFFFFF"/>
        </w:rPr>
        <w:t>ão</w:t>
      </w:r>
      <w:r w:rsidR="002A5C8E">
        <w:rPr>
          <w:rFonts w:ascii="Helvetica" w:hAnsi="Helvetica" w:cs="Helvetica"/>
          <w:color w:val="000000"/>
          <w:shd w:val="clear" w:color="auto" w:fill="FFFFFF"/>
        </w:rPr>
        <w:t xml:space="preserve"> profissional – na Legislaç</w:t>
      </w:r>
      <w:r>
        <w:rPr>
          <w:rFonts w:ascii="Helvetica" w:hAnsi="Helvetica" w:cs="Helvetica"/>
          <w:color w:val="000000"/>
          <w:shd w:val="clear" w:color="auto" w:fill="FFFFFF"/>
        </w:rPr>
        <w:t>ã</w:t>
      </w:r>
      <w:r w:rsidR="002A5C8E">
        <w:rPr>
          <w:rFonts w:ascii="Helvetica" w:hAnsi="Helvetica" w:cs="Helvetica"/>
          <w:color w:val="000000"/>
          <w:shd w:val="clear" w:color="auto" w:fill="FFFFFF"/>
        </w:rPr>
        <w:t xml:space="preserve">o atual </w:t>
      </w:r>
      <w:r>
        <w:rPr>
          <w:rFonts w:ascii="Helvetica" w:hAnsi="Helvetica" w:cs="Helvetica"/>
          <w:color w:val="000000"/>
          <w:shd w:val="clear" w:color="auto" w:fill="FFFFFF"/>
        </w:rPr>
        <w:t>–</w:t>
      </w:r>
      <w:r w:rsidR="002A5C8E">
        <w:rPr>
          <w:rFonts w:ascii="Helvetica" w:hAnsi="Helvetica" w:cs="Helvetica"/>
          <w:color w:val="000000"/>
          <w:shd w:val="clear" w:color="auto" w:fill="FFFFFF"/>
        </w:rPr>
        <w:t xml:space="preserve"> Lei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2A5C8E">
        <w:rPr>
          <w:rFonts w:ascii="Helvetica" w:hAnsi="Helvetica" w:cs="Helvetica"/>
          <w:color w:val="000000"/>
          <w:shd w:val="clear" w:color="auto" w:fill="FFFFFF"/>
        </w:rPr>
        <w:t>9615/98 “Lei Pelé” e respectiva regulamentaç</w:t>
      </w:r>
      <w:r>
        <w:rPr>
          <w:rFonts w:ascii="Helvetica" w:hAnsi="Helvetica" w:cs="Helvetica"/>
          <w:color w:val="000000"/>
          <w:shd w:val="clear" w:color="auto" w:fill="FFFFFF"/>
        </w:rPr>
        <w:t>ã</w:t>
      </w:r>
      <w:r w:rsidR="002A5C8E">
        <w:rPr>
          <w:rFonts w:ascii="Helvetica" w:hAnsi="Helvetica" w:cs="Helvetica"/>
          <w:color w:val="000000"/>
          <w:shd w:val="clear" w:color="auto" w:fill="FFFFFF"/>
        </w:rPr>
        <w:t>o de</w:t>
      </w:r>
      <w:r w:rsidR="002A5C8E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="002A5C8E">
        <w:rPr>
          <w:rStyle w:val="object"/>
          <w:rFonts w:ascii="Helvetica" w:hAnsi="Helvetica" w:cs="Helvetica"/>
          <w:color w:val="00008B"/>
          <w:shd w:val="clear" w:color="auto" w:fill="FFFFFF"/>
        </w:rPr>
        <w:t>29/04/98</w:t>
      </w:r>
      <w:r w:rsidR="002A5C8E">
        <w:rPr>
          <w:rFonts w:ascii="Helvetica" w:hAnsi="Helvetica" w:cs="Helvetica"/>
          <w:color w:val="000000"/>
        </w:rPr>
        <w:br/>
      </w:r>
      <w:r w:rsidR="002A5C8E">
        <w:rPr>
          <w:rFonts w:ascii="Helvetica" w:hAnsi="Helvetica" w:cs="Helvetica"/>
          <w:color w:val="000000"/>
          <w:shd w:val="clear" w:color="auto" w:fill="FFFFFF"/>
        </w:rPr>
        <w:t>Contrato de atleta nas diferentes modalidades</w:t>
      </w:r>
    </w:p>
    <w:p w:rsidR="00247CD6" w:rsidRDefault="00247CD6" w:rsidP="00247CD6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  <w:shd w:val="clear" w:color="auto" w:fill="FFFFFF"/>
        </w:rPr>
        <w:t>Movimentos de atletas</w:t>
      </w:r>
      <w:r w:rsidR="002A5C8E">
        <w:rPr>
          <w:rFonts w:ascii="Helvetica" w:hAnsi="Helvetica" w:cs="Helvetica"/>
          <w:color w:val="000000"/>
        </w:rPr>
        <w:br/>
      </w:r>
      <w:r w:rsidR="002A5C8E">
        <w:rPr>
          <w:rFonts w:ascii="Helvetica" w:hAnsi="Helvetica" w:cs="Helvetica"/>
          <w:color w:val="000000"/>
        </w:rPr>
        <w:br/>
      </w:r>
      <w:r w:rsidR="002A5C8E">
        <w:rPr>
          <w:rFonts w:ascii="Helvetica" w:hAnsi="Helvetica" w:cs="Helvetica"/>
          <w:color w:val="000000"/>
        </w:rPr>
        <w:br/>
      </w: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  <w:r w:rsidRPr="00247CD6">
        <w:rPr>
          <w:rFonts w:ascii="Helvetica" w:hAnsi="Helvetica" w:cs="Helvetica"/>
          <w:b/>
          <w:bCs/>
          <w:color w:val="000000"/>
        </w:rPr>
        <w:t>ATLETA E GÊNERO</w:t>
      </w:r>
    </w:p>
    <w:p w:rsidR="00247CD6" w:rsidRDefault="00247CD6">
      <w:pPr>
        <w:rPr>
          <w:rFonts w:ascii="Helvetica" w:hAnsi="Helvetica" w:cs="Helvetica"/>
          <w:b/>
          <w:bCs/>
          <w:color w:val="000000"/>
        </w:rPr>
      </w:pPr>
    </w:p>
    <w:p w:rsidR="00DF78AB" w:rsidRDefault="00DF78AB">
      <w:pPr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Vamos ter que buscar o tema em sites e obras nacionais e internacionais, ver se há algo no Ministério do Esporte, na Lei 9.615/98, se organizações de atletas discutem o tema. Ajudarei vocês!</w:t>
      </w:r>
      <w:bookmarkStart w:id="0" w:name="_GoBack"/>
      <w:bookmarkEnd w:id="0"/>
      <w:r>
        <w:rPr>
          <w:rFonts w:ascii="Helvetica" w:hAnsi="Helvetica" w:cs="Helvetica"/>
          <w:color w:val="000000"/>
        </w:rPr>
        <w:t>.</w:t>
      </w:r>
    </w:p>
    <w:p w:rsidR="007E1A87" w:rsidRDefault="002A5C8E"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 xml:space="preserve">Bom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trabalho !</w:t>
      </w:r>
      <w:proofErr w:type="gramEnd"/>
    </w:p>
    <w:sectPr w:rsidR="007E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8E"/>
    <w:rsid w:val="00196719"/>
    <w:rsid w:val="00247CD6"/>
    <w:rsid w:val="002A5C8E"/>
    <w:rsid w:val="008018F0"/>
    <w:rsid w:val="00D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AEAF-12A1-4349-8077-7C6F39D8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A5C8E"/>
  </w:style>
  <w:style w:type="character" w:customStyle="1" w:styleId="object">
    <w:name w:val="object"/>
    <w:basedOn w:val="Fontepargpadro"/>
    <w:rsid w:val="002A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Bastos</dc:creator>
  <cp:keywords/>
  <dc:description/>
  <cp:lastModifiedBy>Flávia Bastos</cp:lastModifiedBy>
  <cp:revision>2</cp:revision>
  <dcterms:created xsi:type="dcterms:W3CDTF">2016-03-16T18:12:00Z</dcterms:created>
  <dcterms:modified xsi:type="dcterms:W3CDTF">2016-03-16T18:30:00Z</dcterms:modified>
</cp:coreProperties>
</file>