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929" w:rsidRPr="008B184C" w:rsidRDefault="008B184C">
      <w:pPr>
        <w:rPr>
          <w:b/>
          <w:lang w:val="en-US"/>
        </w:rPr>
      </w:pPr>
      <w:r w:rsidRPr="008B184C">
        <w:rPr>
          <w:b/>
          <w:lang w:val="en-US"/>
        </w:rPr>
        <w:t>CANADIAN JOURNAL OF LATIN AMERICAN AND CARIBBEAN STUDIES</w:t>
      </w:r>
    </w:p>
    <w:p w:rsidR="008B184C" w:rsidRPr="008B184C" w:rsidRDefault="008B184C" w:rsidP="008B184C">
      <w:pPr>
        <w:pStyle w:val="NormalWeb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B184C">
        <w:rPr>
          <w:rFonts w:ascii="Arial" w:hAnsi="Arial" w:cs="Arial"/>
          <w:color w:val="333333"/>
          <w:sz w:val="21"/>
          <w:szCs w:val="21"/>
          <w:lang w:val="en-US"/>
        </w:rPr>
        <w:t>Founded in 1976, the</w:t>
      </w:r>
      <w:proofErr w:type="gramStart"/>
      <w:r w:rsidRPr="008B184C">
        <w:rPr>
          <w:rFonts w:ascii="Arial" w:hAnsi="Arial" w:cs="Arial"/>
          <w:color w:val="333333"/>
          <w:sz w:val="21"/>
          <w:szCs w:val="21"/>
          <w:lang w:val="en-US"/>
        </w:rPr>
        <w:t>  </w:t>
      </w:r>
      <w:r w:rsidRPr="008B184C">
        <w:rPr>
          <w:rFonts w:ascii="Arial" w:hAnsi="Arial" w:cs="Arial"/>
          <w:b/>
          <w:bCs/>
          <w:i/>
          <w:iCs/>
          <w:color w:val="333333"/>
          <w:sz w:val="21"/>
          <w:szCs w:val="21"/>
          <w:lang w:val="en-US"/>
        </w:rPr>
        <w:t>Canadian</w:t>
      </w:r>
      <w:proofErr w:type="gramEnd"/>
      <w:r w:rsidRPr="008B184C">
        <w:rPr>
          <w:rFonts w:ascii="Arial" w:hAnsi="Arial" w:cs="Arial"/>
          <w:b/>
          <w:bCs/>
          <w:i/>
          <w:iCs/>
          <w:color w:val="333333"/>
          <w:sz w:val="21"/>
          <w:szCs w:val="21"/>
          <w:lang w:val="en-US"/>
        </w:rPr>
        <w:t xml:space="preserve"> Journal of Latin American and Caribbean Studies (CJLACS)</w:t>
      </w:r>
      <w:r w:rsidRPr="008B184C">
        <w:rPr>
          <w:rFonts w:ascii="Arial" w:hAnsi="Arial" w:cs="Arial"/>
          <w:b/>
          <w:bCs/>
          <w:color w:val="333333"/>
          <w:sz w:val="21"/>
          <w:szCs w:val="21"/>
          <w:lang w:val="en-US"/>
        </w:rPr>
        <w:t> </w:t>
      </w:r>
      <w:r w:rsidRPr="008B184C">
        <w:rPr>
          <w:rFonts w:ascii="Arial" w:hAnsi="Arial" w:cs="Arial"/>
          <w:color w:val="333333"/>
          <w:sz w:val="21"/>
          <w:szCs w:val="21"/>
          <w:lang w:val="en-US"/>
        </w:rPr>
        <w:t>publishes distinguished research and debates on Latin America and the Caribbean.</w:t>
      </w:r>
    </w:p>
    <w:p w:rsidR="008B184C" w:rsidRPr="008B184C" w:rsidRDefault="008B184C" w:rsidP="008B184C">
      <w:pPr>
        <w:pStyle w:val="NormalWeb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B184C">
        <w:rPr>
          <w:rFonts w:ascii="Arial" w:hAnsi="Arial" w:cs="Arial"/>
          <w:b/>
          <w:bCs/>
          <w:i/>
          <w:iCs/>
          <w:color w:val="333333"/>
          <w:sz w:val="21"/>
          <w:szCs w:val="21"/>
          <w:lang w:val="en-US"/>
        </w:rPr>
        <w:t>CJLACS</w:t>
      </w:r>
      <w:proofErr w:type="gramStart"/>
      <w:r w:rsidRPr="008B184C">
        <w:rPr>
          <w:rFonts w:ascii="Arial" w:hAnsi="Arial" w:cs="Arial"/>
          <w:i/>
          <w:iCs/>
          <w:color w:val="333333"/>
          <w:sz w:val="21"/>
          <w:szCs w:val="21"/>
          <w:lang w:val="en-US"/>
        </w:rPr>
        <w:t> </w:t>
      </w:r>
      <w:r w:rsidRPr="008B184C">
        <w:rPr>
          <w:rFonts w:ascii="Arial" w:hAnsi="Arial" w:cs="Arial"/>
          <w:color w:val="333333"/>
          <w:sz w:val="21"/>
          <w:szCs w:val="21"/>
          <w:lang w:val="en-US"/>
        </w:rPr>
        <w:t> makes</w:t>
      </w:r>
      <w:proofErr w:type="gramEnd"/>
      <w:r w:rsidRPr="008B184C">
        <w:rPr>
          <w:rFonts w:ascii="Arial" w:hAnsi="Arial" w:cs="Arial"/>
          <w:color w:val="333333"/>
          <w:sz w:val="21"/>
          <w:szCs w:val="21"/>
          <w:lang w:val="en-US"/>
        </w:rPr>
        <w:t xml:space="preserve"> an important contribution to furthering knowledge about these regions in Canada and around the world. It offers scholars, graduate students, and independent researchers a Canadian venue for publishing their work. It publishes peer-reviewed articles based on original research, in English, French, Portuguese and Spanish.</w:t>
      </w:r>
    </w:p>
    <w:p w:rsidR="008B184C" w:rsidRPr="008B184C" w:rsidRDefault="008B184C" w:rsidP="008B184C">
      <w:pPr>
        <w:pStyle w:val="NormalWeb"/>
        <w:spacing w:before="240" w:beforeAutospacing="0" w:after="24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 w:rsidRPr="008B184C">
        <w:rPr>
          <w:rFonts w:ascii="Arial" w:hAnsi="Arial" w:cs="Arial"/>
          <w:color w:val="333333"/>
          <w:sz w:val="21"/>
          <w:szCs w:val="21"/>
          <w:lang w:val="en-US"/>
        </w:rPr>
        <w:t>Each issue of the Journal contains several articles as well as reviews of recent publications about Latin America and the Caribbean. The Journal also publishes a feature on Reflections in Latin American and Caribbean Studies in which leading scholars are asked to reflect on the field. The Journal's publication is normally made possible in part by a grant from the Social Sciences and Humanities Research Council of Canada. Interested persons are invited to submit articles, reviews or books for review.</w:t>
      </w:r>
    </w:p>
    <w:p w:rsidR="008B184C" w:rsidRPr="008B184C" w:rsidRDefault="008B184C">
      <w:pPr>
        <w:rPr>
          <w:lang w:val="en-US"/>
        </w:rPr>
      </w:pPr>
      <w:r w:rsidRPr="008B184C">
        <w:rPr>
          <w:lang w:val="en-US"/>
        </w:rPr>
        <w:t>https://www.tandfonline.com/action/journalInformation?show=aimsScope&amp;journalCode=rclc20</w:t>
      </w:r>
    </w:p>
    <w:sectPr w:rsidR="008B184C" w:rsidRPr="008B184C" w:rsidSect="00B0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LA0AiEjQ1NzI3NzJR2l4NTi4sz8PJACw1oAX5Gq9SwAAAA="/>
  </w:docVars>
  <w:rsids>
    <w:rsidRoot w:val="008B184C"/>
    <w:rsid w:val="008B184C"/>
    <w:rsid w:val="008B2C5C"/>
    <w:rsid w:val="00B07EDA"/>
    <w:rsid w:val="00B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1</cp:revision>
  <dcterms:created xsi:type="dcterms:W3CDTF">2022-06-28T20:15:00Z</dcterms:created>
  <dcterms:modified xsi:type="dcterms:W3CDTF">2022-06-28T20:16:00Z</dcterms:modified>
</cp:coreProperties>
</file>