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53" w:rsidRPr="00652C6B" w:rsidRDefault="00557B53" w:rsidP="00557B53">
      <w:pPr>
        <w:ind w:firstLine="708"/>
      </w:pPr>
      <w:r w:rsidRPr="00652C6B">
        <w:t xml:space="preserve">Escola: E. E. </w:t>
      </w:r>
      <w:proofErr w:type="spellStart"/>
      <w:r w:rsidRPr="00652C6B">
        <w:t>Liberatti</w:t>
      </w:r>
      <w:proofErr w:type="spellEnd"/>
    </w:p>
    <w:p w:rsidR="00557B53" w:rsidRPr="00652C6B" w:rsidRDefault="00557B53" w:rsidP="00557B53">
      <w:pPr>
        <w:ind w:firstLine="708"/>
      </w:pPr>
      <w:r w:rsidRPr="00652C6B">
        <w:t xml:space="preserve">Nome: Denise </w:t>
      </w:r>
      <w:proofErr w:type="spellStart"/>
      <w:r w:rsidRPr="00652C6B">
        <w:t>Minematsu</w:t>
      </w:r>
      <w:proofErr w:type="spellEnd"/>
      <w:r w:rsidRPr="00652C6B">
        <w:t xml:space="preserve">, Guilherme </w:t>
      </w:r>
      <w:proofErr w:type="spellStart"/>
      <w:r w:rsidRPr="00652C6B">
        <w:t>Vazquez</w:t>
      </w:r>
      <w:proofErr w:type="spellEnd"/>
      <w:r w:rsidRPr="00652C6B">
        <w:t xml:space="preserve">, Julia </w:t>
      </w:r>
      <w:proofErr w:type="gramStart"/>
      <w:r w:rsidRPr="00652C6B">
        <w:t>Coles</w:t>
      </w:r>
      <w:proofErr w:type="gramEnd"/>
    </w:p>
    <w:p w:rsidR="00557B53" w:rsidRPr="00652C6B" w:rsidRDefault="00557B53" w:rsidP="00557B53">
      <w:pPr>
        <w:ind w:firstLine="708"/>
      </w:pPr>
      <w:r w:rsidRPr="00652C6B">
        <w:t>Série: 3º Ano</w:t>
      </w:r>
    </w:p>
    <w:p w:rsidR="00557B53" w:rsidRPr="00557B53" w:rsidRDefault="00557B53" w:rsidP="00557B53">
      <w:pPr>
        <w:ind w:firstLine="708"/>
        <w:rPr>
          <w:rFonts w:ascii="Calibri" w:hAnsi="Calibri"/>
          <w:sz w:val="20"/>
          <w:szCs w:val="20"/>
        </w:rPr>
      </w:pPr>
    </w:p>
    <w:p w:rsidR="00557B53" w:rsidRDefault="00557B53" w:rsidP="00557B53">
      <w:r w:rsidRPr="00557B53">
        <w:rPr>
          <w:b/>
        </w:rPr>
        <w:t>Atividade:</w:t>
      </w:r>
      <w:r>
        <w:t xml:space="preserve"> Eletroscópio</w:t>
      </w:r>
    </w:p>
    <w:p w:rsidR="00557B53" w:rsidRDefault="00557B53" w:rsidP="00557B53"/>
    <w:p w:rsidR="00557B53" w:rsidRPr="00557B53" w:rsidRDefault="00557B53" w:rsidP="00557B53">
      <w:pPr>
        <w:rPr>
          <w:b/>
        </w:rPr>
      </w:pPr>
      <w:r w:rsidRPr="00557B53">
        <w:rPr>
          <w:b/>
        </w:rPr>
        <w:t>Plano de Aula:</w:t>
      </w:r>
      <w:r w:rsidRPr="00557B53">
        <w:rPr>
          <w:b/>
        </w:rPr>
        <w:tab/>
      </w:r>
    </w:p>
    <w:p w:rsidR="00557B53" w:rsidRPr="00557B53" w:rsidRDefault="00557B53" w:rsidP="00557B53">
      <w:pPr>
        <w:rPr>
          <w:b/>
        </w:rPr>
      </w:pPr>
      <w:r w:rsidRPr="00557B53">
        <w:rPr>
          <w:b/>
        </w:rPr>
        <w:t>Procedimento:</w:t>
      </w:r>
    </w:p>
    <w:p w:rsidR="00F05E99" w:rsidRDefault="00557B53" w:rsidP="00557B53">
      <w:r>
        <w:t xml:space="preserve">Formação de grupos de </w:t>
      </w:r>
      <w:r w:rsidR="00652C6B">
        <w:t xml:space="preserve">aproximadamente </w:t>
      </w:r>
      <w:proofErr w:type="gramStart"/>
      <w:r>
        <w:t>5</w:t>
      </w:r>
      <w:proofErr w:type="gramEnd"/>
      <w:r>
        <w:t xml:space="preserve"> </w:t>
      </w:r>
      <w:r w:rsidR="00652C6B">
        <w:t xml:space="preserve">alunos. Em seguida faremos uma explicação breve dos conceitos de elétrons na matéria e das formas de eletrização possíveis </w:t>
      </w:r>
      <w:r w:rsidR="00F05E99">
        <w:t>(haverá um texto sobre isso no roteiro da atividade que será entregue individualmente aos alunos). Faremos uma a</w:t>
      </w:r>
      <w:r>
        <w:t>presentação do material a ser utilizado</w:t>
      </w:r>
      <w:r w:rsidR="00F05E99">
        <w:t xml:space="preserve"> (no caso eletroscópios, sendo um entregue a cada grupo) e pediremos que efetuem as atividades do roteiro (abaixo anexado). </w:t>
      </w:r>
    </w:p>
    <w:p w:rsidR="00F05E99" w:rsidRDefault="00F05E99" w:rsidP="00557B53"/>
    <w:p w:rsidR="00F05E99" w:rsidRPr="00F05E99" w:rsidRDefault="00F05E99" w:rsidP="00F05E99">
      <w:pPr>
        <w:rPr>
          <w:b/>
        </w:rPr>
      </w:pPr>
      <w:r w:rsidRPr="00F05E99">
        <w:rPr>
          <w:b/>
        </w:rPr>
        <w:t>Estratégia:</w:t>
      </w:r>
    </w:p>
    <w:p w:rsidR="00F05E99" w:rsidRDefault="00F05E99" w:rsidP="00557B53"/>
    <w:p w:rsidR="00557B53" w:rsidRDefault="00F05E99" w:rsidP="00557B53">
      <w:r>
        <w:t xml:space="preserve">Acompanharemos o andamento dos grupos, parando para explicar e esclarecer </w:t>
      </w:r>
      <w:r w:rsidR="00557B53">
        <w:t>possíveis dúvidas.</w:t>
      </w:r>
    </w:p>
    <w:p w:rsidR="00F05E99" w:rsidRDefault="00F05E99" w:rsidP="00557B53"/>
    <w:p w:rsidR="00557B53" w:rsidRPr="00F05E99" w:rsidRDefault="00F05E99" w:rsidP="00557B53">
      <w:pPr>
        <w:rPr>
          <w:b/>
        </w:rPr>
      </w:pPr>
      <w:r w:rsidRPr="00F05E99">
        <w:rPr>
          <w:b/>
        </w:rPr>
        <w:t>Ava</w:t>
      </w:r>
      <w:r w:rsidR="00557B53" w:rsidRPr="00F05E99">
        <w:rPr>
          <w:b/>
        </w:rPr>
        <w:t>liação:</w:t>
      </w:r>
    </w:p>
    <w:p w:rsidR="00557B53" w:rsidRDefault="00557B53" w:rsidP="00557B53"/>
    <w:p w:rsidR="006E6B8F" w:rsidRDefault="00F05E99" w:rsidP="00557B53">
      <w:r>
        <w:t xml:space="preserve">O Plano da atividade possui três perguntas, que deverão ser </w:t>
      </w:r>
      <w:proofErr w:type="gramStart"/>
      <w:r>
        <w:t>entregues na mesma folha do plano e o professor Vitor</w:t>
      </w:r>
      <w:proofErr w:type="gramEnd"/>
      <w:r>
        <w:t xml:space="preserve"> corrigirá (conforme solicitou) e será uma forma de avaliação do semestre. </w:t>
      </w:r>
    </w:p>
    <w:p w:rsidR="00F05E99" w:rsidRDefault="00F05E99" w:rsidP="00557B53"/>
    <w:p w:rsidR="00F05E99" w:rsidRDefault="00F05E99" w:rsidP="00557B53">
      <w:r>
        <w:t>Roteiro:</w:t>
      </w:r>
    </w:p>
    <w:p w:rsidR="00F05E99" w:rsidRDefault="00F05E99" w:rsidP="00F05E99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Escola: E. E. </w:t>
      </w:r>
      <w:proofErr w:type="spellStart"/>
      <w:r>
        <w:rPr>
          <w:rFonts w:ascii="Calibri" w:hAnsi="Calibri"/>
          <w:sz w:val="20"/>
          <w:szCs w:val="20"/>
        </w:rPr>
        <w:t>Liberatti</w:t>
      </w:r>
      <w:proofErr w:type="spellEnd"/>
    </w:p>
    <w:p w:rsidR="00F05E99" w:rsidRDefault="00F05E99" w:rsidP="00F05E99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Nome: Denise </w:t>
      </w:r>
      <w:proofErr w:type="spellStart"/>
      <w:r>
        <w:rPr>
          <w:rFonts w:ascii="Calibri" w:hAnsi="Calibri"/>
          <w:sz w:val="20"/>
          <w:szCs w:val="20"/>
        </w:rPr>
        <w:t>Minematsu</w:t>
      </w:r>
      <w:proofErr w:type="spellEnd"/>
      <w:r>
        <w:rPr>
          <w:rFonts w:ascii="Calibri" w:hAnsi="Calibri"/>
          <w:sz w:val="20"/>
          <w:szCs w:val="20"/>
        </w:rPr>
        <w:t xml:space="preserve">, Guilherme </w:t>
      </w:r>
      <w:proofErr w:type="spellStart"/>
      <w:r>
        <w:rPr>
          <w:rFonts w:ascii="Calibri" w:hAnsi="Calibri"/>
          <w:sz w:val="20"/>
          <w:szCs w:val="20"/>
        </w:rPr>
        <w:t>Vazquez</w:t>
      </w:r>
      <w:proofErr w:type="spellEnd"/>
      <w:r>
        <w:rPr>
          <w:rFonts w:ascii="Calibri" w:hAnsi="Calibri"/>
          <w:sz w:val="20"/>
          <w:szCs w:val="20"/>
        </w:rPr>
        <w:t xml:space="preserve">, Julia </w:t>
      </w:r>
      <w:proofErr w:type="gramStart"/>
      <w:r>
        <w:rPr>
          <w:rFonts w:ascii="Calibri" w:hAnsi="Calibri"/>
          <w:sz w:val="20"/>
          <w:szCs w:val="20"/>
        </w:rPr>
        <w:t>Coles</w:t>
      </w:r>
      <w:proofErr w:type="gramEnd"/>
    </w:p>
    <w:p w:rsidR="00F05E99" w:rsidRDefault="00F05E99" w:rsidP="00F05E99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Série: 3º Ano</w:t>
      </w:r>
    </w:p>
    <w:p w:rsidR="00F05E99" w:rsidRDefault="00F05E99" w:rsidP="00F05E99">
      <w:pPr>
        <w:rPr>
          <w:rFonts w:ascii="Calibri" w:hAnsi="Calibri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center"/>
        <w:rPr>
          <w:rFonts w:ascii="Calibri" w:eastAsia="Calibri" w:hAnsi="Calibri" w:cs="TTE1BEBBF8t00"/>
          <w:b/>
          <w:sz w:val="20"/>
          <w:szCs w:val="20"/>
        </w:rPr>
      </w:pPr>
      <w:r>
        <w:rPr>
          <w:rFonts w:ascii="Calibri" w:eastAsia="Calibri" w:hAnsi="Calibri" w:cs="TTE1BEBBF8t00"/>
          <w:b/>
          <w:sz w:val="28"/>
          <w:szCs w:val="28"/>
        </w:rPr>
        <w:lastRenderedPageBreak/>
        <w:t>Eletroscópio</w:t>
      </w:r>
    </w:p>
    <w:p w:rsidR="00F05E99" w:rsidRDefault="00F05E99" w:rsidP="00F05E99">
      <w:pPr>
        <w:autoSpaceDE w:val="0"/>
        <w:autoSpaceDN w:val="0"/>
        <w:adjustRightInd w:val="0"/>
        <w:jc w:val="center"/>
        <w:rPr>
          <w:rFonts w:ascii="Calibri" w:eastAsia="Times New Roman" w:hAnsi="Calibri" w:cs="Helvetica"/>
          <w:b/>
          <w:color w:val="000000"/>
          <w:sz w:val="20"/>
          <w:szCs w:val="20"/>
          <w:lang w:eastAsia="pt-BR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b/>
          <w:sz w:val="20"/>
          <w:szCs w:val="20"/>
        </w:rPr>
      </w:pPr>
      <w:r>
        <w:rPr>
          <w:rFonts w:ascii="Calibri" w:eastAsia="Calibri" w:hAnsi="Calibri" w:cs="TTE1BEBBF8t00"/>
          <w:b/>
          <w:sz w:val="20"/>
          <w:szCs w:val="20"/>
        </w:rPr>
        <w:t>Processos de eletrização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>Chama-se eletrização ao fenômeno pelo qual um corpo neutro passa a eletrizado. Os processos mais comuns para a obtenção da eletricidade estática são os seguintes.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 xml:space="preserve">1. </w:t>
      </w:r>
      <w:r>
        <w:rPr>
          <w:rFonts w:ascii="Calibri" w:eastAsia="Calibri" w:hAnsi="Calibri" w:cs="TTE1BEBBF8t00"/>
          <w:i/>
          <w:sz w:val="20"/>
          <w:szCs w:val="20"/>
        </w:rPr>
        <w:t>Por atrito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>Foi o primeiro processo de eletrização conhecido. Quando duas substâncias de naturezas diferentes são atritadas, ambas se eletrizam.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 xml:space="preserve">2. </w:t>
      </w:r>
      <w:r>
        <w:rPr>
          <w:rFonts w:ascii="Calibri" w:eastAsia="Calibri" w:hAnsi="Calibri" w:cs="TTE1BEBBF8t00"/>
          <w:i/>
          <w:sz w:val="20"/>
          <w:szCs w:val="20"/>
        </w:rPr>
        <w:t>Por indução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>Quando um corpo neutro é colocado próximo de um corpo eletrizado, sem que haja contato entre eles, o corpo neutro se eletriza. Esse fenômeno é chamado indução eletrostática.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 xml:space="preserve">3. </w:t>
      </w:r>
      <w:r>
        <w:rPr>
          <w:rFonts w:ascii="Calibri" w:eastAsia="Calibri" w:hAnsi="Calibri" w:cs="TTE1BEBBF8t00"/>
          <w:i/>
          <w:sz w:val="20"/>
          <w:szCs w:val="20"/>
        </w:rPr>
        <w:t>Por contato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sz w:val="20"/>
          <w:szCs w:val="20"/>
        </w:rPr>
      </w:pPr>
      <w:r>
        <w:rPr>
          <w:rFonts w:ascii="Calibri" w:eastAsia="Calibri" w:hAnsi="Calibri" w:cs="TTE1BEBBF8t00"/>
          <w:sz w:val="20"/>
          <w:szCs w:val="20"/>
        </w:rPr>
        <w:t>Quando um corpo neutro é colocado em contato com um corpo eletrizado, por meio de um fio condutor, o corpo neutro se eletriza.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BBF8t00"/>
          <w:sz w:val="20"/>
          <w:szCs w:val="20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78105</wp:posOffset>
            </wp:positionV>
            <wp:extent cx="1386205" cy="1438910"/>
            <wp:effectExtent l="0" t="0" r="444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BBF8t00"/>
          <w:b/>
          <w:sz w:val="20"/>
          <w:szCs w:val="20"/>
        </w:rPr>
      </w:pPr>
      <w:proofErr w:type="gramStart"/>
      <w:r>
        <w:rPr>
          <w:rFonts w:ascii="Calibri" w:eastAsia="Calibri" w:hAnsi="Calibri" w:cs="TTE1BEBBF8t00"/>
          <w:b/>
          <w:sz w:val="20"/>
          <w:szCs w:val="20"/>
        </w:rPr>
        <w:t>1</w:t>
      </w:r>
      <w:proofErr w:type="gramEnd"/>
      <w:r>
        <w:rPr>
          <w:rFonts w:ascii="Calibri" w:eastAsia="Calibri" w:hAnsi="Calibri" w:cs="TTE1BEBBF8t00"/>
          <w:b/>
          <w:sz w:val="20"/>
          <w:szCs w:val="20"/>
        </w:rPr>
        <w:t>) Material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F4758t00"/>
          <w:sz w:val="20"/>
          <w:szCs w:val="20"/>
        </w:rPr>
        <w:t xml:space="preserve">- </w:t>
      </w:r>
      <w:r>
        <w:rPr>
          <w:rFonts w:ascii="Calibri" w:eastAsia="Calibri" w:hAnsi="Calibri" w:cs="TTE1BE94A8t00"/>
          <w:sz w:val="20"/>
          <w:szCs w:val="20"/>
        </w:rPr>
        <w:t>Eletroscópio;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F4758t00"/>
          <w:sz w:val="20"/>
          <w:szCs w:val="20"/>
        </w:rPr>
        <w:t xml:space="preserve">- </w:t>
      </w:r>
      <w:r>
        <w:rPr>
          <w:rFonts w:ascii="Calibri" w:eastAsia="Calibri" w:hAnsi="Calibri" w:cs="TTE1BE94A8t00"/>
          <w:sz w:val="20"/>
          <w:szCs w:val="20"/>
        </w:rPr>
        <w:t>Canudo plástico;</w:t>
      </w:r>
    </w:p>
    <w:p w:rsidR="00F05E99" w:rsidRDefault="00F05E99" w:rsidP="00F05E99">
      <w:pPr>
        <w:autoSpaceDE w:val="0"/>
        <w:autoSpaceDN w:val="0"/>
        <w:adjustRightInd w:val="0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F4758t00"/>
          <w:sz w:val="20"/>
          <w:szCs w:val="20"/>
        </w:rPr>
        <w:t xml:space="preserve">- </w:t>
      </w:r>
      <w:r>
        <w:rPr>
          <w:rFonts w:ascii="Calibri" w:eastAsia="Calibri" w:hAnsi="Calibri" w:cs="TTE1BE94A8t00"/>
          <w:sz w:val="20"/>
          <w:szCs w:val="20"/>
        </w:rPr>
        <w:t>Papel.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BBF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BBF8t00"/>
          <w:b/>
          <w:sz w:val="20"/>
          <w:szCs w:val="20"/>
        </w:rPr>
      </w:pPr>
      <w:proofErr w:type="gramStart"/>
      <w:r>
        <w:rPr>
          <w:rFonts w:ascii="Calibri" w:eastAsia="Calibri" w:hAnsi="Calibri" w:cs="TTE1BEBBF8t00"/>
          <w:b/>
          <w:sz w:val="20"/>
          <w:szCs w:val="20"/>
        </w:rPr>
        <w:t>2</w:t>
      </w:r>
      <w:proofErr w:type="gramEnd"/>
      <w:r>
        <w:rPr>
          <w:rFonts w:ascii="Calibri" w:eastAsia="Calibri" w:hAnsi="Calibri" w:cs="TTE1BEBBF8t00"/>
          <w:b/>
          <w:sz w:val="20"/>
          <w:szCs w:val="20"/>
        </w:rPr>
        <w:t>) Observando e explicando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imes-Roman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imes-Italic"/>
          <w:iCs/>
          <w:sz w:val="20"/>
          <w:szCs w:val="20"/>
        </w:rPr>
      </w:pPr>
      <w:r>
        <w:rPr>
          <w:rFonts w:ascii="Calibri" w:eastAsia="Calibri" w:hAnsi="Calibri" w:cs="Times-Roman"/>
          <w:sz w:val="20"/>
          <w:szCs w:val="20"/>
        </w:rPr>
        <w:t xml:space="preserve">- </w:t>
      </w:r>
      <w:r>
        <w:rPr>
          <w:rFonts w:ascii="Calibri" w:eastAsia="Calibri" w:hAnsi="Calibri" w:cs="Times-Italic"/>
          <w:iCs/>
          <w:sz w:val="20"/>
          <w:szCs w:val="20"/>
        </w:rPr>
        <w:t>Atritem um canudo de plástico com um pedaço de papel.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 xml:space="preserve">a) Aproximem e afastem o canudinho na placa de cobre, </w:t>
      </w:r>
      <w:r>
        <w:rPr>
          <w:rFonts w:ascii="Calibri" w:eastAsia="Calibri" w:hAnsi="Calibri" w:cs="TTE1BE94A8t00"/>
          <w:b/>
          <w:i/>
          <w:sz w:val="20"/>
          <w:szCs w:val="20"/>
        </w:rPr>
        <w:t>sem encostá-lo</w:t>
      </w:r>
      <w:r>
        <w:rPr>
          <w:rFonts w:ascii="Calibri" w:eastAsia="Calibri" w:hAnsi="Calibri" w:cs="TTE1BE94A8t00"/>
          <w:sz w:val="20"/>
          <w:szCs w:val="20"/>
        </w:rPr>
        <w:t>. O que vocês observam?  Expliquem porque ocorre.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- Façam um desenho e representem nele as cargas positivas e negativas, tanto no canudo, quanto no eletroscópio. Desenhem setas que representem as forças presentes.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 xml:space="preserve">- Observem com mais cuidado o que ocorre quando o canudo está bem </w:t>
      </w:r>
      <w:r>
        <w:rPr>
          <w:rFonts w:ascii="Calibri" w:eastAsia="Calibri" w:hAnsi="Calibri" w:cs="TTE1BE94A8t00"/>
          <w:b/>
          <w:sz w:val="20"/>
          <w:szCs w:val="20"/>
        </w:rPr>
        <w:t>próximo</w:t>
      </w:r>
      <w:r>
        <w:rPr>
          <w:rFonts w:ascii="Calibri" w:eastAsia="Calibri" w:hAnsi="Calibri" w:cs="TTE1BE94A8t00"/>
          <w:sz w:val="20"/>
          <w:szCs w:val="20"/>
        </w:rPr>
        <w:t xml:space="preserve"> à placa: como muda a abertura entre as folhas de alumínio do eletroscópio, quando o canudo está um pouco mais perto ou um pouco mais afastado?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 xml:space="preserve">b) Agora </w:t>
      </w:r>
      <w:r>
        <w:rPr>
          <w:rFonts w:ascii="Calibri" w:eastAsia="Calibri" w:hAnsi="Calibri" w:cs="TTE1BE94A8t00"/>
          <w:b/>
          <w:i/>
          <w:sz w:val="20"/>
          <w:szCs w:val="20"/>
        </w:rPr>
        <w:t>encostem</w:t>
      </w:r>
      <w:r>
        <w:rPr>
          <w:rFonts w:ascii="Calibri" w:eastAsia="Calibri" w:hAnsi="Calibri" w:cs="TTE1BE94A8t00"/>
          <w:sz w:val="20"/>
          <w:szCs w:val="20"/>
        </w:rPr>
        <w:t xml:space="preserve"> o canudinho da parte encapada na parte inferior do fio e depois afastem. O que vocês observam? 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Repitam o processo com a parte desencapada. Descreva o que vocês observam.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Façam um desenho e representem nele as cargas positivas e negativas, tanto no canudo, quanto no eletroscópio.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TE1BE94A8t00"/>
          <w:b/>
          <w:sz w:val="20"/>
          <w:szCs w:val="20"/>
        </w:rPr>
      </w:pPr>
      <w:r>
        <w:rPr>
          <w:rFonts w:ascii="Calibri" w:eastAsia="Calibri" w:hAnsi="Calibri" w:cs="TTE1BE94A8t00"/>
          <w:b/>
          <w:sz w:val="20"/>
          <w:szCs w:val="20"/>
        </w:rPr>
        <w:t>Qual é a diferença entre encostar e não encostar o canudinho no fio de cobre?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c) Após tocar a parte desencapada do fio com o canudo eletrizado, toquem com o dedo o fio de cobre, observem e descrevam o que acontece.</w:t>
      </w:r>
    </w:p>
    <w:p w:rsidR="00F05E99" w:rsidRDefault="00F05E99" w:rsidP="00F05E99">
      <w:pPr>
        <w:autoSpaceDE w:val="0"/>
        <w:autoSpaceDN w:val="0"/>
        <w:adjustRightInd w:val="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TE1BE94A8t00"/>
          <w:b/>
          <w:sz w:val="20"/>
          <w:szCs w:val="20"/>
        </w:rPr>
      </w:pPr>
      <w:r>
        <w:rPr>
          <w:rFonts w:ascii="Calibri" w:eastAsia="Calibri" w:hAnsi="Calibri" w:cs="TTE1BE94A8t00"/>
          <w:b/>
          <w:sz w:val="20"/>
          <w:szCs w:val="20"/>
        </w:rPr>
        <w:t xml:space="preserve">Descrevam o que acontece com os elétrons em cada uma das </w:t>
      </w:r>
      <w:proofErr w:type="gramStart"/>
      <w:r>
        <w:rPr>
          <w:rFonts w:ascii="Calibri" w:eastAsia="Calibri" w:hAnsi="Calibri" w:cs="TTE1BE94A8t00"/>
          <w:b/>
          <w:sz w:val="20"/>
          <w:szCs w:val="20"/>
        </w:rPr>
        <w:t>3</w:t>
      </w:r>
      <w:proofErr w:type="gramEnd"/>
      <w:r>
        <w:rPr>
          <w:rFonts w:ascii="Calibri" w:eastAsia="Calibri" w:hAnsi="Calibri" w:cs="TTE1BE94A8t00"/>
          <w:b/>
          <w:sz w:val="20"/>
          <w:szCs w:val="20"/>
        </w:rPr>
        <w:t xml:space="preserve"> situações: sem encostar o canudo, encostando o canudo e colocando o dedo.</w:t>
      </w:r>
    </w:p>
    <w:p w:rsidR="00F05E99" w:rsidRDefault="00F05E99" w:rsidP="00F05E99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TTE1BE94A8t00"/>
          <w:sz w:val="20"/>
          <w:szCs w:val="20"/>
        </w:rPr>
      </w:pPr>
    </w:p>
    <w:p w:rsidR="00F05E99" w:rsidRDefault="00F05E99" w:rsidP="00F05E99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TTE1BE94A8t00"/>
          <w:b/>
          <w:sz w:val="20"/>
          <w:szCs w:val="20"/>
        </w:rPr>
      </w:pPr>
    </w:p>
    <w:p w:rsidR="00F05E99" w:rsidRDefault="00F05E99" w:rsidP="00F05E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TE1BE94A8t00"/>
          <w:b/>
          <w:sz w:val="20"/>
          <w:szCs w:val="20"/>
        </w:rPr>
      </w:pPr>
      <w:r>
        <w:rPr>
          <w:rFonts w:ascii="Calibri" w:eastAsia="Calibri" w:hAnsi="Calibri" w:cs="TTE1BE94A8t00"/>
          <w:b/>
          <w:sz w:val="20"/>
          <w:szCs w:val="20"/>
        </w:rPr>
        <w:t>Identifiquem as situações que são chamadas de “eletrização por atrito”, de “eletrização por contato” ou de “indução”.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lastRenderedPageBreak/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firstLine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F05E99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TTE1BE94A8t00"/>
          <w:sz w:val="20"/>
          <w:szCs w:val="20"/>
        </w:rPr>
      </w:pPr>
      <w:r>
        <w:rPr>
          <w:rFonts w:ascii="Calibri" w:eastAsia="Calibri" w:hAnsi="Calibri" w:cs="TTE1BE94A8t00"/>
          <w:sz w:val="20"/>
          <w:szCs w:val="20"/>
        </w:rPr>
        <w:t>_________________________________________________________________________________</w:t>
      </w:r>
    </w:p>
    <w:p w:rsidR="00F05E99" w:rsidRDefault="00F05E99" w:rsidP="00557B53">
      <w:bookmarkStart w:id="0" w:name="_GoBack"/>
      <w:bookmarkEnd w:id="0"/>
    </w:p>
    <w:sectPr w:rsidR="00F05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EBB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E1BF47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E94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579"/>
    <w:multiLevelType w:val="hybridMultilevel"/>
    <w:tmpl w:val="0428D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3"/>
    <w:rsid w:val="001F1BA7"/>
    <w:rsid w:val="00557B53"/>
    <w:rsid w:val="00652C6B"/>
    <w:rsid w:val="008951F4"/>
    <w:rsid w:val="00E11A0E"/>
    <w:rsid w:val="00F0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2013-04-13T18:24:00Z</dcterms:created>
  <dcterms:modified xsi:type="dcterms:W3CDTF">2013-04-13T18:42:00Z</dcterms:modified>
</cp:coreProperties>
</file>