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6A17" w14:textId="5B9A3876" w:rsidR="004A3A7A" w:rsidRPr="00631655" w:rsidRDefault="004A3A7A">
      <w:pPr>
        <w:rPr>
          <w:b/>
          <w:bCs/>
        </w:rPr>
      </w:pPr>
      <w:r w:rsidRPr="00631655">
        <w:rPr>
          <w:b/>
          <w:bCs/>
        </w:rPr>
        <w:t>1</w:t>
      </w:r>
      <w:r w:rsidR="00CB2EB0" w:rsidRPr="00631655">
        <w:rPr>
          <w:b/>
          <w:bCs/>
        </w:rPr>
        <w:t xml:space="preserve">61 - </w:t>
      </w:r>
      <w:r w:rsidRPr="00631655">
        <w:rPr>
          <w:b/>
          <w:bCs/>
        </w:rPr>
        <w:t>Não disjunção meiótica</w:t>
      </w:r>
    </w:p>
    <w:p w14:paraId="1D94B120" w14:textId="4674F097" w:rsidR="004A3A7A" w:rsidRDefault="004A3A7A">
      <w:r>
        <w:t>A falha de separação entre os dois membros de um par de cromossomos durante a meiose I, ou de duas cromátides cromossômicas durante a meiose II ou mitose, de modo que ambos passam para uma das células filha e a outra célula filha nem recebe. Também chamado erro de segregação cromossômica</w:t>
      </w:r>
      <w:r w:rsidR="00CB2EB0">
        <w:t>.</w:t>
      </w:r>
    </w:p>
    <w:p w14:paraId="6C5BD803" w14:textId="21A014D8" w:rsidR="004A3A7A" w:rsidRDefault="007A114A">
      <w:r>
        <w:rPr>
          <w:noProof/>
        </w:rPr>
        <w:drawing>
          <wp:anchor distT="0" distB="0" distL="114300" distR="114300" simplePos="0" relativeHeight="251659264" behindDoc="0" locked="0" layoutInCell="1" allowOverlap="1" wp14:anchorId="154C6BAD" wp14:editId="23AED047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400040" cy="303593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D027C" w14:textId="77777777" w:rsidR="00C3268B" w:rsidRDefault="00C3268B"/>
    <w:p w14:paraId="74B7D0E0" w14:textId="77777777" w:rsidR="003C2FFF" w:rsidRDefault="003C2FFF"/>
    <w:p w14:paraId="6C6208ED" w14:textId="77777777" w:rsidR="003C2FFF" w:rsidRDefault="003C2FFF"/>
    <w:p w14:paraId="6E6F3029" w14:textId="77777777" w:rsidR="00AF0170" w:rsidRDefault="00AF0170"/>
    <w:p w14:paraId="64EF09DD" w14:textId="77777777" w:rsidR="00AF0170" w:rsidRDefault="00AF0170"/>
    <w:p w14:paraId="4068C975" w14:textId="77777777" w:rsidR="00AF0170" w:rsidRDefault="00AF0170"/>
    <w:p w14:paraId="5D8B4A71" w14:textId="77777777" w:rsidR="00AF0170" w:rsidRDefault="00AF0170"/>
    <w:p w14:paraId="1D36D9EB" w14:textId="77777777" w:rsidR="003C2FFF" w:rsidRDefault="003C2FFF"/>
    <w:p w14:paraId="70347B5E" w14:textId="77777777" w:rsidR="003C2FFF" w:rsidRDefault="003C2FFF"/>
    <w:p w14:paraId="15FC8216" w14:textId="77777777" w:rsidR="003C2FFF" w:rsidRDefault="003C2FFF"/>
    <w:p w14:paraId="4445012C" w14:textId="77777777" w:rsidR="00AF0170" w:rsidRDefault="00AF0170" w:rsidP="00EF0F4F"/>
    <w:p w14:paraId="2176E919" w14:textId="77777777" w:rsidR="00AF0170" w:rsidRDefault="00AF0170" w:rsidP="00EF0F4F"/>
    <w:p w14:paraId="543B0700" w14:textId="264ADFC2" w:rsidR="00CF26C3" w:rsidRDefault="00AF0170" w:rsidP="00EF0F4F">
      <w:r w:rsidRPr="00B84FF5">
        <w:t>Nussbaum, Robert. Mclennes, Roderick. Willard, Huntington.</w:t>
      </w:r>
      <w:r>
        <w:t xml:space="preserve"> T</w:t>
      </w:r>
      <w:r w:rsidRPr="00B84FF5">
        <w:t>hompson &amp; Thompson Genética Médica</w:t>
      </w:r>
      <w:r>
        <w:t xml:space="preserve">. </w:t>
      </w:r>
      <w:r w:rsidRPr="00B84FF5">
        <w:t>8. ed. Rio de Janeiro.</w:t>
      </w:r>
      <w:r>
        <w:t xml:space="preserve"> </w:t>
      </w:r>
      <w:r w:rsidRPr="00B84FF5">
        <w:t>Elsevier Editora Ltda, 2016.</w:t>
      </w:r>
    </w:p>
    <w:sectPr w:rsidR="00CF2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DFA6" w14:textId="77777777" w:rsidR="007062DA" w:rsidRDefault="007062DA" w:rsidP="00631655">
      <w:pPr>
        <w:spacing w:after="0" w:line="240" w:lineRule="auto"/>
      </w:pPr>
      <w:r>
        <w:separator/>
      </w:r>
    </w:p>
  </w:endnote>
  <w:endnote w:type="continuationSeparator" w:id="0">
    <w:p w14:paraId="054015C0" w14:textId="77777777" w:rsidR="007062DA" w:rsidRDefault="007062DA" w:rsidP="0063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3F00" w14:textId="77777777" w:rsidR="007062DA" w:rsidRDefault="007062DA" w:rsidP="00631655">
      <w:pPr>
        <w:spacing w:after="0" w:line="240" w:lineRule="auto"/>
      </w:pPr>
      <w:r>
        <w:separator/>
      </w:r>
    </w:p>
  </w:footnote>
  <w:footnote w:type="continuationSeparator" w:id="0">
    <w:p w14:paraId="6C896B72" w14:textId="77777777" w:rsidR="007062DA" w:rsidRDefault="007062DA" w:rsidP="00631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A"/>
    <w:rsid w:val="001647D3"/>
    <w:rsid w:val="003C2FFF"/>
    <w:rsid w:val="003D5AF8"/>
    <w:rsid w:val="003F79A1"/>
    <w:rsid w:val="004A3A7A"/>
    <w:rsid w:val="005A1E12"/>
    <w:rsid w:val="006171A3"/>
    <w:rsid w:val="00631655"/>
    <w:rsid w:val="007062DA"/>
    <w:rsid w:val="007A114A"/>
    <w:rsid w:val="00A00732"/>
    <w:rsid w:val="00AB6573"/>
    <w:rsid w:val="00AF0170"/>
    <w:rsid w:val="00C3268B"/>
    <w:rsid w:val="00CB2EB0"/>
    <w:rsid w:val="00CF26C3"/>
    <w:rsid w:val="00DB60D1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40E97"/>
  <w15:chartTrackingRefBased/>
  <w15:docId w15:val="{2B79182D-C3B8-DD4F-8C48-EB1D0778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A3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3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3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3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3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3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3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3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3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3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3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3A7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3A7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3A7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A7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3A7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3A7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A3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3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A3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A3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A3A7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A3A7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A3A7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3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3A7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A3A7A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3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655"/>
  </w:style>
  <w:style w:type="paragraph" w:styleId="Rodap">
    <w:name w:val="footer"/>
    <w:basedOn w:val="Normal"/>
    <w:link w:val="RodapChar"/>
    <w:uiPriority w:val="99"/>
    <w:unhideWhenUsed/>
    <w:rsid w:val="0063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barbosalidia406@gmail.com</dc:creator>
  <cp:keywords/>
  <dc:description/>
  <cp:lastModifiedBy>barbosalidia406@gmail.com</cp:lastModifiedBy>
  <cp:revision>2</cp:revision>
  <dcterms:created xsi:type="dcterms:W3CDTF">2024-05-18T01:17:00Z</dcterms:created>
  <dcterms:modified xsi:type="dcterms:W3CDTF">2024-05-18T01:17:00Z</dcterms:modified>
</cp:coreProperties>
</file>