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E75D" w14:textId="77777777" w:rsidR="00F649A1" w:rsidRDefault="00F649A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Metilação do DNA </w:t>
      </w:r>
    </w:p>
    <w:p w14:paraId="20D69062" w14:textId="5E89A148" w:rsidR="007F73B2" w:rsidRPr="007F73B2" w:rsidRDefault="00D6018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7B9DE" wp14:editId="0A73DAF2">
            <wp:simplePos x="0" y="0"/>
            <wp:positionH relativeFrom="column">
              <wp:posOffset>3125470</wp:posOffset>
            </wp:positionH>
            <wp:positionV relativeFrom="paragraph">
              <wp:posOffset>1541145</wp:posOffset>
            </wp:positionV>
            <wp:extent cx="2149475" cy="1914525"/>
            <wp:effectExtent l="0" t="0" r="317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9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07662AE0" wp14:editId="60FD323A">
            <wp:simplePos x="0" y="0"/>
            <wp:positionH relativeFrom="column">
              <wp:posOffset>4445</wp:posOffset>
            </wp:positionH>
            <wp:positionV relativeFrom="paragraph">
              <wp:posOffset>1455420</wp:posOffset>
            </wp:positionV>
            <wp:extent cx="2460625" cy="3175000"/>
            <wp:effectExtent l="0" t="0" r="0" b="635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FB0" w:rsidRPr="009B7FB0">
        <w:rPr>
          <w:rFonts w:ascii="Arial" w:hAnsi="Arial" w:cs="Arial"/>
        </w:rPr>
        <w:t xml:space="preserve">a metilação consiste em uma modificação covalente do </w:t>
      </w:r>
      <w:r w:rsidR="009B7FB0">
        <w:rPr>
          <w:rFonts w:ascii="Arial" w:hAnsi="Arial" w:cs="Arial"/>
        </w:rPr>
        <w:t>DNA</w:t>
      </w:r>
      <w:r w:rsidR="006E4A62">
        <w:rPr>
          <w:rFonts w:ascii="Arial" w:hAnsi="Arial" w:cs="Arial"/>
        </w:rPr>
        <w:t>. Nela</w:t>
      </w:r>
      <w:r w:rsidR="00E93BD7">
        <w:rPr>
          <w:rFonts w:ascii="Arial" w:hAnsi="Arial" w:cs="Arial"/>
        </w:rPr>
        <w:t xml:space="preserve"> ocorre o</w:t>
      </w:r>
      <w:r w:rsidR="009B7FB0" w:rsidRPr="009B7FB0">
        <w:rPr>
          <w:rFonts w:ascii="Arial" w:hAnsi="Arial" w:cs="Arial"/>
        </w:rPr>
        <w:t xml:space="preserve"> grupamento metil (cH3)</w:t>
      </w:r>
      <w:r w:rsidR="006E4A62">
        <w:rPr>
          <w:rFonts w:ascii="Arial" w:hAnsi="Arial" w:cs="Arial"/>
        </w:rPr>
        <w:t xml:space="preserve"> ao DNA</w:t>
      </w:r>
      <w:r w:rsidR="00352AF9">
        <w:rPr>
          <w:rFonts w:ascii="Arial" w:hAnsi="Arial" w:cs="Arial"/>
        </w:rPr>
        <w:t>,</w:t>
      </w:r>
      <w:r w:rsidR="009B7FB0" w:rsidRPr="009B7FB0">
        <w:rPr>
          <w:rFonts w:ascii="Arial" w:hAnsi="Arial" w:cs="Arial"/>
        </w:rPr>
        <w:t xml:space="preserve"> transferido da s-adenosilmetionina para o carbono 5 de uma citosina (5-Mec) que geralmente precede a uma guanina (dinucleotídeo cpG), pela ação de uma família de enzimas que recebe o nome de </w:t>
      </w:r>
      <w:r w:rsidR="005026E8">
        <w:rPr>
          <w:rFonts w:ascii="Arial" w:hAnsi="Arial" w:cs="Arial"/>
        </w:rPr>
        <w:t>DNA</w:t>
      </w:r>
      <w:r w:rsidR="009B7FB0" w:rsidRPr="009B7FB0">
        <w:rPr>
          <w:rFonts w:ascii="Arial" w:hAnsi="Arial" w:cs="Arial"/>
        </w:rPr>
        <w:t xml:space="preserve"> metiltransferase (</w:t>
      </w:r>
      <w:r w:rsidR="0010566A">
        <w:rPr>
          <w:rFonts w:ascii="Arial" w:hAnsi="Arial" w:cs="Arial"/>
        </w:rPr>
        <w:t>DNMT</w:t>
      </w:r>
      <w:r w:rsidR="009B7FB0" w:rsidRPr="009B7FB0">
        <w:rPr>
          <w:rFonts w:ascii="Arial" w:hAnsi="Arial" w:cs="Arial"/>
        </w:rPr>
        <w:t>)</w:t>
      </w:r>
      <w:r w:rsidR="00D477AB">
        <w:rPr>
          <w:rFonts w:ascii="Arial" w:hAnsi="Arial" w:cs="Arial"/>
        </w:rPr>
        <w:t xml:space="preserve">, especificamente pelo grupo denominado </w:t>
      </w:r>
      <w:r w:rsidR="00BE311C">
        <w:rPr>
          <w:rFonts w:ascii="Arial" w:hAnsi="Arial" w:cs="Arial"/>
        </w:rPr>
        <w:t>me</w:t>
      </w:r>
      <w:r w:rsidR="00C2655D">
        <w:rPr>
          <w:rFonts w:ascii="Arial" w:hAnsi="Arial" w:cs="Arial"/>
        </w:rPr>
        <w:t>tilases</w:t>
      </w:r>
      <w:r w:rsidR="00E8336B" w:rsidRPr="00E8336B">
        <w:rPr>
          <w:noProof/>
        </w:rPr>
        <w:t xml:space="preserve"> </w:t>
      </w:r>
      <w:r w:rsidR="00C2655D">
        <w:rPr>
          <w:rFonts w:ascii="Arial" w:hAnsi="Arial" w:cs="Arial"/>
        </w:rPr>
        <w:t xml:space="preserve"> de manutenção </w:t>
      </w:r>
      <w:r w:rsidR="00426675">
        <w:rPr>
          <w:rFonts w:ascii="Arial" w:hAnsi="Arial" w:cs="Arial"/>
        </w:rPr>
        <w:t>(</w:t>
      </w:r>
      <w:r w:rsidR="00C2655D">
        <w:rPr>
          <w:rFonts w:ascii="Arial" w:hAnsi="Arial" w:cs="Arial"/>
        </w:rPr>
        <w:t>DNMT1</w:t>
      </w:r>
      <w:r w:rsidR="00426675">
        <w:rPr>
          <w:rFonts w:ascii="Arial" w:hAnsi="Arial" w:cs="Arial"/>
        </w:rPr>
        <w:t>)</w:t>
      </w:r>
      <w:r w:rsidR="00CA442A" w:rsidRPr="00CA442A">
        <w:rPr>
          <w:noProof/>
        </w:rPr>
        <w:t xml:space="preserve"> </w:t>
      </w:r>
      <w:r w:rsidR="00426675">
        <w:rPr>
          <w:rFonts w:ascii="Arial" w:hAnsi="Arial" w:cs="Arial"/>
        </w:rPr>
        <w:t>.</w:t>
      </w:r>
      <w:r w:rsidR="00D65AC1" w:rsidRPr="00D65AC1">
        <w:rPr>
          <w:noProof/>
        </w:rPr>
        <w:t xml:space="preserve"> </w:t>
      </w:r>
    </w:p>
    <w:sectPr w:rsidR="007F73B2" w:rsidRPr="007F7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1"/>
    <w:rsid w:val="00051952"/>
    <w:rsid w:val="0010566A"/>
    <w:rsid w:val="00134746"/>
    <w:rsid w:val="00186644"/>
    <w:rsid w:val="00352AF9"/>
    <w:rsid w:val="0041140F"/>
    <w:rsid w:val="00426675"/>
    <w:rsid w:val="005026E8"/>
    <w:rsid w:val="006E4A62"/>
    <w:rsid w:val="007F73B2"/>
    <w:rsid w:val="009B7FB0"/>
    <w:rsid w:val="00A55DA0"/>
    <w:rsid w:val="00A9024A"/>
    <w:rsid w:val="00B32478"/>
    <w:rsid w:val="00BE311C"/>
    <w:rsid w:val="00BE35D4"/>
    <w:rsid w:val="00C2655D"/>
    <w:rsid w:val="00CA442A"/>
    <w:rsid w:val="00D477AB"/>
    <w:rsid w:val="00D6018B"/>
    <w:rsid w:val="00D65AC1"/>
    <w:rsid w:val="00D84EF5"/>
    <w:rsid w:val="00E50566"/>
    <w:rsid w:val="00E8336B"/>
    <w:rsid w:val="00E93BD7"/>
    <w:rsid w:val="00F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E24D"/>
  <w15:chartTrackingRefBased/>
  <w15:docId w15:val="{E08F2066-16CC-B645-89E2-4AB7164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4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4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4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4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4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4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4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4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4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4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4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49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49A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49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649A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49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649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64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4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64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64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649A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649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49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4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649A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64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2</cp:revision>
  <dcterms:created xsi:type="dcterms:W3CDTF">2024-05-13T14:02:00Z</dcterms:created>
  <dcterms:modified xsi:type="dcterms:W3CDTF">2024-05-13T14:02:00Z</dcterms:modified>
</cp:coreProperties>
</file>