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C27" w:rsidRDefault="009B0C2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Metacêntricos</w:t>
      </w:r>
    </w:p>
    <w:p w:rsidR="00541F90" w:rsidRPr="00473447" w:rsidRDefault="00F1003A">
      <w:pPr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016B69">
        <w:rPr>
          <w:rFonts w:ascii="Arial" w:hAnsi="Arial" w:cs="Arial"/>
        </w:rPr>
        <w:t xml:space="preserve"> uma classificação </w:t>
      </w:r>
      <w:r w:rsidR="00FD7E3A">
        <w:rPr>
          <w:rFonts w:ascii="Arial" w:hAnsi="Arial" w:cs="Arial"/>
        </w:rPr>
        <w:t>dos tipos de cromossomos</w:t>
      </w:r>
      <w:r>
        <w:rPr>
          <w:rFonts w:ascii="Arial" w:hAnsi="Arial" w:cs="Arial"/>
        </w:rPr>
        <w:t>,</w:t>
      </w:r>
      <w:r w:rsidR="00FD7E3A">
        <w:rPr>
          <w:rFonts w:ascii="Arial" w:hAnsi="Arial" w:cs="Arial"/>
        </w:rPr>
        <w:t xml:space="preserve"> ao que tange os baços cromossômicos</w:t>
      </w:r>
      <w:r>
        <w:rPr>
          <w:rFonts w:ascii="Arial" w:hAnsi="Arial" w:cs="Arial"/>
        </w:rPr>
        <w:t>. O conceito</w:t>
      </w:r>
      <w:r w:rsidR="005020BD">
        <w:rPr>
          <w:rFonts w:ascii="Arial" w:hAnsi="Arial" w:cs="Arial"/>
        </w:rPr>
        <w:t xml:space="preserve"> se apresenta quando o centr</w:t>
      </w:r>
      <w:r w:rsidR="005E6466">
        <w:rPr>
          <w:rFonts w:ascii="Arial" w:hAnsi="Arial" w:cs="Arial"/>
        </w:rPr>
        <w:t xml:space="preserve">ômero se localiza precisamente no </w:t>
      </w:r>
      <w:r w:rsidR="009C0BFA">
        <w:rPr>
          <w:rFonts w:ascii="Arial" w:hAnsi="Arial" w:cs="Arial"/>
        </w:rPr>
        <w:t xml:space="preserve">centro do cromossomo, de modo que os braços do mesmo tenham o tamanho iguais. </w:t>
      </w:r>
    </w:p>
    <w:p w:rsidR="00E12168" w:rsidRPr="00E12168" w:rsidRDefault="00A718F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865A09" wp14:editId="05D67106">
            <wp:simplePos x="0" y="0"/>
            <wp:positionH relativeFrom="column">
              <wp:posOffset>-2540</wp:posOffset>
            </wp:positionH>
            <wp:positionV relativeFrom="paragraph">
              <wp:posOffset>122555</wp:posOffset>
            </wp:positionV>
            <wp:extent cx="1174115" cy="2073910"/>
            <wp:effectExtent l="0" t="0" r="6985" b="254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69648"/>
                    <a:stretch/>
                  </pic:blipFill>
                  <pic:spPr bwMode="auto">
                    <a:xfrm>
                      <a:off x="0" y="0"/>
                      <a:ext cx="1174115" cy="207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2168" w:rsidRPr="00E12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69"/>
    <w:rsid w:val="00016B69"/>
    <w:rsid w:val="00462961"/>
    <w:rsid w:val="00473447"/>
    <w:rsid w:val="005020BD"/>
    <w:rsid w:val="00541F90"/>
    <w:rsid w:val="005C736E"/>
    <w:rsid w:val="005E6466"/>
    <w:rsid w:val="009B0C27"/>
    <w:rsid w:val="009C0BFA"/>
    <w:rsid w:val="00A718F8"/>
    <w:rsid w:val="00B32478"/>
    <w:rsid w:val="00BA2AEE"/>
    <w:rsid w:val="00D06C69"/>
    <w:rsid w:val="00D87D44"/>
    <w:rsid w:val="00E12168"/>
    <w:rsid w:val="00E93F3E"/>
    <w:rsid w:val="00F1003A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8FFD8"/>
  <w15:chartTrackingRefBased/>
  <w15:docId w15:val="{F3496243-304C-754B-AF01-0C6FC92B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06C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6C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6C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6C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6C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06C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06C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06C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06C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C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06C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6C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6C6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6C6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06C6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06C6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06C6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06C6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06C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06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06C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06C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06C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06C6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06C6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06C6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06C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06C6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06C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Macario e Souza</dc:creator>
  <cp:keywords/>
  <dc:description/>
  <cp:lastModifiedBy>Júlia Macario e Souza</cp:lastModifiedBy>
  <cp:revision>18</cp:revision>
  <dcterms:created xsi:type="dcterms:W3CDTF">2024-05-13T13:09:00Z</dcterms:created>
  <dcterms:modified xsi:type="dcterms:W3CDTF">2024-05-13T13:23:00Z</dcterms:modified>
</cp:coreProperties>
</file>