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982F" w14:textId="4C821002" w:rsidR="003B09D2" w:rsidRDefault="006755F3" w:rsidP="005A37C7">
      <w:pPr>
        <w:spacing w:before="240" w:line="360" w:lineRule="auto"/>
        <w:ind w:firstLine="70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Splicing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15C11C2" w14:textId="0855EDFA" w:rsidR="001F70AB" w:rsidRDefault="001B31A5" w:rsidP="00B34CFC">
      <w:pPr>
        <w:spacing w:before="240"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 </w:t>
      </w:r>
      <w:proofErr w:type="spellStart"/>
      <w:r>
        <w:rPr>
          <w:rFonts w:eastAsia="Times New Roman"/>
          <w:sz w:val="26"/>
          <w:szCs w:val="26"/>
        </w:rPr>
        <w:t>splicing</w:t>
      </w:r>
      <w:proofErr w:type="spellEnd"/>
      <w:r>
        <w:rPr>
          <w:rFonts w:eastAsia="Times New Roman"/>
          <w:sz w:val="26"/>
          <w:szCs w:val="26"/>
        </w:rPr>
        <w:t xml:space="preserve"> do RNA mensageiro precursor (</w:t>
      </w:r>
      <w:proofErr w:type="spellStart"/>
      <w:r>
        <w:rPr>
          <w:rFonts w:eastAsia="Times New Roman"/>
          <w:sz w:val="26"/>
          <w:szCs w:val="26"/>
        </w:rPr>
        <w:t>pré</w:t>
      </w:r>
      <w:proofErr w:type="spellEnd"/>
      <w:r>
        <w:rPr>
          <w:rFonts w:eastAsia="Times New Roman"/>
          <w:sz w:val="26"/>
          <w:szCs w:val="26"/>
        </w:rPr>
        <w:t xml:space="preserve">-mRNA) é um processo pós-transcricional da expressão gênica necessário para formar um RNA maduro. O processo consiste na remoção de </w:t>
      </w:r>
      <w:proofErr w:type="spellStart"/>
      <w:r>
        <w:rPr>
          <w:rFonts w:eastAsia="Times New Roman"/>
          <w:sz w:val="26"/>
          <w:szCs w:val="26"/>
        </w:rPr>
        <w:t>íntrons</w:t>
      </w:r>
      <w:proofErr w:type="spellEnd"/>
      <w:r>
        <w:rPr>
          <w:rFonts w:eastAsia="Times New Roman"/>
          <w:sz w:val="26"/>
          <w:szCs w:val="26"/>
        </w:rPr>
        <w:t xml:space="preserve"> (região não codificante) e na junção de éxons (região codificante) do </w:t>
      </w:r>
      <w:proofErr w:type="spellStart"/>
      <w:r>
        <w:rPr>
          <w:rFonts w:eastAsia="Times New Roman"/>
          <w:sz w:val="26"/>
          <w:szCs w:val="26"/>
        </w:rPr>
        <w:t>pré</w:t>
      </w:r>
      <w:proofErr w:type="spellEnd"/>
      <w:r>
        <w:rPr>
          <w:rFonts w:eastAsia="Times New Roman"/>
          <w:sz w:val="26"/>
          <w:szCs w:val="26"/>
        </w:rPr>
        <w:t xml:space="preserve">-mRNA. Esse processo é minucioso e altamente eficiente. O </w:t>
      </w:r>
      <w:proofErr w:type="spellStart"/>
      <w:r>
        <w:rPr>
          <w:rFonts w:eastAsia="Times New Roman"/>
          <w:sz w:val="26"/>
          <w:szCs w:val="26"/>
        </w:rPr>
        <w:t>splicing</w:t>
      </w:r>
      <w:proofErr w:type="spellEnd"/>
      <w:r>
        <w:rPr>
          <w:rFonts w:eastAsia="Times New Roman"/>
          <w:sz w:val="26"/>
          <w:szCs w:val="26"/>
        </w:rPr>
        <w:t xml:space="preserve"> alternativo é o processo no qual éxons podem ser incluídos ou excluídos em diferentes combinações para criar uma variedade diversa de transcritos de mRNA a partir de um único </w:t>
      </w:r>
      <w:proofErr w:type="spellStart"/>
      <w:r>
        <w:rPr>
          <w:rFonts w:eastAsia="Times New Roman"/>
          <w:sz w:val="26"/>
          <w:szCs w:val="26"/>
        </w:rPr>
        <w:t>pré</w:t>
      </w:r>
      <w:proofErr w:type="spellEnd"/>
      <w:r>
        <w:rPr>
          <w:rFonts w:eastAsia="Times New Roman"/>
          <w:sz w:val="26"/>
          <w:szCs w:val="26"/>
        </w:rPr>
        <w:t>-mRNA, e portanto serve como um processo para aumentar a diversidade do transcriptoma.</w:t>
      </w:r>
    </w:p>
    <w:p w14:paraId="0B69C264" w14:textId="63973702" w:rsidR="00B34CFC" w:rsidRPr="001F70AB" w:rsidRDefault="00F45D2B" w:rsidP="00B34CFC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9C8382" wp14:editId="79774155">
            <wp:simplePos x="0" y="0"/>
            <wp:positionH relativeFrom="column">
              <wp:posOffset>678815</wp:posOffset>
            </wp:positionH>
            <wp:positionV relativeFrom="paragraph">
              <wp:posOffset>141605</wp:posOffset>
            </wp:positionV>
            <wp:extent cx="3782060" cy="2666365"/>
            <wp:effectExtent l="0" t="0" r="8890" b="63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CFC" w:rsidRPr="001F7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2"/>
    <w:rsid w:val="00027E0C"/>
    <w:rsid w:val="001B31A5"/>
    <w:rsid w:val="001F70AB"/>
    <w:rsid w:val="003B09D2"/>
    <w:rsid w:val="00441B49"/>
    <w:rsid w:val="005A37C7"/>
    <w:rsid w:val="006755F3"/>
    <w:rsid w:val="007F5AB8"/>
    <w:rsid w:val="008F4EA2"/>
    <w:rsid w:val="00B34CFC"/>
    <w:rsid w:val="00CA46FF"/>
    <w:rsid w:val="00E27834"/>
    <w:rsid w:val="00F45D2B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16641"/>
  <w15:chartTrackingRefBased/>
  <w15:docId w15:val="{988CE12B-1942-D14B-8CAC-99FBA3F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09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9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9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9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9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9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9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9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9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9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9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9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9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9D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9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9D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9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9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B09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9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B09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B09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9D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B09D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B09D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9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9D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B09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2</cp:revision>
  <dcterms:created xsi:type="dcterms:W3CDTF">2024-05-10T12:05:00Z</dcterms:created>
  <dcterms:modified xsi:type="dcterms:W3CDTF">2024-05-10T12:05:00Z</dcterms:modified>
</cp:coreProperties>
</file>