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5645475</wp:posOffset>
            </wp:positionH>
            <wp:positionV relativeFrom="page">
              <wp:posOffset>566738</wp:posOffset>
            </wp:positionV>
            <wp:extent cx="995363" cy="98430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84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GAJAR KA HALWA- DOCE DE CENOURA 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 INDIANO E PAQUISTANÊS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inline distB="114300" distT="114300" distL="114300" distR="114300">
            <wp:extent cx="1090613" cy="725360"/>
            <wp:effectExtent b="12700" l="12700" r="12700" t="127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72536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inline distB="114300" distT="114300" distL="114300" distR="114300">
            <wp:extent cx="1100138" cy="733425"/>
            <wp:effectExtent b="12700" l="12700" r="12700" t="127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7334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1kg de cenouras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lata de leite condensado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de colher de chá de cardamomo em pó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 colheres de manteiga sem sal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120g de oleaginosas- nozes  e castanhas de caju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Bandeirinhas para decorar no final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 e descasque muito bem as cenouras com descascador ou com uma faca, com muito cuidado, de modo a sobrar o mínimo possível de casca- a casca da cenoura, embora seja fina, escurece e tem sabor amargo. Depois de descascada, rale as cenouras com um ralador.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grande, adicione 4 colheres de sopa de manteiga e espere aquecer. Acrescente 100g de oleaginosas picadas, sendo 55g de nozes e o restante de castanhas. Frite-as até ficarem douradas, mas sem queimar. Assim que estiverem douradas, adicione as quatro colheres de sopa de uva-passa e mexa mais um pouco até elas absorverem um pouco da gordura.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então as cenouras raladas e refogue por 3 minutos.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Despeje a lata de leite condensado na mistura de cenoura, incorpore bem com o auxílio de uma espátula e continue cozinhando em fogo médio. As cenouras começarão a perder água, o que deixará a mistura mais diluída. Cubra a panela com uma tampa e deixe cozinhar até que as cenouras fiquem bem macias.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Utilize o pilão para moer a semente de cardamomo para conseguir o pó. Depois, adicione o cardamomo em pó e mais uma colher de sopa de manteiga. A manteiga vai realçar o aroma e sabor do doce. Misture e continue refogando até os ingredientes se incorporarem muito bem e comece a sair um aroma agradável da mistura.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o líquido da mistura evaporar, desligue o fogo e o restante das 50g de castanhas picadas para decorar. Atenção: a maior parte do líquido deve evaporar da mistura, mas o doce deve ainda ficar com uma consistência úmida e pegajosa.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Não deixe secar demais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. Sirva quente para as 8 bancadas com as bandeirinhas dos dois países, para que todos possam conhecer a origem da receita.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1tZpfzLRja5h/wj0ILawwYkPqQ==">CgMxLjAyCGguZ2pkZ3hzOAByITEwbDZQUXBfaS1ZaFJybEJiRWs3aHJnNmU1Q0NpRXZFMQ==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