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856305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>Equipe</w:t>
      </w:r>
      <w:r w:rsidR="00856305">
        <w:rPr>
          <w:rFonts w:cstheme="minorHAnsi"/>
          <w:b/>
          <w:sz w:val="24"/>
          <w:szCs w:val="24"/>
          <w:lang w:val="pt-BR"/>
        </w:rPr>
        <w:t xml:space="preserve"> </w:t>
      </w:r>
    </w:p>
    <w:p w:rsidR="00785CE0" w:rsidRDefault="00785CE0" w:rsidP="00785CE0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785CE0">
        <w:rPr>
          <w:rFonts w:asciiTheme="minorHAnsi" w:hAnsiTheme="minorHAnsi" w:cstheme="minorHAnsi"/>
          <w:bCs/>
          <w:lang w:val="pt-BR"/>
        </w:rPr>
        <w:t>Descreva a “Lei das Proporções constantes” para a água do mar citando e explicando algumas das exceções aplicadas a essa lei</w:t>
      </w:r>
      <w:r>
        <w:rPr>
          <w:rFonts w:asciiTheme="minorHAnsi" w:hAnsiTheme="minorHAnsi" w:cstheme="minorHAnsi"/>
          <w:bCs/>
          <w:lang w:val="pt-BR"/>
        </w:rPr>
        <w:t>.</w:t>
      </w:r>
    </w:p>
    <w:p w:rsidR="00621C4C" w:rsidRPr="00785CE0" w:rsidRDefault="00621C4C" w:rsidP="00785CE0">
      <w:pPr>
        <w:pStyle w:val="PargrafodaLista"/>
        <w:numPr>
          <w:ilvl w:val="0"/>
          <w:numId w:val="2"/>
        </w:numPr>
        <w:spacing w:before="240" w:after="240" w:line="360" w:lineRule="auto"/>
        <w:ind w:left="283" w:right="-518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 o ciclo do oxigênio no oceano</w:t>
      </w:r>
      <w:bookmarkStart w:id="0" w:name="_GoBack"/>
      <w:bookmarkEnd w:id="0"/>
    </w:p>
    <w:p w:rsidR="00D20227" w:rsidRPr="00AF278B" w:rsidRDefault="00F41501">
      <w:pPr>
        <w:rPr>
          <w:lang w:val="pt-BR"/>
        </w:rPr>
      </w:pPr>
    </w:p>
    <w:sectPr w:rsidR="00D20227" w:rsidRPr="00AF27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01" w:rsidRDefault="00F41501" w:rsidP="00AF278B">
      <w:pPr>
        <w:spacing w:after="0" w:line="240" w:lineRule="auto"/>
      </w:pPr>
      <w:r>
        <w:separator/>
      </w:r>
    </w:p>
  </w:endnote>
  <w:endnote w:type="continuationSeparator" w:id="0">
    <w:p w:rsidR="00F41501" w:rsidRDefault="00F41501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01" w:rsidRDefault="00F41501" w:rsidP="00AF278B">
      <w:pPr>
        <w:spacing w:after="0" w:line="240" w:lineRule="auto"/>
      </w:pPr>
      <w:r>
        <w:separator/>
      </w:r>
    </w:p>
  </w:footnote>
  <w:footnote w:type="continuationSeparator" w:id="0">
    <w:p w:rsidR="00F41501" w:rsidRDefault="00F41501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856305" w:rsidP="00856305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856305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C30C9"/>
    <w:rsid w:val="001E63EC"/>
    <w:rsid w:val="00364615"/>
    <w:rsid w:val="003E4F8A"/>
    <w:rsid w:val="0053617C"/>
    <w:rsid w:val="00604DA0"/>
    <w:rsid w:val="00621C4C"/>
    <w:rsid w:val="00785CE0"/>
    <w:rsid w:val="00856305"/>
    <w:rsid w:val="008D36D6"/>
    <w:rsid w:val="009773F4"/>
    <w:rsid w:val="00A05F8F"/>
    <w:rsid w:val="00A366DB"/>
    <w:rsid w:val="00AE7988"/>
    <w:rsid w:val="00AF278B"/>
    <w:rsid w:val="00B9352D"/>
    <w:rsid w:val="00C53C74"/>
    <w:rsid w:val="00CC0900"/>
    <w:rsid w:val="00D930DC"/>
    <w:rsid w:val="00F41501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2021-11-01T12:41:00Z</dcterms:created>
  <dcterms:modified xsi:type="dcterms:W3CDTF">2021-11-01T13:40:00Z</dcterms:modified>
</cp:coreProperties>
</file>