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Documentos de apoio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Guia alimentar para a população brasileira: versão resumida. [Internet]. Brasília: MS; 2018. [capturado em 24 out. 2019]. Disponível 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http://189.28.128.100/dab/docs/portaldab/publicacoes/guiadebolso2018.pdf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 Guia alimentar para a população brasileira: dê a sua alimentação a importância que ela merece (folder). [Internet] Brasília: MS; 2018. [capturado em 24 out. 2019]. Disponível em: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http://189.28.128.100/dab/docs/portaldab/publicacoes/folder_habilidades_culinarias.pdf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 Tenha mais atenção com a alimentação em seu dia a dia (folder). [Internet] Brasília: MS; 2018. [capturado em 24 out. 2019]. Disponível em: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http://189.28.128.100/dab/docs/portaldab/publicacoes/folder_alimentacao_dia_a_dia.pdf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Brasil. Dez Passos para uma Alimentação Adequada e Saudável (folder). [Internet] Brasília: MS; 2018. [capturado em 24 out. 2019]. Disponível em: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http://189.28.128.100/dab/docs/portaldab/publicacoes/dez_passos_cartao.pdf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escolha dos alimentos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(folder). [Internet] Brasília: MS; 2018. [capturado em 24 out. 2019]. Disponível em: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http://189.28.128.100/dab/docs/portaldab/publicacoes/folder_escolha_alimentos.pdf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Brasil.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Obstáculos para uma alimentação adequada e saudável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(folder). [Internet] Brasília: MS, 2018. [capturado em 24 out. 2019]. Disponível em: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http://189.28.128.100/dab/docs/portaldab/publicacoes/folder_obstaculos_alimentacao.pdf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Guia Alimentar para a População Brasileira (playlist de vídeos) [Internet]. Brasília: MS, 2019. [capturado em 24 out. 2019]. 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https://www.youtube.com/watch?v=ZaOm7PrFkII&amp;list=PLaS1ddLFkyk9iEfrnnHR3PMmf16qAUa41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Brasil. Guia Alimentar para a População Brasileira versão reduzida (playlist de vídeos) [Internet]. Brasília: MS, 2019. [capturado em 24 out. 2019].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https://www.youtube.com/watch?v=ZaOm7PrFkII&amp;list=PLaS1ddLFkyk9iEfrnnHR3PMmf16qAUa41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Desmistificando dúvidas sobre alimentação e nutrição: material de apoio para profissionais de saúde. Brasília: MS e UFMG; 2016.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Alimentos regionais brasileiros. 2 ed. Brasília: MS 2015.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Na cozinha com as frutas, legumes e verduras. Brasília: MS e UFMG, 2016.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Instrutivo: metodologia de trabalho em grupos para ações de alimentação e nutrição na atenção básica. Brasília: MS e UFMG, 2016. 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Sites recomendados 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Brasil. Como está a sua alimentação? (página eletrônica). [Internet]. Brasília: MS [capturado em 28 de nov. 2019]. Disponível em: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http://saudebrasil.saude.gov.br/index.php?option=com_content&amp;view=article&amp;id=1447&amp;catid=16&amp;Itemid=125&amp;fbclid=IwAR0R4dg0C6vY_pbhlpgeSDPsmKownxL3AQVZMweKVp8ktynSwSTh033IMB4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Teste interativo do Ministério da Saúde com base na escala desenvolvida e validada por Gabe e Jaime, 2019.   Após o seu preenchimento, o usuário recebe uma avaliação simples da sua alimentação e mensagens sobre recomendações para uma alimentação saudável.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Brasil. Guia Alimentar para a População Brasileira (playlist de vídeos) [Internet]. Brasília: MS. [capturado em 24 out. 2019]. Disponível 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https://www.youtube.com/watch?v=ZaOm7PrFkII&amp;list=PLaS1ddLFkyk9iEfrnnHR3PMmf16qAUa41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Playlist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de vídeos do canal da Secretaria de Atenção Primária à Saúde (SAPS), do Ministério da Saúde, que traz vídeos de curta duração sobre as mensagens do Guia Alimentar para a População Brasileira.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F15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6F15E6"/>
  </w:style>
  <w:style w:type="character" w:styleId="Hyperlink">
    <w:name w:val="Hyperlink"/>
    <w:basedOn w:val="Fontepargpadro"/>
    <w:uiPriority w:val="99"/>
    <w:unhideWhenUsed w:val="1"/>
    <w:rsid w:val="006F15E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F15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F15E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F15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F15E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F15E6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F15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F15E6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940087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004CDA"/>
    <w:pPr>
      <w:spacing w:after="0" w:line="240" w:lineRule="auto"/>
    </w:pPr>
  </w:style>
  <w:style w:type="paragraph" w:styleId="Default" w:customStyle="1">
    <w:name w:val="Default"/>
    <w:rsid w:val="00D323E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B412B4"/>
    <w:rPr>
      <w:color w:val="605e5c"/>
      <w:shd w:color="auto" w:fill="e1dfdd" w:val="clear"/>
    </w:rPr>
  </w:style>
  <w:style w:type="character" w:styleId="article-title" w:customStyle="1">
    <w:name w:val="article-title"/>
    <w:basedOn w:val="Fontepargpadro"/>
    <w:rsid w:val="00AC4E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189.28.128.100/dab/docs/portaldab/publicacoes/folder_escolha_alimentos.pdf" TargetMode="External"/><Relationship Id="rId10" Type="http://schemas.openxmlformats.org/officeDocument/2006/relationships/hyperlink" Target="http://189.28.128.100/dab/docs/portaldab/publicacoes/dez_passos_cartao.pdf" TargetMode="External"/><Relationship Id="rId13" Type="http://schemas.openxmlformats.org/officeDocument/2006/relationships/hyperlink" Target="http://saudebrasil.saude.gov.br/index.php?option=com_content&amp;view=article&amp;id=1447&amp;catid=16&amp;Itemid=125&amp;fbclid=IwAR0R4dg0C6vY_pbhlpgeSDPsmKownxL3AQVZMweKVp8ktynSwSTh033IMB4" TargetMode="External"/><Relationship Id="rId12" Type="http://schemas.openxmlformats.org/officeDocument/2006/relationships/hyperlink" Target="http://189.28.128.100/dab/docs/portaldab/publicacoes/folder_obstaculos_alimentacao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189.28.128.100/dab/docs/portaldab/publicacoes/folder_alimentacao_dia_a_dia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189.28.128.100/dab/docs/portaldab/publicacoes/guiadebolso2018.pdf" TargetMode="External"/><Relationship Id="rId8" Type="http://schemas.openxmlformats.org/officeDocument/2006/relationships/hyperlink" Target="http://189.28.128.100/dab/docs/portaldab/publicacoes/folder_habilidades_culinaria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PZkMjjZFPg38VzItJ0YWSKJDg==">AMUW2mV+25iI63H6zrJ23IqlNx/+Njdc+RYZzS92iJCs2VM0bZOHySiYgDreV4iMrhoVb5xByDNDlR/Dqf0KTzEEWVGpdaGghwvAJ2gGSJPwFbvhB40Mj/Q=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2019-11-22T16:01:00Z</dcterms:created>
  <dc:creator>NUPENS</dc:creator>
</cp:coreProperties>
</file>