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CAC7" w14:textId="77777777" w:rsidR="00DB285B" w:rsidRDefault="00DB285B" w:rsidP="00C4640F">
      <w:pPr>
        <w:pStyle w:val="Ttulo1"/>
        <w:spacing w:before="74"/>
        <w:ind w:left="709" w:right="709"/>
      </w:pPr>
      <w:r>
        <w:t>UNIVERSIDADE DE SÃO PAULO</w:t>
      </w:r>
    </w:p>
    <w:p w14:paraId="27CBED17" w14:textId="77777777" w:rsidR="00DB285B" w:rsidRDefault="00DB285B" w:rsidP="00C4640F">
      <w:pPr>
        <w:ind w:left="709" w:right="709" w:firstLine="2"/>
        <w:jc w:val="center"/>
        <w:rPr>
          <w:b/>
          <w:sz w:val="24"/>
        </w:rPr>
      </w:pPr>
      <w:r>
        <w:rPr>
          <w:b/>
          <w:sz w:val="24"/>
        </w:rPr>
        <w:t>FACULDADE DE FILOSOFIA, LETRAS E CIÊNCIAS HUMANAS Departamento de Letras Clássicas e Vernáculas - DLCV</w:t>
      </w:r>
    </w:p>
    <w:p w14:paraId="37ADE606" w14:textId="1B01584D" w:rsidR="00DB285B" w:rsidRDefault="00DB285B" w:rsidP="00DB285B">
      <w:pPr>
        <w:ind w:left="-426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Área de Filologia e Língua Portuguesa</w:t>
      </w:r>
    </w:p>
    <w:p w14:paraId="5AF67814" w14:textId="77777777" w:rsidR="00DB285B" w:rsidRDefault="00DB285B" w:rsidP="00DB285B">
      <w:pPr>
        <w:ind w:left="-426"/>
        <w:jc w:val="center"/>
        <w:rPr>
          <w:bCs/>
          <w:i/>
          <w:iCs/>
          <w:sz w:val="24"/>
        </w:rPr>
      </w:pPr>
    </w:p>
    <w:p w14:paraId="7B768963" w14:textId="35262F3B" w:rsidR="00DB285B" w:rsidRDefault="00DB285B" w:rsidP="007806A8">
      <w:pPr>
        <w:ind w:left="284"/>
        <w:jc w:val="both"/>
        <w:rPr>
          <w:bCs/>
          <w:sz w:val="24"/>
        </w:rPr>
      </w:pPr>
      <w:r w:rsidRPr="00DB285B">
        <w:rPr>
          <w:b/>
          <w:sz w:val="24"/>
        </w:rPr>
        <w:t xml:space="preserve">Disciplina: </w:t>
      </w:r>
      <w:r>
        <w:rPr>
          <w:bCs/>
          <w:sz w:val="24"/>
        </w:rPr>
        <w:t>Introdução ao Estudo da Língua Portuguesa II/ 202</w:t>
      </w:r>
      <w:r w:rsidR="00773AD1">
        <w:rPr>
          <w:bCs/>
          <w:sz w:val="24"/>
        </w:rPr>
        <w:t>3</w:t>
      </w:r>
    </w:p>
    <w:p w14:paraId="3372DF35" w14:textId="58E9B43E" w:rsidR="00DB285B" w:rsidRDefault="00DB285B" w:rsidP="007806A8">
      <w:pPr>
        <w:ind w:left="284"/>
        <w:jc w:val="both"/>
      </w:pPr>
    </w:p>
    <w:p w14:paraId="64E11090" w14:textId="77777777" w:rsidR="00DB285B" w:rsidRDefault="00DB285B" w:rsidP="007806A8">
      <w:pPr>
        <w:ind w:left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>Responsável:</w:t>
      </w:r>
      <w:r>
        <w:rPr>
          <w:sz w:val="24"/>
          <w:szCs w:val="24"/>
        </w:rPr>
        <w:t xml:space="preserve"> Prof. Dr. Jorge Viana de Moraes</w:t>
      </w:r>
    </w:p>
    <w:p w14:paraId="65AC9371" w14:textId="77777777" w:rsidR="00DB285B" w:rsidRDefault="00DB285B" w:rsidP="007806A8">
      <w:pPr>
        <w:ind w:left="284"/>
        <w:jc w:val="both"/>
        <w:rPr>
          <w:sz w:val="24"/>
          <w:szCs w:val="24"/>
        </w:rPr>
      </w:pPr>
    </w:p>
    <w:p w14:paraId="37DCD00B" w14:textId="4CA2A3A9" w:rsidR="00DB285B" w:rsidRPr="00DB285B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 xml:space="preserve">Código </w:t>
      </w:r>
      <w:r w:rsidRPr="00DB285B">
        <w:rPr>
          <w:sz w:val="24"/>
          <w:szCs w:val="24"/>
        </w:rPr>
        <w:t>FLC0115</w:t>
      </w:r>
    </w:p>
    <w:p w14:paraId="7C50E76B" w14:textId="77777777" w:rsidR="00DB285B" w:rsidRPr="00DB285B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>Créditos Aula:</w:t>
      </w:r>
      <w:r w:rsidRPr="00DB285B">
        <w:rPr>
          <w:sz w:val="24"/>
          <w:szCs w:val="24"/>
        </w:rPr>
        <w:t xml:space="preserve"> 4</w:t>
      </w:r>
    </w:p>
    <w:p w14:paraId="15C2C10A" w14:textId="1F8FC6C3" w:rsidR="00DB285B" w:rsidRPr="00DB285B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 xml:space="preserve">Carga Horária Total: </w:t>
      </w:r>
      <w:r w:rsidRPr="00DB285B">
        <w:rPr>
          <w:sz w:val="24"/>
          <w:szCs w:val="24"/>
        </w:rPr>
        <w:t>60h</w:t>
      </w:r>
    </w:p>
    <w:p w14:paraId="46ECF8C5" w14:textId="7D02B98F" w:rsidR="00773AD1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>Turma:</w:t>
      </w:r>
      <w:r w:rsidRPr="00DB285B">
        <w:rPr>
          <w:sz w:val="24"/>
          <w:szCs w:val="24"/>
        </w:rPr>
        <w:t xml:space="preserve"> </w:t>
      </w:r>
      <w:r w:rsidR="007806A8" w:rsidRPr="007806A8">
        <w:rPr>
          <w:b/>
          <w:bCs/>
          <w:sz w:val="24"/>
          <w:szCs w:val="24"/>
        </w:rPr>
        <w:t>221</w:t>
      </w:r>
      <w:r w:rsidR="007806A8">
        <w:rPr>
          <w:b/>
          <w:bCs/>
          <w:sz w:val="24"/>
          <w:szCs w:val="24"/>
        </w:rPr>
        <w:t xml:space="preserve"> </w:t>
      </w:r>
      <w:r w:rsidR="007806A8">
        <w:rPr>
          <w:sz w:val="24"/>
          <w:szCs w:val="24"/>
        </w:rPr>
        <w:t xml:space="preserve">e </w:t>
      </w:r>
      <w:r w:rsidR="007806A8" w:rsidRPr="00BB6636">
        <w:rPr>
          <w:b/>
          <w:bCs/>
          <w:sz w:val="24"/>
          <w:szCs w:val="24"/>
        </w:rPr>
        <w:t>22</w:t>
      </w:r>
      <w:r w:rsidR="007806A8">
        <w:rPr>
          <w:b/>
          <w:bCs/>
          <w:sz w:val="24"/>
          <w:szCs w:val="24"/>
        </w:rPr>
        <w:t>3</w:t>
      </w:r>
      <w:r w:rsidR="007806A8" w:rsidRPr="00DB285B">
        <w:rPr>
          <w:sz w:val="24"/>
          <w:szCs w:val="24"/>
        </w:rPr>
        <w:t xml:space="preserve"> </w:t>
      </w:r>
      <w:r w:rsidRPr="00DB285B">
        <w:rPr>
          <w:sz w:val="24"/>
          <w:szCs w:val="24"/>
        </w:rPr>
        <w:t xml:space="preserve">(seg. e qua.: </w:t>
      </w:r>
      <w:r w:rsidR="00E455C8">
        <w:rPr>
          <w:sz w:val="24"/>
          <w:szCs w:val="24"/>
        </w:rPr>
        <w:t xml:space="preserve">das </w:t>
      </w:r>
      <w:r w:rsidR="007806A8">
        <w:rPr>
          <w:sz w:val="24"/>
          <w:szCs w:val="24"/>
        </w:rPr>
        <w:t xml:space="preserve">19h30 às 21h00 e das </w:t>
      </w:r>
      <w:r w:rsidR="00E455C8">
        <w:rPr>
          <w:sz w:val="24"/>
          <w:szCs w:val="24"/>
        </w:rPr>
        <w:t xml:space="preserve">21h10 </w:t>
      </w:r>
      <w:r w:rsidRPr="00DB285B">
        <w:rPr>
          <w:sz w:val="24"/>
          <w:szCs w:val="24"/>
        </w:rPr>
        <w:t>às 2</w:t>
      </w:r>
      <w:r w:rsidR="00E455C8">
        <w:rPr>
          <w:sz w:val="24"/>
          <w:szCs w:val="24"/>
        </w:rPr>
        <w:t>2</w:t>
      </w:r>
      <w:r w:rsidRPr="00DB285B">
        <w:rPr>
          <w:sz w:val="24"/>
          <w:szCs w:val="24"/>
        </w:rPr>
        <w:t>h</w:t>
      </w:r>
      <w:r w:rsidR="00E455C8">
        <w:rPr>
          <w:sz w:val="24"/>
          <w:szCs w:val="24"/>
        </w:rPr>
        <w:t>4</w:t>
      </w:r>
      <w:r w:rsidRPr="00DB285B">
        <w:rPr>
          <w:sz w:val="24"/>
          <w:szCs w:val="24"/>
        </w:rPr>
        <w:t>0</w:t>
      </w:r>
      <w:r w:rsidR="007806A8">
        <w:rPr>
          <w:sz w:val="24"/>
          <w:szCs w:val="24"/>
        </w:rPr>
        <w:t>, respectivamente</w:t>
      </w:r>
      <w:r w:rsidRPr="00DB285B">
        <w:rPr>
          <w:sz w:val="24"/>
          <w:szCs w:val="24"/>
        </w:rPr>
        <w:t>)</w:t>
      </w:r>
    </w:p>
    <w:p w14:paraId="446737EB" w14:textId="77777777" w:rsidR="007806A8" w:rsidRPr="007806A8" w:rsidRDefault="007806A8" w:rsidP="007806A8">
      <w:pPr>
        <w:spacing w:line="360" w:lineRule="auto"/>
        <w:ind w:left="284"/>
        <w:jc w:val="both"/>
        <w:rPr>
          <w:sz w:val="24"/>
          <w:szCs w:val="24"/>
        </w:rPr>
      </w:pPr>
    </w:p>
    <w:p w14:paraId="0B1372BF" w14:textId="16AF71C1" w:rsidR="00DB285B" w:rsidRPr="00DB285B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>Início:</w:t>
      </w:r>
      <w:r w:rsidR="00E455C8">
        <w:rPr>
          <w:sz w:val="24"/>
          <w:szCs w:val="24"/>
        </w:rPr>
        <w:t>1</w:t>
      </w:r>
      <w:r w:rsidR="007806A8">
        <w:rPr>
          <w:sz w:val="24"/>
          <w:szCs w:val="24"/>
        </w:rPr>
        <w:t>4/</w:t>
      </w:r>
      <w:r w:rsidRPr="00DB285B">
        <w:rPr>
          <w:sz w:val="24"/>
          <w:szCs w:val="24"/>
        </w:rPr>
        <w:t>08/202</w:t>
      </w:r>
      <w:r w:rsidR="007806A8">
        <w:rPr>
          <w:sz w:val="24"/>
          <w:szCs w:val="24"/>
        </w:rPr>
        <w:t>3</w:t>
      </w:r>
    </w:p>
    <w:p w14:paraId="554C1FAB" w14:textId="386AE026" w:rsidR="00DB285B" w:rsidRPr="00C0754D" w:rsidRDefault="00DB285B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B285B">
        <w:rPr>
          <w:b/>
          <w:bCs/>
          <w:sz w:val="24"/>
          <w:szCs w:val="24"/>
        </w:rPr>
        <w:t>Término:</w:t>
      </w:r>
      <w:r w:rsidRPr="00DB285B">
        <w:rPr>
          <w:sz w:val="24"/>
          <w:szCs w:val="24"/>
        </w:rPr>
        <w:t xml:space="preserve"> </w:t>
      </w:r>
      <w:r w:rsidR="00163C0B">
        <w:rPr>
          <w:sz w:val="24"/>
          <w:szCs w:val="24"/>
        </w:rPr>
        <w:t>0</w:t>
      </w:r>
      <w:r w:rsidR="00A278B4">
        <w:rPr>
          <w:sz w:val="24"/>
          <w:szCs w:val="24"/>
        </w:rPr>
        <w:t>4</w:t>
      </w:r>
      <w:r w:rsidRPr="00DB285B">
        <w:rPr>
          <w:sz w:val="24"/>
          <w:szCs w:val="24"/>
        </w:rPr>
        <w:t>/</w:t>
      </w:r>
      <w:r w:rsidR="00163C0B">
        <w:rPr>
          <w:sz w:val="24"/>
          <w:szCs w:val="24"/>
        </w:rPr>
        <w:t>12</w:t>
      </w:r>
      <w:r w:rsidRPr="00DB285B">
        <w:rPr>
          <w:sz w:val="24"/>
          <w:szCs w:val="24"/>
        </w:rPr>
        <w:t>/202</w:t>
      </w:r>
      <w:r w:rsidR="00A278B4">
        <w:rPr>
          <w:sz w:val="24"/>
          <w:szCs w:val="24"/>
        </w:rPr>
        <w:t>3</w:t>
      </w:r>
    </w:p>
    <w:p w14:paraId="71DD82C2" w14:textId="77777777" w:rsidR="009B4807" w:rsidRDefault="00251CF8" w:rsidP="007806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51CF8">
        <w:rPr>
          <w:b/>
          <w:bCs/>
          <w:sz w:val="24"/>
          <w:szCs w:val="24"/>
        </w:rPr>
        <w:t>Objetivos</w:t>
      </w:r>
    </w:p>
    <w:p w14:paraId="498EF01D" w14:textId="4F5458BF" w:rsidR="00CD4701" w:rsidRPr="009B4807" w:rsidRDefault="00CD4701" w:rsidP="009B4807">
      <w:pPr>
        <w:ind w:firstLine="708"/>
        <w:jc w:val="both"/>
        <w:rPr>
          <w:b/>
          <w:bCs/>
          <w:sz w:val="24"/>
          <w:szCs w:val="24"/>
        </w:rPr>
      </w:pPr>
      <w:r w:rsidRPr="009B4807">
        <w:rPr>
          <w:szCs w:val="36"/>
        </w:rPr>
        <w:t xml:space="preserve">Apresentar ao aluno possibilidades teóricas de </w:t>
      </w:r>
      <w:r w:rsidRPr="000833D8">
        <w:rPr>
          <w:szCs w:val="36"/>
        </w:rPr>
        <w:t>tratamento do texto falado e características da oralidade em sua relação com o letramento e a escrita, com base na perspectiva textual-interativa.</w:t>
      </w:r>
    </w:p>
    <w:p w14:paraId="3DE2BE96" w14:textId="4B54E8B4" w:rsidR="00251CF8" w:rsidRDefault="00CD4701" w:rsidP="009B4807">
      <w:pPr>
        <w:pStyle w:val="TableParagraph"/>
        <w:ind w:left="0" w:firstLine="708"/>
        <w:jc w:val="both"/>
        <w:rPr>
          <w:rFonts w:ascii="Times New Roman" w:hAnsi="Times New Roman" w:cs="Times New Roman"/>
          <w:szCs w:val="36"/>
        </w:rPr>
      </w:pPr>
      <w:r w:rsidRPr="00CD4701">
        <w:rPr>
          <w:rFonts w:ascii="Times New Roman" w:hAnsi="Times New Roman" w:cs="Times New Roman"/>
          <w:szCs w:val="36"/>
        </w:rPr>
        <w:t>Apresentar aspectos práticos de língua falada, popular e culta, para que os profissionais da área de Letras sejam capazes de compreender as relações entre língua e uso, fornecendo-lhes instrumentos para a pesquisa e o ensino de português nos níveis Fundamental e Médio.</w:t>
      </w:r>
    </w:p>
    <w:p w14:paraId="13700DE5" w14:textId="77777777" w:rsidR="00CD4701" w:rsidRPr="00CD4701" w:rsidRDefault="00CD4701" w:rsidP="00245FB7">
      <w:pPr>
        <w:pStyle w:val="TableParagraph"/>
        <w:ind w:left="744"/>
        <w:jc w:val="both"/>
        <w:rPr>
          <w:rFonts w:ascii="Times New Roman" w:hAnsi="Times New Roman" w:cs="Times New Roman"/>
          <w:szCs w:val="36"/>
        </w:rPr>
      </w:pPr>
    </w:p>
    <w:p w14:paraId="22CA170B" w14:textId="74BA8E42" w:rsidR="00251CF8" w:rsidRDefault="00251CF8" w:rsidP="00DB285B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</w:t>
      </w:r>
      <w:r w:rsidR="00C4640F">
        <w:rPr>
          <w:b/>
          <w:bCs/>
          <w:sz w:val="24"/>
          <w:szCs w:val="24"/>
        </w:rPr>
        <w:t xml:space="preserve"> resumido</w:t>
      </w:r>
    </w:p>
    <w:p w14:paraId="7DBDC850" w14:textId="37629A7E" w:rsidR="00C4640F" w:rsidRDefault="00C4640F" w:rsidP="009B4807">
      <w:pPr>
        <w:ind w:firstLine="708"/>
        <w:jc w:val="both"/>
        <w:rPr>
          <w:sz w:val="24"/>
          <w:szCs w:val="24"/>
        </w:rPr>
      </w:pPr>
      <w:r w:rsidRPr="00C4640F">
        <w:rPr>
          <w:sz w:val="24"/>
          <w:szCs w:val="24"/>
        </w:rPr>
        <w:t>Tradição oral; oralidade; oralidade e letramento; relação fala escrita; gêneros falados; texto falado.</w:t>
      </w:r>
    </w:p>
    <w:p w14:paraId="5CCDA19F" w14:textId="57BE4666" w:rsidR="00223C58" w:rsidRDefault="00223C58" w:rsidP="009B4807">
      <w:pPr>
        <w:ind w:firstLine="708"/>
        <w:jc w:val="both"/>
        <w:rPr>
          <w:sz w:val="24"/>
          <w:szCs w:val="24"/>
        </w:rPr>
      </w:pPr>
    </w:p>
    <w:p w14:paraId="3A892739" w14:textId="77777777" w:rsidR="00223C58" w:rsidRPr="00223C58" w:rsidRDefault="00223C58" w:rsidP="00223C58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 w:rsidRPr="00223C58">
        <w:rPr>
          <w:b/>
          <w:bCs/>
          <w:sz w:val="24"/>
          <w:szCs w:val="24"/>
        </w:rPr>
        <w:t xml:space="preserve">Programa </w:t>
      </w:r>
    </w:p>
    <w:p w14:paraId="3AB29BD6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1 O discurso e o texto: noções.</w:t>
      </w:r>
    </w:p>
    <w:p w14:paraId="71112A52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2 Os gêneros discursivos: noções.</w:t>
      </w:r>
    </w:p>
    <w:p w14:paraId="3A9173DD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3 A tradição oral.</w:t>
      </w:r>
    </w:p>
    <w:p w14:paraId="7916CAA9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3.1 Oralidade e letramento.</w:t>
      </w:r>
    </w:p>
    <w:p w14:paraId="7A69AC61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3.2 Oralidade e “escrituralidade”.</w:t>
      </w:r>
    </w:p>
    <w:p w14:paraId="4306F029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 Os gêneros falados: da conversação aos gêneros formais e públicos.</w:t>
      </w:r>
    </w:p>
    <w:p w14:paraId="7C383686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4.1 A perspectiva textual-interativa.</w:t>
      </w:r>
    </w:p>
    <w:p w14:paraId="1390A686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4.2 Especificidades do texto falado.</w:t>
      </w:r>
    </w:p>
    <w:p w14:paraId="2F510F43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4.3 A unidade de análise: o tópico discursivo.</w:t>
      </w:r>
    </w:p>
    <w:p w14:paraId="53C35A1A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4.4 A construção do texto: as descontinuidades e sua repercussão na gramática; os processos de reformulação, a referenciação.</w:t>
      </w:r>
    </w:p>
    <w:p w14:paraId="08646C58" w14:textId="77777777" w:rsidR="00223C58" w:rsidRPr="00A176E7" w:rsidRDefault="00223C58" w:rsidP="00223C58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4.5 O processamento da informação.</w:t>
      </w:r>
    </w:p>
    <w:p w14:paraId="6D09A76F" w14:textId="66815D11" w:rsidR="00C0754D" w:rsidRDefault="00223C58" w:rsidP="001D4DB0">
      <w:pPr>
        <w:ind w:left="709"/>
        <w:jc w:val="both"/>
        <w:rPr>
          <w:sz w:val="24"/>
          <w:szCs w:val="24"/>
        </w:rPr>
      </w:pPr>
      <w:r w:rsidRPr="00A176E7">
        <w:rPr>
          <w:sz w:val="24"/>
          <w:szCs w:val="24"/>
        </w:rPr>
        <w:t>4.6 Organizadores do texto falado: o turno e os marcadores discursivos.</w:t>
      </w:r>
    </w:p>
    <w:p w14:paraId="0BDC3B4E" w14:textId="77777777" w:rsidR="001D4DB0" w:rsidRPr="001D4DB0" w:rsidRDefault="001D4DB0" w:rsidP="001D4DB0">
      <w:pPr>
        <w:jc w:val="both"/>
        <w:rPr>
          <w:sz w:val="24"/>
          <w:szCs w:val="24"/>
        </w:rPr>
      </w:pPr>
    </w:p>
    <w:p w14:paraId="0B5305D3" w14:textId="1C7C710C" w:rsidR="00E14801" w:rsidRDefault="00E14801" w:rsidP="00DB285B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Método</w:t>
      </w:r>
    </w:p>
    <w:p w14:paraId="20782816" w14:textId="104DEEA4" w:rsidR="007864EF" w:rsidRPr="007864EF" w:rsidRDefault="007864EF" w:rsidP="007864EF">
      <w:pPr>
        <w:ind w:firstLine="709"/>
        <w:jc w:val="both"/>
        <w:rPr>
          <w:sz w:val="24"/>
          <w:szCs w:val="24"/>
        </w:rPr>
      </w:pPr>
      <w:r w:rsidRPr="007864EF">
        <w:rPr>
          <w:sz w:val="24"/>
          <w:szCs w:val="24"/>
        </w:rPr>
        <w:t>Aulas expositivas, discussão de textos, exercícios de análise. Recurso a meios audiovisuais provenientes da tecnologia da informação e da comunicação</w:t>
      </w:r>
      <w:r w:rsidR="00DF2D53">
        <w:rPr>
          <w:sz w:val="24"/>
          <w:szCs w:val="24"/>
        </w:rPr>
        <w:t>: Google Meet</w:t>
      </w:r>
      <w:r w:rsidR="001679C5">
        <w:rPr>
          <w:sz w:val="24"/>
          <w:szCs w:val="24"/>
        </w:rPr>
        <w:t xml:space="preserve"> (se necessário)</w:t>
      </w:r>
      <w:r w:rsidR="00DF2D53">
        <w:rPr>
          <w:sz w:val="24"/>
          <w:szCs w:val="24"/>
        </w:rPr>
        <w:t xml:space="preserve">; </w:t>
      </w:r>
      <w:r w:rsidR="00A1416C">
        <w:rPr>
          <w:sz w:val="24"/>
          <w:szCs w:val="24"/>
        </w:rPr>
        <w:t>Moodle [</w:t>
      </w:r>
      <w:r w:rsidR="00B661F3">
        <w:rPr>
          <w:sz w:val="24"/>
          <w:szCs w:val="24"/>
        </w:rPr>
        <w:t>USP-</w:t>
      </w:r>
      <w:r w:rsidR="00B661F3" w:rsidRPr="00A1416C">
        <w:rPr>
          <w:i/>
          <w:iCs/>
          <w:sz w:val="24"/>
          <w:szCs w:val="24"/>
        </w:rPr>
        <w:t xml:space="preserve"> </w:t>
      </w:r>
      <w:r w:rsidR="00A1416C" w:rsidRPr="00A1416C">
        <w:rPr>
          <w:i/>
          <w:iCs/>
          <w:sz w:val="24"/>
          <w:szCs w:val="24"/>
        </w:rPr>
        <w:t>E</w:t>
      </w:r>
      <w:r w:rsidR="00A1416C">
        <w:rPr>
          <w:sz w:val="24"/>
          <w:szCs w:val="24"/>
        </w:rPr>
        <w:t>-Disciplinas]</w:t>
      </w:r>
      <w:r w:rsidR="00B661F3">
        <w:rPr>
          <w:sz w:val="24"/>
          <w:szCs w:val="24"/>
        </w:rPr>
        <w:t xml:space="preserve">; </w:t>
      </w:r>
      <w:r w:rsidR="002670F1">
        <w:rPr>
          <w:sz w:val="24"/>
          <w:szCs w:val="24"/>
        </w:rPr>
        <w:t>Youtube</w:t>
      </w:r>
      <w:r w:rsidR="00B661F3">
        <w:rPr>
          <w:sz w:val="24"/>
          <w:szCs w:val="24"/>
        </w:rPr>
        <w:t>.</w:t>
      </w:r>
    </w:p>
    <w:p w14:paraId="4D02286E" w14:textId="0ECE6FF1" w:rsidR="00251CF8" w:rsidRDefault="00251CF8" w:rsidP="00C62136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Atividades Discentes</w:t>
      </w:r>
    </w:p>
    <w:p w14:paraId="20A91977" w14:textId="4EE99201" w:rsidR="00C62136" w:rsidRDefault="00C62136" w:rsidP="00B14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Leitura e</w:t>
      </w:r>
      <w:r w:rsidR="007806A8">
        <w:rPr>
          <w:sz w:val="24"/>
          <w:szCs w:val="24"/>
        </w:rPr>
        <w:t xml:space="preserve"> </w:t>
      </w:r>
      <w:r w:rsidR="00F06BDB">
        <w:rPr>
          <w:sz w:val="24"/>
          <w:szCs w:val="24"/>
        </w:rPr>
        <w:t xml:space="preserve">discussão de textos, </w:t>
      </w:r>
      <w:r w:rsidR="007806A8">
        <w:rPr>
          <w:sz w:val="24"/>
          <w:szCs w:val="24"/>
        </w:rPr>
        <w:t xml:space="preserve">fichamento, </w:t>
      </w:r>
      <w:r w:rsidR="00F06BDB">
        <w:rPr>
          <w:sz w:val="24"/>
          <w:szCs w:val="24"/>
        </w:rPr>
        <w:t>resumo</w:t>
      </w:r>
      <w:r w:rsidR="007806A8">
        <w:rPr>
          <w:sz w:val="24"/>
          <w:szCs w:val="24"/>
        </w:rPr>
        <w:t xml:space="preserve"> e resenhas</w:t>
      </w:r>
      <w:r w:rsidR="00F06BDB">
        <w:rPr>
          <w:sz w:val="24"/>
          <w:szCs w:val="24"/>
        </w:rPr>
        <w:t xml:space="preserve"> de livro, exercícios (grupos semanais de estudo)</w:t>
      </w:r>
      <w:r w:rsidR="00E455C8">
        <w:rPr>
          <w:sz w:val="24"/>
          <w:szCs w:val="24"/>
        </w:rPr>
        <w:t>.</w:t>
      </w:r>
    </w:p>
    <w:p w14:paraId="56021AA5" w14:textId="77777777" w:rsidR="00E57A3A" w:rsidRDefault="00E57A3A" w:rsidP="00B14C4F">
      <w:pPr>
        <w:ind w:firstLine="708"/>
        <w:jc w:val="both"/>
        <w:rPr>
          <w:sz w:val="24"/>
          <w:szCs w:val="24"/>
        </w:rPr>
      </w:pPr>
    </w:p>
    <w:p w14:paraId="042DBDC6" w14:textId="77777777" w:rsidR="00E57A3A" w:rsidRDefault="00E57A3A" w:rsidP="00E57A3A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Avaliação</w:t>
      </w:r>
    </w:p>
    <w:p w14:paraId="5A280985" w14:textId="77334011" w:rsidR="00251CF8" w:rsidRPr="00E57A3A" w:rsidRDefault="00251CF8" w:rsidP="00E57A3A">
      <w:pPr>
        <w:pStyle w:val="PargrafodaLista"/>
        <w:spacing w:line="360" w:lineRule="auto"/>
        <w:ind w:left="993"/>
        <w:jc w:val="both"/>
        <w:rPr>
          <w:b/>
          <w:bCs/>
          <w:sz w:val="24"/>
          <w:szCs w:val="24"/>
        </w:rPr>
      </w:pPr>
      <w:r w:rsidRPr="00E57A3A">
        <w:rPr>
          <w:b/>
          <w:bCs/>
          <w:sz w:val="24"/>
          <w:szCs w:val="24"/>
        </w:rPr>
        <w:lastRenderedPageBreak/>
        <w:t>Critérios de avaliação da aprendizagem</w:t>
      </w:r>
    </w:p>
    <w:p w14:paraId="406E8128" w14:textId="44F65B9E" w:rsidR="00251CF8" w:rsidRDefault="009E1477" w:rsidP="00232E4E">
      <w:pPr>
        <w:ind w:firstLine="360"/>
        <w:jc w:val="both"/>
        <w:rPr>
          <w:sz w:val="24"/>
          <w:szCs w:val="24"/>
        </w:rPr>
      </w:pPr>
      <w:r w:rsidRPr="009E1477">
        <w:rPr>
          <w:sz w:val="24"/>
          <w:szCs w:val="24"/>
        </w:rPr>
        <w:t>Capacidade de operar com os diversos conceitos estudados, avaliada por meio de</w:t>
      </w:r>
      <w:r w:rsidR="004636DF">
        <w:rPr>
          <w:sz w:val="24"/>
          <w:szCs w:val="24"/>
        </w:rPr>
        <w:t xml:space="preserve"> </w:t>
      </w:r>
      <w:r w:rsidR="007806A8">
        <w:rPr>
          <w:sz w:val="24"/>
          <w:szCs w:val="24"/>
        </w:rPr>
        <w:t>quatro</w:t>
      </w:r>
      <w:r w:rsidR="004636DF">
        <w:rPr>
          <w:sz w:val="24"/>
          <w:szCs w:val="24"/>
        </w:rPr>
        <w:t xml:space="preserve"> notas:</w:t>
      </w:r>
    </w:p>
    <w:p w14:paraId="32B1AC59" w14:textId="77777777" w:rsidR="00BA237B" w:rsidRDefault="00BA237B" w:rsidP="00232E4E">
      <w:pPr>
        <w:ind w:firstLine="360"/>
        <w:jc w:val="both"/>
        <w:rPr>
          <w:sz w:val="24"/>
          <w:szCs w:val="24"/>
        </w:rPr>
      </w:pPr>
    </w:p>
    <w:p w14:paraId="547A4264" w14:textId="0E0F246F" w:rsidR="000D1D7F" w:rsidRDefault="007806A8" w:rsidP="0000367A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Hlk111932575"/>
      <w:r>
        <w:rPr>
          <w:sz w:val="24"/>
          <w:szCs w:val="24"/>
        </w:rPr>
        <w:t>Fichamentos</w:t>
      </w:r>
    </w:p>
    <w:p w14:paraId="2BB67247" w14:textId="3759771E" w:rsidR="000D1D7F" w:rsidRPr="00E2272C" w:rsidRDefault="000D1D7F" w:rsidP="000D1D7F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artigo:</w:t>
      </w:r>
    </w:p>
    <w:p w14:paraId="1D660398" w14:textId="0A0ACFA7" w:rsidR="000D1D7F" w:rsidRDefault="000D1D7F" w:rsidP="000D1D7F">
      <w:pPr>
        <w:pStyle w:val="PargrafodaLista"/>
        <w:jc w:val="both"/>
        <w:rPr>
          <w:sz w:val="24"/>
          <w:szCs w:val="24"/>
        </w:rPr>
      </w:pPr>
      <w:r w:rsidRPr="00E2272C">
        <w:rPr>
          <w:sz w:val="24"/>
          <w:szCs w:val="24"/>
        </w:rPr>
        <w:t xml:space="preserve">Leite, M. Q. Muitas vozes em uma só: a Terceira Margem do Rio. </w:t>
      </w:r>
      <w:r w:rsidRPr="00E2272C">
        <w:rPr>
          <w:b/>
          <w:bCs/>
          <w:sz w:val="24"/>
          <w:szCs w:val="24"/>
        </w:rPr>
        <w:t>Investigações</w:t>
      </w:r>
      <w:r w:rsidRPr="00E2272C">
        <w:rPr>
          <w:sz w:val="24"/>
          <w:szCs w:val="24"/>
        </w:rPr>
        <w:t xml:space="preserve"> (Recife), v. 21, p. 57-80, 2008. </w:t>
      </w:r>
      <w:r w:rsidRPr="00C93FE7">
        <w:rPr>
          <w:sz w:val="24"/>
          <w:szCs w:val="24"/>
        </w:rPr>
        <w:t>[*</w:t>
      </w:r>
      <w:r w:rsidRPr="00C93FE7">
        <w:rPr>
          <w:b/>
          <w:bCs/>
          <w:sz w:val="24"/>
          <w:szCs w:val="24"/>
        </w:rPr>
        <w:t>Leitura fundamental e obrigatória</w:t>
      </w:r>
      <w:r w:rsidRPr="00C93FE7">
        <w:rPr>
          <w:sz w:val="24"/>
          <w:szCs w:val="24"/>
        </w:rPr>
        <w:t>]</w:t>
      </w:r>
      <w:r>
        <w:rPr>
          <w:sz w:val="24"/>
          <w:szCs w:val="24"/>
        </w:rPr>
        <w:t xml:space="preserve"> [</w:t>
      </w:r>
      <w:r w:rsidR="007806A8">
        <w:rPr>
          <w:sz w:val="24"/>
          <w:szCs w:val="24"/>
        </w:rPr>
        <w:t>1</w:t>
      </w:r>
      <w:r>
        <w:rPr>
          <w:sz w:val="24"/>
          <w:szCs w:val="24"/>
        </w:rPr>
        <w:t>,0 pontos]</w:t>
      </w:r>
    </w:p>
    <w:p w14:paraId="626132B0" w14:textId="77777777" w:rsidR="000D1D7F" w:rsidRDefault="000D1D7F" w:rsidP="000D1D7F">
      <w:pPr>
        <w:pStyle w:val="PargrafodaLista"/>
        <w:jc w:val="both"/>
        <w:rPr>
          <w:sz w:val="24"/>
          <w:szCs w:val="24"/>
        </w:rPr>
      </w:pPr>
    </w:p>
    <w:bookmarkEnd w:id="0"/>
    <w:p w14:paraId="21619E13" w14:textId="62DF7D5B" w:rsidR="0000367A" w:rsidRPr="000D1D7F" w:rsidRDefault="007806A8" w:rsidP="000D1D7F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livro</w:t>
      </w:r>
      <w:r w:rsidR="0000367A" w:rsidRPr="000D1D7F">
        <w:rPr>
          <w:sz w:val="24"/>
          <w:szCs w:val="24"/>
        </w:rPr>
        <w:t xml:space="preserve">: </w:t>
      </w:r>
    </w:p>
    <w:p w14:paraId="030CFBD8" w14:textId="36A8118B" w:rsidR="00A1152E" w:rsidRDefault="0000367A" w:rsidP="00C93FE7">
      <w:pPr>
        <w:pStyle w:val="PargrafodaLista"/>
        <w:jc w:val="both"/>
        <w:rPr>
          <w:sz w:val="24"/>
          <w:szCs w:val="24"/>
        </w:rPr>
      </w:pPr>
      <w:r w:rsidRPr="0000367A">
        <w:rPr>
          <w:sz w:val="24"/>
          <w:szCs w:val="24"/>
          <w:lang w:val="pt-BR"/>
        </w:rPr>
        <w:t xml:space="preserve">Goody, J.; Watt, I. </w:t>
      </w:r>
      <w:r w:rsidRPr="00A442B3">
        <w:rPr>
          <w:b/>
          <w:bCs/>
          <w:sz w:val="24"/>
          <w:szCs w:val="24"/>
          <w:lang w:val="pt-BR"/>
        </w:rPr>
        <w:t>As consequências do letramento</w:t>
      </w:r>
      <w:r w:rsidRPr="0000367A">
        <w:rPr>
          <w:i/>
          <w:iCs/>
          <w:sz w:val="24"/>
          <w:szCs w:val="24"/>
          <w:lang w:val="pt-BR"/>
        </w:rPr>
        <w:t xml:space="preserve">. </w:t>
      </w:r>
      <w:r w:rsidRPr="0000367A">
        <w:rPr>
          <w:sz w:val="24"/>
          <w:szCs w:val="24"/>
          <w:lang w:val="pt-BR"/>
        </w:rPr>
        <w:t>São Paulo: Paulistana, 2006</w:t>
      </w:r>
      <w:r w:rsidR="00232E4E">
        <w:rPr>
          <w:sz w:val="24"/>
          <w:szCs w:val="24"/>
          <w:lang w:val="pt-BR"/>
        </w:rPr>
        <w:t>.</w:t>
      </w:r>
      <w:r w:rsidR="00C93FE7">
        <w:rPr>
          <w:sz w:val="24"/>
          <w:szCs w:val="24"/>
          <w:lang w:val="pt-BR"/>
        </w:rPr>
        <w:t xml:space="preserve"> </w:t>
      </w:r>
      <w:bookmarkStart w:id="1" w:name="_Hlk111936896"/>
      <w:r w:rsidR="00C93FE7" w:rsidRPr="00C93FE7">
        <w:rPr>
          <w:sz w:val="24"/>
          <w:szCs w:val="24"/>
        </w:rPr>
        <w:t>[*</w:t>
      </w:r>
      <w:r w:rsidR="00C93FE7" w:rsidRPr="00C93FE7">
        <w:rPr>
          <w:b/>
          <w:bCs/>
          <w:sz w:val="24"/>
          <w:szCs w:val="24"/>
        </w:rPr>
        <w:t>Leitura fundamental e obrigatória</w:t>
      </w:r>
      <w:r w:rsidR="00C93FE7" w:rsidRPr="00C93FE7">
        <w:rPr>
          <w:sz w:val="24"/>
          <w:szCs w:val="24"/>
        </w:rPr>
        <w:t>]</w:t>
      </w:r>
      <w:r w:rsidR="00585642">
        <w:rPr>
          <w:sz w:val="24"/>
          <w:szCs w:val="24"/>
        </w:rPr>
        <w:t xml:space="preserve"> [</w:t>
      </w:r>
      <w:r w:rsidR="007806A8">
        <w:rPr>
          <w:sz w:val="24"/>
          <w:szCs w:val="24"/>
        </w:rPr>
        <w:t>1</w:t>
      </w:r>
      <w:r w:rsidR="00585642">
        <w:rPr>
          <w:sz w:val="24"/>
          <w:szCs w:val="24"/>
        </w:rPr>
        <w:t>,0 pontos]</w:t>
      </w:r>
    </w:p>
    <w:bookmarkEnd w:id="1"/>
    <w:p w14:paraId="1373D3D4" w14:textId="0B5BF911" w:rsidR="00E455C8" w:rsidRDefault="00E455C8" w:rsidP="00C93FE7">
      <w:pPr>
        <w:pStyle w:val="PargrafodaLista"/>
        <w:jc w:val="both"/>
        <w:rPr>
          <w:sz w:val="24"/>
          <w:szCs w:val="24"/>
        </w:rPr>
      </w:pPr>
    </w:p>
    <w:p w14:paraId="484E9E2F" w14:textId="77777777" w:rsidR="00E2272C" w:rsidRPr="000D1D7F" w:rsidRDefault="00E2272C" w:rsidP="000D1D7F">
      <w:pPr>
        <w:jc w:val="both"/>
        <w:rPr>
          <w:sz w:val="24"/>
          <w:szCs w:val="24"/>
          <w:lang w:val="pt-BR"/>
        </w:rPr>
      </w:pPr>
    </w:p>
    <w:p w14:paraId="5AD07AC3" w14:textId="3A25A41A" w:rsidR="008A4720" w:rsidRPr="000D1D7F" w:rsidRDefault="007806A8" w:rsidP="000D1D7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Resenhas</w:t>
      </w:r>
      <w:r w:rsidR="008A4720" w:rsidRPr="000D1D7F">
        <w:rPr>
          <w:sz w:val="24"/>
          <w:szCs w:val="24"/>
        </w:rPr>
        <w:t>:</w:t>
      </w:r>
      <w:r w:rsidR="00232E4E" w:rsidRPr="000D1D7F">
        <w:rPr>
          <w:sz w:val="24"/>
          <w:szCs w:val="24"/>
        </w:rPr>
        <w:t xml:space="preserve"> </w:t>
      </w:r>
    </w:p>
    <w:p w14:paraId="613DCAC9" w14:textId="79997112" w:rsidR="00975D2C" w:rsidRPr="00E2272C" w:rsidRDefault="009605CB" w:rsidP="00E2272C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c</w:t>
      </w:r>
      <w:r w:rsidR="00173652">
        <w:rPr>
          <w:sz w:val="24"/>
          <w:szCs w:val="24"/>
        </w:rPr>
        <w:t>apítulo</w:t>
      </w:r>
      <w:r w:rsidR="00486433">
        <w:rPr>
          <w:sz w:val="24"/>
          <w:szCs w:val="24"/>
        </w:rPr>
        <w:t xml:space="preserve">: </w:t>
      </w:r>
    </w:p>
    <w:p w14:paraId="1788728B" w14:textId="7F4020C6" w:rsidR="00E2272C" w:rsidRDefault="00486433" w:rsidP="00E2272C">
      <w:pPr>
        <w:ind w:left="720"/>
        <w:jc w:val="both"/>
        <w:rPr>
          <w:sz w:val="24"/>
          <w:szCs w:val="24"/>
        </w:rPr>
      </w:pPr>
      <w:r w:rsidRPr="00975D2C">
        <w:rPr>
          <w:sz w:val="24"/>
          <w:szCs w:val="24"/>
        </w:rPr>
        <w:t>Leite, M</w:t>
      </w:r>
      <w:r w:rsidR="005E5015" w:rsidRPr="00975D2C">
        <w:rPr>
          <w:sz w:val="24"/>
          <w:szCs w:val="24"/>
        </w:rPr>
        <w:t xml:space="preserve">. Q. </w:t>
      </w:r>
      <w:r w:rsidR="005E5015" w:rsidRPr="00975D2C">
        <w:rPr>
          <w:i/>
          <w:iCs/>
          <w:sz w:val="24"/>
          <w:szCs w:val="24"/>
        </w:rPr>
        <w:t>Variação linguística: aspectos históricos</w:t>
      </w:r>
      <w:r w:rsidR="005E5015" w:rsidRPr="00975D2C">
        <w:rPr>
          <w:sz w:val="24"/>
          <w:szCs w:val="24"/>
        </w:rPr>
        <w:t>. In: P</w:t>
      </w:r>
      <w:r w:rsidR="00BF29C7" w:rsidRPr="00975D2C">
        <w:rPr>
          <w:sz w:val="24"/>
          <w:szCs w:val="24"/>
        </w:rPr>
        <w:t xml:space="preserve">reti, D. (org.). </w:t>
      </w:r>
      <w:r w:rsidR="00BF29C7" w:rsidRPr="00975D2C">
        <w:rPr>
          <w:b/>
          <w:bCs/>
          <w:sz w:val="24"/>
          <w:szCs w:val="24"/>
        </w:rPr>
        <w:t>Variações na fala e na escrita</w:t>
      </w:r>
      <w:r w:rsidR="00BF29C7" w:rsidRPr="00975D2C">
        <w:rPr>
          <w:sz w:val="24"/>
          <w:szCs w:val="24"/>
        </w:rPr>
        <w:t>. Sã</w:t>
      </w:r>
      <w:r w:rsidR="005A20D9" w:rsidRPr="00975D2C">
        <w:rPr>
          <w:sz w:val="24"/>
          <w:szCs w:val="24"/>
        </w:rPr>
        <w:t>o</w:t>
      </w:r>
      <w:r w:rsidR="00BF29C7" w:rsidRPr="00975D2C">
        <w:rPr>
          <w:sz w:val="24"/>
          <w:szCs w:val="24"/>
        </w:rPr>
        <w:t xml:space="preserve"> Paulo: Humanitas</w:t>
      </w:r>
      <w:r w:rsidR="001A211A" w:rsidRPr="00975D2C">
        <w:rPr>
          <w:sz w:val="24"/>
          <w:szCs w:val="24"/>
        </w:rPr>
        <w:t xml:space="preserve"> – Projeto NURC/SP, 2011. Série Projetos paralelos</w:t>
      </w:r>
      <w:r w:rsidR="005A20D9" w:rsidRPr="00975D2C">
        <w:rPr>
          <w:sz w:val="24"/>
          <w:szCs w:val="24"/>
        </w:rPr>
        <w:t>, v. 11</w:t>
      </w:r>
      <w:r w:rsidR="00727E5A" w:rsidRPr="00975D2C">
        <w:rPr>
          <w:sz w:val="24"/>
          <w:szCs w:val="24"/>
        </w:rPr>
        <w:t>, p. 19</w:t>
      </w:r>
      <w:r w:rsidR="00B71955" w:rsidRPr="00975D2C">
        <w:rPr>
          <w:sz w:val="24"/>
          <w:szCs w:val="24"/>
        </w:rPr>
        <w:t>-</w:t>
      </w:r>
      <w:r w:rsidR="00F34093" w:rsidRPr="00975D2C">
        <w:rPr>
          <w:sz w:val="24"/>
          <w:szCs w:val="24"/>
        </w:rPr>
        <w:t>77.</w:t>
      </w:r>
      <w:r w:rsidR="00E04398" w:rsidRPr="00E04398">
        <w:rPr>
          <w:sz w:val="24"/>
          <w:szCs w:val="24"/>
        </w:rPr>
        <w:t xml:space="preserve"> </w:t>
      </w:r>
      <w:r w:rsidR="00E04398">
        <w:rPr>
          <w:sz w:val="24"/>
          <w:szCs w:val="24"/>
        </w:rPr>
        <w:t>[*</w:t>
      </w:r>
      <w:r w:rsidR="00E04398" w:rsidRPr="00183F2C">
        <w:rPr>
          <w:b/>
          <w:bCs/>
          <w:sz w:val="24"/>
          <w:szCs w:val="24"/>
        </w:rPr>
        <w:t>Leitura fundamental e obrigatória</w:t>
      </w:r>
      <w:r w:rsidR="00E04398">
        <w:rPr>
          <w:sz w:val="24"/>
          <w:szCs w:val="24"/>
        </w:rPr>
        <w:t xml:space="preserve">] </w:t>
      </w:r>
      <w:r w:rsidR="00975D2C">
        <w:rPr>
          <w:sz w:val="24"/>
          <w:szCs w:val="24"/>
        </w:rPr>
        <w:t xml:space="preserve"> [</w:t>
      </w:r>
      <w:r w:rsidR="007806A8">
        <w:rPr>
          <w:sz w:val="24"/>
          <w:szCs w:val="24"/>
        </w:rPr>
        <w:t>2</w:t>
      </w:r>
      <w:r w:rsidR="00585642">
        <w:rPr>
          <w:sz w:val="24"/>
          <w:szCs w:val="24"/>
        </w:rPr>
        <w:t>,0</w:t>
      </w:r>
      <w:r w:rsidR="00B076CA">
        <w:rPr>
          <w:sz w:val="24"/>
          <w:szCs w:val="24"/>
        </w:rPr>
        <w:t xml:space="preserve"> pontos</w:t>
      </w:r>
      <w:r w:rsidR="00585642">
        <w:rPr>
          <w:sz w:val="24"/>
          <w:szCs w:val="24"/>
        </w:rPr>
        <w:t>]</w:t>
      </w:r>
    </w:p>
    <w:p w14:paraId="361A1F18" w14:textId="77777777" w:rsidR="00E2272C" w:rsidRDefault="00E2272C" w:rsidP="00E2272C">
      <w:pPr>
        <w:ind w:left="720"/>
        <w:jc w:val="both"/>
        <w:rPr>
          <w:sz w:val="24"/>
          <w:szCs w:val="24"/>
        </w:rPr>
      </w:pPr>
    </w:p>
    <w:p w14:paraId="52FA52C6" w14:textId="5148C1F8" w:rsidR="008A4720" w:rsidRPr="000D1D7F" w:rsidRDefault="00232E4E" w:rsidP="000D1D7F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0D1D7F">
        <w:rPr>
          <w:sz w:val="24"/>
          <w:szCs w:val="24"/>
        </w:rPr>
        <w:t xml:space="preserve">do </w:t>
      </w:r>
      <w:r w:rsidR="00EE4FB4" w:rsidRPr="000D1D7F">
        <w:rPr>
          <w:sz w:val="24"/>
          <w:szCs w:val="24"/>
        </w:rPr>
        <w:t>livro:</w:t>
      </w:r>
    </w:p>
    <w:p w14:paraId="2B619C29" w14:textId="4790A7DD" w:rsidR="00EE4FB4" w:rsidRDefault="00A442B3" w:rsidP="00A1152E">
      <w:pPr>
        <w:pStyle w:val="PargrafodaLista"/>
        <w:jc w:val="both"/>
        <w:rPr>
          <w:sz w:val="24"/>
          <w:szCs w:val="24"/>
        </w:rPr>
      </w:pPr>
      <w:r w:rsidRPr="00A442B3">
        <w:rPr>
          <w:sz w:val="24"/>
          <w:szCs w:val="24"/>
        </w:rPr>
        <w:t xml:space="preserve">Preti, D. (org.) </w:t>
      </w:r>
      <w:r w:rsidRPr="00A442B3">
        <w:rPr>
          <w:b/>
          <w:bCs/>
          <w:sz w:val="24"/>
          <w:szCs w:val="24"/>
        </w:rPr>
        <w:t>Análise de textos orais</w:t>
      </w:r>
      <w:r w:rsidRPr="00A442B3">
        <w:rPr>
          <w:sz w:val="24"/>
          <w:szCs w:val="24"/>
        </w:rPr>
        <w:t>. São Paulo: Humanitas – Projeto NURC/SP, 1993. Série Projetos paralelos, v. 1</w:t>
      </w:r>
      <w:r>
        <w:rPr>
          <w:sz w:val="24"/>
          <w:szCs w:val="24"/>
        </w:rPr>
        <w:t>.</w:t>
      </w:r>
      <w:r w:rsidR="00183F2C">
        <w:rPr>
          <w:sz w:val="24"/>
          <w:szCs w:val="24"/>
        </w:rPr>
        <w:t xml:space="preserve"> [</w:t>
      </w:r>
      <w:r w:rsidR="00A1152E">
        <w:rPr>
          <w:sz w:val="24"/>
          <w:szCs w:val="24"/>
        </w:rPr>
        <w:t>*</w:t>
      </w:r>
      <w:r w:rsidR="00183F2C" w:rsidRPr="00183F2C">
        <w:rPr>
          <w:b/>
          <w:bCs/>
          <w:sz w:val="24"/>
          <w:szCs w:val="24"/>
        </w:rPr>
        <w:t>Leitura fundamental e obrigatória</w:t>
      </w:r>
      <w:r w:rsidR="00183F2C">
        <w:rPr>
          <w:sz w:val="24"/>
          <w:szCs w:val="24"/>
        </w:rPr>
        <w:t>]</w:t>
      </w:r>
      <w:r w:rsidR="00B076CA">
        <w:rPr>
          <w:sz w:val="24"/>
          <w:szCs w:val="24"/>
        </w:rPr>
        <w:t xml:space="preserve"> [</w:t>
      </w:r>
      <w:r w:rsidR="007806A8">
        <w:rPr>
          <w:sz w:val="24"/>
          <w:szCs w:val="24"/>
        </w:rPr>
        <w:t>6</w:t>
      </w:r>
      <w:r w:rsidR="00B076CA">
        <w:rPr>
          <w:sz w:val="24"/>
          <w:szCs w:val="24"/>
        </w:rPr>
        <w:t>,0 pontos]</w:t>
      </w:r>
    </w:p>
    <w:p w14:paraId="23D02CB1" w14:textId="77777777" w:rsidR="008725C2" w:rsidRDefault="008725C2" w:rsidP="00A1152E">
      <w:pPr>
        <w:pStyle w:val="PargrafodaLista"/>
        <w:jc w:val="both"/>
        <w:rPr>
          <w:sz w:val="24"/>
          <w:szCs w:val="24"/>
        </w:rPr>
      </w:pPr>
    </w:p>
    <w:p w14:paraId="077C6A5B" w14:textId="3F1E278A" w:rsidR="000D1D7F" w:rsidRDefault="00E2272C" w:rsidP="000D1D7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0D1D7F">
        <w:rPr>
          <w:sz w:val="24"/>
          <w:szCs w:val="24"/>
        </w:rPr>
        <w:t>Média</w:t>
      </w:r>
      <w:r w:rsidR="008725C2" w:rsidRPr="000D1D7F">
        <w:rPr>
          <w:sz w:val="24"/>
          <w:szCs w:val="24"/>
        </w:rPr>
        <w:t xml:space="preserve"> Final</w:t>
      </w:r>
      <w:r w:rsidR="00B076CA" w:rsidRPr="000D1D7F">
        <w:rPr>
          <w:sz w:val="24"/>
          <w:szCs w:val="24"/>
        </w:rPr>
        <w:t xml:space="preserve"> [10,0 pontos]</w:t>
      </w:r>
      <w:r w:rsidRPr="000D1D7F">
        <w:rPr>
          <w:sz w:val="24"/>
          <w:szCs w:val="24"/>
        </w:rPr>
        <w:t xml:space="preserve">. </w:t>
      </w:r>
      <w:r w:rsidR="00AC7FAA" w:rsidRPr="000D1D7F">
        <w:rPr>
          <w:sz w:val="24"/>
          <w:szCs w:val="24"/>
        </w:rPr>
        <w:t>A média final será a soma</w:t>
      </w:r>
      <w:r w:rsidR="009833E5" w:rsidRPr="000D1D7F">
        <w:rPr>
          <w:sz w:val="24"/>
          <w:szCs w:val="24"/>
        </w:rPr>
        <w:t xml:space="preserve"> simples</w:t>
      </w:r>
      <w:r w:rsidR="00AC7FAA" w:rsidRPr="000D1D7F">
        <w:rPr>
          <w:sz w:val="24"/>
          <w:szCs w:val="24"/>
        </w:rPr>
        <w:t xml:space="preserve"> de todas as atividades [</w:t>
      </w:r>
      <w:r w:rsidR="00A278B4" w:rsidRPr="000D1D7F">
        <w:rPr>
          <w:sz w:val="24"/>
          <w:szCs w:val="24"/>
        </w:rPr>
        <w:t>2 fichamentos</w:t>
      </w:r>
      <w:r w:rsidR="00A278B4" w:rsidRPr="000D1D7F">
        <w:rPr>
          <w:sz w:val="24"/>
          <w:szCs w:val="24"/>
        </w:rPr>
        <w:t xml:space="preserve"> </w:t>
      </w:r>
      <w:r w:rsidR="00A278B4">
        <w:rPr>
          <w:sz w:val="24"/>
          <w:szCs w:val="24"/>
        </w:rPr>
        <w:t xml:space="preserve">e </w:t>
      </w:r>
      <w:r w:rsidR="00E455C8" w:rsidRPr="000D1D7F">
        <w:rPr>
          <w:sz w:val="24"/>
          <w:szCs w:val="24"/>
        </w:rPr>
        <w:t>2</w:t>
      </w:r>
      <w:r w:rsidR="00B82B67" w:rsidRPr="000D1D7F">
        <w:rPr>
          <w:sz w:val="24"/>
          <w:szCs w:val="24"/>
        </w:rPr>
        <w:t xml:space="preserve"> </w:t>
      </w:r>
      <w:r w:rsidR="00AC7FAA" w:rsidRPr="000D1D7F">
        <w:rPr>
          <w:sz w:val="24"/>
          <w:szCs w:val="24"/>
        </w:rPr>
        <w:t>resenha</w:t>
      </w:r>
      <w:r w:rsidR="00E455C8" w:rsidRPr="000D1D7F">
        <w:rPr>
          <w:sz w:val="24"/>
          <w:szCs w:val="24"/>
        </w:rPr>
        <w:t>s</w:t>
      </w:r>
      <w:r w:rsidRPr="000D1D7F">
        <w:rPr>
          <w:sz w:val="24"/>
          <w:szCs w:val="24"/>
        </w:rPr>
        <w:t>]</w:t>
      </w:r>
    </w:p>
    <w:p w14:paraId="0EC2926D" w14:textId="20661691" w:rsidR="009E1477" w:rsidRPr="000D1D7F" w:rsidRDefault="009A20CC" w:rsidP="000D1D7F">
      <w:pPr>
        <w:pStyle w:val="PargrafodaLista"/>
        <w:jc w:val="both"/>
        <w:rPr>
          <w:sz w:val="24"/>
          <w:szCs w:val="24"/>
        </w:rPr>
      </w:pPr>
      <w:r w:rsidRPr="000D1D7F">
        <w:rPr>
          <w:sz w:val="24"/>
          <w:szCs w:val="24"/>
        </w:rPr>
        <w:t xml:space="preserve">          </w:t>
      </w:r>
    </w:p>
    <w:p w14:paraId="420477A3" w14:textId="42D5BF42" w:rsidR="00251CF8" w:rsidRDefault="00251CF8" w:rsidP="00DB285B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Norma de recuperação</w:t>
      </w:r>
    </w:p>
    <w:p w14:paraId="1CB173D3" w14:textId="691CB901" w:rsidR="00251CF8" w:rsidRPr="008D1694" w:rsidRDefault="008D1694" w:rsidP="008D1694">
      <w:pPr>
        <w:ind w:firstLine="708"/>
        <w:jc w:val="both"/>
        <w:rPr>
          <w:sz w:val="24"/>
          <w:szCs w:val="24"/>
        </w:rPr>
      </w:pPr>
      <w:r w:rsidRPr="008D1694">
        <w:rPr>
          <w:sz w:val="24"/>
          <w:szCs w:val="24"/>
        </w:rPr>
        <w:t>A recuperação será feita mediante trabalho ou prova escrita, no prazo estabelecido pelo departamento</w:t>
      </w:r>
    </w:p>
    <w:p w14:paraId="0DF248E9" w14:textId="77777777" w:rsidR="008D1694" w:rsidRPr="008D1694" w:rsidRDefault="008D1694" w:rsidP="008D1694">
      <w:pPr>
        <w:rPr>
          <w:b/>
          <w:bCs/>
          <w:sz w:val="24"/>
          <w:szCs w:val="24"/>
        </w:rPr>
      </w:pPr>
    </w:p>
    <w:p w14:paraId="529C9448" w14:textId="6AFA1F4C" w:rsidR="00251CF8" w:rsidRDefault="00251CF8" w:rsidP="006F3FE9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Referências</w:t>
      </w:r>
    </w:p>
    <w:p w14:paraId="6634B878" w14:textId="03930942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  <w:lang w:val="fr-FR"/>
        </w:rPr>
        <w:t xml:space="preserve">CALVET, Luis-Jean. </w:t>
      </w:r>
      <w:r w:rsidRPr="007960D8">
        <w:rPr>
          <w:b/>
          <w:bCs/>
          <w:sz w:val="24"/>
          <w:szCs w:val="24"/>
          <w:lang w:val="fr-FR"/>
        </w:rPr>
        <w:t>La tradition orale</w:t>
      </w:r>
      <w:r w:rsidRPr="006F3FE9">
        <w:rPr>
          <w:sz w:val="24"/>
          <w:szCs w:val="24"/>
          <w:lang w:val="fr-FR"/>
        </w:rPr>
        <w:t xml:space="preserve">. </w:t>
      </w:r>
      <w:r w:rsidRPr="006F3FE9">
        <w:rPr>
          <w:sz w:val="24"/>
          <w:szCs w:val="24"/>
        </w:rPr>
        <w:t>Paris: PUF, 1984. [trad.</w:t>
      </w:r>
      <w:r w:rsidR="00CB66CA">
        <w:rPr>
          <w:sz w:val="24"/>
          <w:szCs w:val="24"/>
        </w:rPr>
        <w:t xml:space="preserve"> brasileira</w:t>
      </w:r>
      <w:r w:rsidRPr="006F3FE9">
        <w:rPr>
          <w:sz w:val="24"/>
          <w:szCs w:val="24"/>
        </w:rPr>
        <w:t xml:space="preserve"> Waldemar Ferreira Netto</w:t>
      </w:r>
      <w:r w:rsidR="00131EDA">
        <w:rPr>
          <w:sz w:val="24"/>
          <w:szCs w:val="24"/>
        </w:rPr>
        <w:t xml:space="preserve"> e</w:t>
      </w:r>
      <w:r w:rsidR="0045302C">
        <w:rPr>
          <w:sz w:val="24"/>
          <w:szCs w:val="24"/>
        </w:rPr>
        <w:t xml:space="preserve"> Maressa de Freitas Vieira.</w:t>
      </w:r>
      <w:r w:rsidRPr="006F3FE9">
        <w:rPr>
          <w:sz w:val="24"/>
          <w:szCs w:val="24"/>
        </w:rPr>
        <w:t xml:space="preserve"> </w:t>
      </w:r>
      <w:r w:rsidR="0045302C" w:rsidRPr="00CB66CA">
        <w:rPr>
          <w:b/>
          <w:bCs/>
          <w:sz w:val="24"/>
          <w:szCs w:val="24"/>
        </w:rPr>
        <w:t>T</w:t>
      </w:r>
      <w:r w:rsidRPr="00CB66CA">
        <w:rPr>
          <w:b/>
          <w:bCs/>
          <w:sz w:val="24"/>
          <w:szCs w:val="24"/>
        </w:rPr>
        <w:t>radição oral</w:t>
      </w:r>
      <w:r w:rsidR="0045302C" w:rsidRPr="00CB66CA">
        <w:rPr>
          <w:b/>
          <w:bCs/>
          <w:sz w:val="24"/>
          <w:szCs w:val="24"/>
        </w:rPr>
        <w:t xml:space="preserve"> </w:t>
      </w:r>
      <w:r w:rsidR="00CB66CA">
        <w:rPr>
          <w:b/>
          <w:bCs/>
          <w:sz w:val="24"/>
          <w:szCs w:val="24"/>
        </w:rPr>
        <w:t>&amp;</w:t>
      </w:r>
      <w:r w:rsidR="0045302C" w:rsidRPr="00CB66CA">
        <w:rPr>
          <w:b/>
          <w:bCs/>
          <w:sz w:val="24"/>
          <w:szCs w:val="24"/>
        </w:rPr>
        <w:t xml:space="preserve"> Tradição escrita</w:t>
      </w:r>
      <w:r w:rsidR="009773E1">
        <w:rPr>
          <w:sz w:val="24"/>
          <w:szCs w:val="24"/>
        </w:rPr>
        <w:t xml:space="preserve">. </w:t>
      </w:r>
      <w:r w:rsidR="007960D8">
        <w:rPr>
          <w:sz w:val="24"/>
          <w:szCs w:val="24"/>
        </w:rPr>
        <w:t>São Paulo: Parábola, 2011.</w:t>
      </w:r>
      <w:r w:rsidRPr="006F3FE9">
        <w:rPr>
          <w:sz w:val="24"/>
          <w:szCs w:val="24"/>
        </w:rPr>
        <w:t>]</w:t>
      </w:r>
    </w:p>
    <w:p w14:paraId="2FD16FCB" w14:textId="77777777" w:rsidR="006F3FE9" w:rsidRDefault="006F3FE9" w:rsidP="006F3FE9">
      <w:pPr>
        <w:jc w:val="both"/>
        <w:rPr>
          <w:sz w:val="24"/>
          <w:szCs w:val="24"/>
        </w:rPr>
      </w:pPr>
    </w:p>
    <w:p w14:paraId="0F95C8C9" w14:textId="55B8DBB4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CASTILHO, A. T. de. </w:t>
      </w:r>
      <w:r w:rsidRPr="00CB66CA">
        <w:rPr>
          <w:b/>
          <w:bCs/>
          <w:sz w:val="24"/>
          <w:szCs w:val="24"/>
        </w:rPr>
        <w:t>A língua falada no ensino de português</w:t>
      </w:r>
      <w:r w:rsidRPr="006F3FE9">
        <w:rPr>
          <w:sz w:val="24"/>
          <w:szCs w:val="24"/>
        </w:rPr>
        <w:t>. São Paulo: Contexto, 1999.</w:t>
      </w:r>
    </w:p>
    <w:p w14:paraId="5F8E1A68" w14:textId="77777777" w:rsidR="006F3FE9" w:rsidRDefault="006F3FE9" w:rsidP="006F3FE9">
      <w:pPr>
        <w:jc w:val="both"/>
        <w:rPr>
          <w:sz w:val="24"/>
          <w:szCs w:val="24"/>
        </w:rPr>
      </w:pPr>
    </w:p>
    <w:p w14:paraId="00447DCC" w14:textId="10BA8BB3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FÁVERO, L. L. Coesão e coerência no texto conversacional. In: </w:t>
      </w:r>
      <w:r w:rsidRPr="00CB66CA">
        <w:rPr>
          <w:b/>
          <w:bCs/>
          <w:sz w:val="24"/>
          <w:szCs w:val="24"/>
        </w:rPr>
        <w:t>Coesão e coerência textuais</w:t>
      </w:r>
      <w:r w:rsidRPr="006F3FE9">
        <w:rPr>
          <w:sz w:val="24"/>
          <w:szCs w:val="24"/>
        </w:rPr>
        <w:t>. 7ed. São Paulo: Ática, 1999, cap. 11, p. 74-90.</w:t>
      </w:r>
    </w:p>
    <w:p w14:paraId="056383A8" w14:textId="77777777" w:rsidR="006F3FE9" w:rsidRDefault="006F3FE9" w:rsidP="006F3FE9">
      <w:pPr>
        <w:jc w:val="both"/>
        <w:rPr>
          <w:sz w:val="24"/>
          <w:szCs w:val="24"/>
        </w:rPr>
      </w:pPr>
    </w:p>
    <w:p w14:paraId="5E9AA61E" w14:textId="6997F373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FÁVERO, L. L.; ANDRADE, M. L. C. V. O.; AQUINO, Z. G. O. </w:t>
      </w:r>
      <w:r w:rsidRPr="00CB66CA">
        <w:rPr>
          <w:b/>
          <w:bCs/>
          <w:sz w:val="24"/>
          <w:szCs w:val="24"/>
        </w:rPr>
        <w:t>Oralidade e escrita</w:t>
      </w:r>
      <w:r w:rsidRPr="006F3FE9">
        <w:rPr>
          <w:sz w:val="24"/>
          <w:szCs w:val="24"/>
        </w:rPr>
        <w:t>: perspectivas para o ensino de língua materna. São Paulo: Cortez, 1999.</w:t>
      </w:r>
    </w:p>
    <w:p w14:paraId="09686BF8" w14:textId="77777777" w:rsidR="006F3FE9" w:rsidRDefault="006F3FE9" w:rsidP="006F3FE9">
      <w:pPr>
        <w:jc w:val="both"/>
        <w:rPr>
          <w:sz w:val="24"/>
          <w:szCs w:val="24"/>
        </w:rPr>
      </w:pPr>
    </w:p>
    <w:p w14:paraId="6DE3B0C7" w14:textId="445EA30D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GOODY, J. e WATT, I. </w:t>
      </w:r>
      <w:r w:rsidRPr="00CB66CA">
        <w:rPr>
          <w:b/>
          <w:bCs/>
          <w:sz w:val="24"/>
          <w:szCs w:val="24"/>
        </w:rPr>
        <w:t>As consequências do letramento</w:t>
      </w:r>
      <w:r w:rsidRPr="006F3FE9">
        <w:rPr>
          <w:sz w:val="24"/>
          <w:szCs w:val="24"/>
        </w:rPr>
        <w:t>. (Trad. Waldemar Ferreira Netto). São Paulo:</w:t>
      </w:r>
      <w:r w:rsidR="00CB66CA">
        <w:rPr>
          <w:sz w:val="24"/>
          <w:szCs w:val="24"/>
        </w:rPr>
        <w:t xml:space="preserve"> </w:t>
      </w:r>
      <w:r w:rsidRPr="006F3FE9">
        <w:rPr>
          <w:sz w:val="24"/>
          <w:szCs w:val="24"/>
        </w:rPr>
        <w:t>Paulistana, 2006.</w:t>
      </w:r>
    </w:p>
    <w:p w14:paraId="30CCCCF0" w14:textId="77777777" w:rsidR="006F3FE9" w:rsidRDefault="006F3FE9" w:rsidP="006F3FE9">
      <w:pPr>
        <w:jc w:val="both"/>
        <w:rPr>
          <w:sz w:val="24"/>
          <w:szCs w:val="24"/>
        </w:rPr>
      </w:pPr>
    </w:p>
    <w:p w14:paraId="5301AF63" w14:textId="0602B455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JUBRAN, C. C..A.S., KOCH, I.G.V. (orgs) </w:t>
      </w:r>
      <w:r w:rsidRPr="00CB66CA">
        <w:rPr>
          <w:b/>
          <w:bCs/>
          <w:sz w:val="24"/>
          <w:szCs w:val="24"/>
        </w:rPr>
        <w:t>Gramática do português culto falado no Brasil: construção do texto falado.</w:t>
      </w:r>
      <w:r w:rsidRPr="006F3FE9">
        <w:rPr>
          <w:sz w:val="24"/>
          <w:szCs w:val="24"/>
        </w:rPr>
        <w:t xml:space="preserve"> Campinas: Ed. da UNICAMP, 2006.</w:t>
      </w:r>
    </w:p>
    <w:p w14:paraId="71188425" w14:textId="77777777" w:rsidR="006F3FE9" w:rsidRDefault="006F3FE9" w:rsidP="006F3FE9">
      <w:pPr>
        <w:jc w:val="both"/>
        <w:rPr>
          <w:sz w:val="24"/>
          <w:szCs w:val="24"/>
        </w:rPr>
      </w:pPr>
    </w:p>
    <w:p w14:paraId="02B254CA" w14:textId="3BDEE589" w:rsidR="006F3FE9" w:rsidRPr="006F3FE9" w:rsidRDefault="006F3FE9" w:rsidP="008A0834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KOCH, I. G. V. </w:t>
      </w:r>
      <w:r w:rsidRPr="00CB66CA">
        <w:rPr>
          <w:b/>
          <w:bCs/>
          <w:sz w:val="24"/>
          <w:szCs w:val="24"/>
        </w:rPr>
        <w:t>A interação pela linguagem</w:t>
      </w:r>
      <w:r w:rsidRPr="006F3FE9">
        <w:rPr>
          <w:sz w:val="24"/>
          <w:szCs w:val="24"/>
        </w:rPr>
        <w:t>. São Paulo: Contexto, 1997.</w:t>
      </w:r>
    </w:p>
    <w:p w14:paraId="11AB008A" w14:textId="77777777" w:rsidR="006F3FE9" w:rsidRDefault="006F3FE9" w:rsidP="008A0834">
      <w:pPr>
        <w:jc w:val="both"/>
        <w:rPr>
          <w:sz w:val="24"/>
          <w:szCs w:val="24"/>
        </w:rPr>
      </w:pPr>
    </w:p>
    <w:p w14:paraId="0E6B8B79" w14:textId="7DA207AE" w:rsidR="006F3FE9" w:rsidRPr="006F3FE9" w:rsidRDefault="006F3FE9" w:rsidP="008A0834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MAINGUENEAU, D. </w:t>
      </w:r>
      <w:r w:rsidRPr="00CB66CA">
        <w:rPr>
          <w:b/>
          <w:bCs/>
          <w:sz w:val="24"/>
          <w:szCs w:val="24"/>
        </w:rPr>
        <w:t>Análise de textos de comunicação</w:t>
      </w:r>
      <w:r w:rsidRPr="006F3FE9">
        <w:rPr>
          <w:sz w:val="24"/>
          <w:szCs w:val="24"/>
        </w:rPr>
        <w:t>. São Paulo: Cortez, 2001</w:t>
      </w:r>
      <w:r w:rsidR="00CB66CA">
        <w:rPr>
          <w:sz w:val="24"/>
          <w:szCs w:val="24"/>
        </w:rPr>
        <w:t>.</w:t>
      </w:r>
    </w:p>
    <w:p w14:paraId="08E4CFBC" w14:textId="77777777" w:rsidR="006F3FE9" w:rsidRDefault="006F3FE9" w:rsidP="008A0834">
      <w:pPr>
        <w:jc w:val="both"/>
        <w:rPr>
          <w:sz w:val="24"/>
          <w:szCs w:val="24"/>
        </w:rPr>
      </w:pPr>
    </w:p>
    <w:p w14:paraId="4ED25C60" w14:textId="68406162" w:rsidR="006F3FE9" w:rsidRPr="006F3FE9" w:rsidRDefault="006F3FE9" w:rsidP="008A0834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MARCUSCHI, L. </w:t>
      </w:r>
      <w:r w:rsidRPr="00CB66CA">
        <w:rPr>
          <w:b/>
          <w:bCs/>
          <w:sz w:val="24"/>
          <w:szCs w:val="24"/>
        </w:rPr>
        <w:t>Análise da conversação</w:t>
      </w:r>
      <w:r w:rsidRPr="006F3FE9">
        <w:rPr>
          <w:sz w:val="24"/>
          <w:szCs w:val="24"/>
        </w:rPr>
        <w:t>. São Paulo: Ática, 1986.</w:t>
      </w:r>
    </w:p>
    <w:p w14:paraId="65601309" w14:textId="77777777" w:rsidR="006F3FE9" w:rsidRDefault="006F3FE9" w:rsidP="008A0834">
      <w:pPr>
        <w:jc w:val="both"/>
        <w:rPr>
          <w:sz w:val="24"/>
          <w:szCs w:val="24"/>
        </w:rPr>
      </w:pPr>
    </w:p>
    <w:p w14:paraId="772EC14A" w14:textId="5E0E2FA0" w:rsidR="006F3FE9" w:rsidRPr="006F3FE9" w:rsidRDefault="000700BC" w:rsidP="008A0834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MARCUSCHI, L</w:t>
      </w:r>
      <w:r w:rsidR="006F3FE9" w:rsidRPr="006F3FE9">
        <w:rPr>
          <w:sz w:val="24"/>
          <w:szCs w:val="24"/>
        </w:rPr>
        <w:t xml:space="preserve">. </w:t>
      </w:r>
      <w:r w:rsidR="006F3FE9" w:rsidRPr="00CB66CA">
        <w:rPr>
          <w:b/>
          <w:bCs/>
          <w:sz w:val="24"/>
          <w:szCs w:val="24"/>
        </w:rPr>
        <w:t>Da fala para a escrita: atividades de retextualização</w:t>
      </w:r>
      <w:r w:rsidR="006F3FE9" w:rsidRPr="006F3FE9">
        <w:rPr>
          <w:sz w:val="24"/>
          <w:szCs w:val="24"/>
        </w:rPr>
        <w:t>. São Paulo: Cortez, 2001.</w:t>
      </w:r>
    </w:p>
    <w:p w14:paraId="437A19B5" w14:textId="77777777" w:rsidR="006F3FE9" w:rsidRDefault="006F3FE9" w:rsidP="008A0834">
      <w:pPr>
        <w:jc w:val="both"/>
        <w:rPr>
          <w:sz w:val="24"/>
          <w:szCs w:val="24"/>
        </w:rPr>
      </w:pPr>
    </w:p>
    <w:p w14:paraId="57BA1BBB" w14:textId="31C73CF4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PRETI, D. (org.) </w:t>
      </w:r>
      <w:r w:rsidRPr="00CB66CA">
        <w:rPr>
          <w:b/>
          <w:bCs/>
          <w:sz w:val="24"/>
          <w:szCs w:val="24"/>
        </w:rPr>
        <w:t>Análise de textos orais</w:t>
      </w:r>
      <w:r w:rsidRPr="006F3FE9">
        <w:rPr>
          <w:sz w:val="24"/>
          <w:szCs w:val="24"/>
        </w:rPr>
        <w:t>. São Paulo: Humanitas – Projeto NURC/SP, 1993. Série Projetos paralelos, v. 1.</w:t>
      </w:r>
    </w:p>
    <w:p w14:paraId="2E284C6F" w14:textId="77777777" w:rsidR="006F3FE9" w:rsidRDefault="006F3FE9" w:rsidP="006F3FE9">
      <w:pPr>
        <w:jc w:val="both"/>
        <w:rPr>
          <w:sz w:val="24"/>
          <w:szCs w:val="24"/>
        </w:rPr>
      </w:pPr>
    </w:p>
    <w:p w14:paraId="19C6CBD9" w14:textId="49D468EC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 </w:t>
      </w:r>
      <w:r w:rsidR="006F3FE9" w:rsidRPr="00CB66CA">
        <w:rPr>
          <w:b/>
          <w:bCs/>
          <w:sz w:val="24"/>
          <w:szCs w:val="24"/>
        </w:rPr>
        <w:t>O discurso oral culto</w:t>
      </w:r>
      <w:r w:rsidR="006F3FE9" w:rsidRPr="006F3FE9">
        <w:rPr>
          <w:sz w:val="24"/>
          <w:szCs w:val="24"/>
        </w:rPr>
        <w:t>. São Paulo. Humanitas - Projeto NURC/SP, 1994. Série Projetos paralelos, v. 2.</w:t>
      </w:r>
    </w:p>
    <w:p w14:paraId="06A3386D" w14:textId="77777777" w:rsidR="006F3FE9" w:rsidRDefault="006F3FE9" w:rsidP="006F3FE9">
      <w:pPr>
        <w:jc w:val="both"/>
        <w:rPr>
          <w:sz w:val="24"/>
          <w:szCs w:val="24"/>
        </w:rPr>
      </w:pPr>
    </w:p>
    <w:p w14:paraId="7A87016B" w14:textId="6225148D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 </w:t>
      </w:r>
      <w:r w:rsidR="006F3FE9" w:rsidRPr="00CB66CA">
        <w:rPr>
          <w:b/>
          <w:bCs/>
          <w:sz w:val="24"/>
          <w:szCs w:val="24"/>
        </w:rPr>
        <w:t>Estudos de língua falada: variações e confrontos</w:t>
      </w:r>
      <w:r w:rsidR="006F3FE9" w:rsidRPr="006F3FE9">
        <w:rPr>
          <w:sz w:val="24"/>
          <w:szCs w:val="24"/>
        </w:rPr>
        <w:t>. São Paulo: Humanitas - Projeto NURC/SP, 1998. Série Projetos paralelos, v. 3.</w:t>
      </w:r>
    </w:p>
    <w:p w14:paraId="41CD0EF2" w14:textId="77777777" w:rsidR="006F3FE9" w:rsidRDefault="006F3FE9" w:rsidP="006F3FE9">
      <w:pPr>
        <w:jc w:val="both"/>
        <w:rPr>
          <w:sz w:val="24"/>
          <w:szCs w:val="24"/>
        </w:rPr>
      </w:pPr>
    </w:p>
    <w:p w14:paraId="284E71EA" w14:textId="58F42E3C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 </w:t>
      </w:r>
      <w:r w:rsidR="006F3FE9" w:rsidRPr="00CB66CA">
        <w:rPr>
          <w:b/>
          <w:bCs/>
          <w:sz w:val="24"/>
          <w:szCs w:val="24"/>
        </w:rPr>
        <w:t>Fala e escrita em questão</w:t>
      </w:r>
      <w:r w:rsidR="006F3FE9" w:rsidRPr="006F3FE9">
        <w:rPr>
          <w:sz w:val="24"/>
          <w:szCs w:val="24"/>
        </w:rPr>
        <w:t>. São Paulo: Humanitas – Projeto NURC/SP, 2000. Série Projetos paralelos, v. 4.</w:t>
      </w:r>
    </w:p>
    <w:p w14:paraId="46491D6A" w14:textId="77777777" w:rsidR="006F3FE9" w:rsidRDefault="006F3FE9" w:rsidP="006F3FE9">
      <w:pPr>
        <w:jc w:val="both"/>
        <w:rPr>
          <w:sz w:val="24"/>
          <w:szCs w:val="24"/>
        </w:rPr>
      </w:pPr>
    </w:p>
    <w:p w14:paraId="6474E437" w14:textId="0B3BB597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 </w:t>
      </w:r>
      <w:r w:rsidR="006F3FE9" w:rsidRPr="00CB66CA">
        <w:rPr>
          <w:b/>
          <w:bCs/>
          <w:sz w:val="24"/>
          <w:szCs w:val="24"/>
        </w:rPr>
        <w:t>Interação na fala e na escrita</w:t>
      </w:r>
      <w:r w:rsidR="006F3FE9" w:rsidRPr="006F3FE9">
        <w:rPr>
          <w:sz w:val="24"/>
          <w:szCs w:val="24"/>
        </w:rPr>
        <w:t>. São Paulo: Humanitas – Projeto NURC/SP, 2002. Série Projetos paralelos, v. 5.</w:t>
      </w:r>
    </w:p>
    <w:p w14:paraId="047FC1CD" w14:textId="77777777" w:rsidR="006F3FE9" w:rsidRDefault="006F3FE9" w:rsidP="006F3FE9">
      <w:pPr>
        <w:jc w:val="both"/>
        <w:rPr>
          <w:sz w:val="24"/>
          <w:szCs w:val="24"/>
        </w:rPr>
      </w:pPr>
    </w:p>
    <w:p w14:paraId="7363F362" w14:textId="220CE53B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(org.). </w:t>
      </w:r>
      <w:r w:rsidR="006F3FE9" w:rsidRPr="00CB66CA">
        <w:rPr>
          <w:b/>
          <w:bCs/>
          <w:sz w:val="24"/>
          <w:szCs w:val="24"/>
        </w:rPr>
        <w:t>Léxico na língua oral e na escrita</w:t>
      </w:r>
      <w:r w:rsidR="006F3FE9" w:rsidRPr="006F3FE9">
        <w:rPr>
          <w:sz w:val="24"/>
          <w:szCs w:val="24"/>
        </w:rPr>
        <w:t>. São Paulo: Humanitas, 2003. Série Projetos paralelos, v. 6.</w:t>
      </w:r>
    </w:p>
    <w:p w14:paraId="4659904B" w14:textId="77777777" w:rsidR="006F3FE9" w:rsidRDefault="006F3FE9" w:rsidP="006F3FE9">
      <w:pPr>
        <w:jc w:val="both"/>
        <w:rPr>
          <w:sz w:val="24"/>
          <w:szCs w:val="24"/>
        </w:rPr>
      </w:pPr>
    </w:p>
    <w:p w14:paraId="5C7CFBE6" w14:textId="174022E8" w:rsidR="006F3FE9" w:rsidRP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(org.). </w:t>
      </w:r>
      <w:r w:rsidR="006F3FE9" w:rsidRPr="00CB66CA">
        <w:rPr>
          <w:b/>
          <w:bCs/>
          <w:sz w:val="24"/>
          <w:szCs w:val="24"/>
        </w:rPr>
        <w:t>Diálogos na fala e na escrita</w:t>
      </w:r>
      <w:r w:rsidR="006F3FE9" w:rsidRPr="006F3FE9">
        <w:rPr>
          <w:sz w:val="24"/>
          <w:szCs w:val="24"/>
        </w:rPr>
        <w:t>. São Paulo: Humanitas, 2005. Série Projetos paralelos, v. 7.</w:t>
      </w:r>
    </w:p>
    <w:p w14:paraId="4FE85F2B" w14:textId="77777777" w:rsidR="006F3FE9" w:rsidRDefault="006F3FE9" w:rsidP="006F3FE9">
      <w:pPr>
        <w:jc w:val="both"/>
        <w:rPr>
          <w:sz w:val="24"/>
          <w:szCs w:val="24"/>
        </w:rPr>
      </w:pPr>
    </w:p>
    <w:p w14:paraId="41D885CA" w14:textId="30F4E43F" w:rsidR="006F3FE9" w:rsidRDefault="008769F4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 w:rsidR="006F3FE9" w:rsidRPr="006F3FE9">
        <w:rPr>
          <w:sz w:val="24"/>
          <w:szCs w:val="24"/>
        </w:rPr>
        <w:t xml:space="preserve">. (org.). </w:t>
      </w:r>
      <w:r w:rsidR="006F3FE9" w:rsidRPr="00CB66CA">
        <w:rPr>
          <w:b/>
          <w:bCs/>
          <w:sz w:val="24"/>
          <w:szCs w:val="24"/>
        </w:rPr>
        <w:t>Oralidade em diferentes discursos</w:t>
      </w:r>
      <w:r w:rsidR="006F3FE9" w:rsidRPr="006F3FE9">
        <w:rPr>
          <w:sz w:val="24"/>
          <w:szCs w:val="24"/>
        </w:rPr>
        <w:t>. São Paulo: Humanitas, 2006. Série Projetos paralelos, v. 8.</w:t>
      </w:r>
    </w:p>
    <w:p w14:paraId="7900EBBF" w14:textId="77777777" w:rsidR="006F3FE9" w:rsidRDefault="006F3FE9" w:rsidP="006F3FE9">
      <w:pPr>
        <w:jc w:val="both"/>
        <w:rPr>
          <w:sz w:val="24"/>
          <w:szCs w:val="24"/>
        </w:rPr>
      </w:pPr>
    </w:p>
    <w:p w14:paraId="2A916B0E" w14:textId="2097C22D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ROJO, R. e SCHNEUWLY, B. As relações oral/escrita nos gêneros orais formais e públicos: o caso da conferência acadêmica. In: </w:t>
      </w:r>
      <w:r w:rsidRPr="00CB66CA">
        <w:rPr>
          <w:b/>
          <w:bCs/>
          <w:sz w:val="24"/>
          <w:szCs w:val="24"/>
        </w:rPr>
        <w:t>Linguagem em (Dis)curso</w:t>
      </w:r>
      <w:r w:rsidRPr="006F3FE9">
        <w:rPr>
          <w:sz w:val="24"/>
          <w:szCs w:val="24"/>
        </w:rPr>
        <w:t>, Tubarão, v. 6. n. 3, p. 463-493, set/dez/ 2006.</w:t>
      </w:r>
    </w:p>
    <w:p w14:paraId="28CF12BA" w14:textId="77777777" w:rsidR="006F3FE9" w:rsidRDefault="006F3FE9" w:rsidP="006F3FE9">
      <w:pPr>
        <w:jc w:val="both"/>
        <w:rPr>
          <w:sz w:val="24"/>
          <w:szCs w:val="24"/>
        </w:rPr>
      </w:pPr>
    </w:p>
    <w:p w14:paraId="27C4B54E" w14:textId="3A6798BF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SIGNORINI, I. (Org.) </w:t>
      </w:r>
      <w:r w:rsidRPr="00CB66CA">
        <w:rPr>
          <w:b/>
          <w:bCs/>
          <w:sz w:val="24"/>
          <w:szCs w:val="24"/>
        </w:rPr>
        <w:t>Investigando a relação oral/escrito e as teorias do letramento</w:t>
      </w:r>
      <w:r w:rsidRPr="006F3FE9">
        <w:rPr>
          <w:sz w:val="24"/>
          <w:szCs w:val="24"/>
        </w:rPr>
        <w:t>. Campinas (SP): Mercado de Letras, 2001.</w:t>
      </w:r>
    </w:p>
    <w:p w14:paraId="5C7C4D7B" w14:textId="77777777" w:rsidR="006F3FE9" w:rsidRDefault="006F3FE9" w:rsidP="006F3FE9">
      <w:pPr>
        <w:jc w:val="both"/>
        <w:rPr>
          <w:sz w:val="24"/>
          <w:szCs w:val="24"/>
        </w:rPr>
      </w:pPr>
    </w:p>
    <w:p w14:paraId="406C342C" w14:textId="6CCD1ECE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SILVA, L. A. </w:t>
      </w:r>
      <w:r w:rsidR="00290FF8">
        <w:rPr>
          <w:sz w:val="24"/>
          <w:szCs w:val="24"/>
        </w:rPr>
        <w:t>d</w:t>
      </w:r>
      <w:r w:rsidRPr="006F3FE9">
        <w:rPr>
          <w:sz w:val="24"/>
          <w:szCs w:val="24"/>
        </w:rPr>
        <w:t>a</w:t>
      </w:r>
      <w:r w:rsidR="00290FF8">
        <w:rPr>
          <w:sz w:val="24"/>
          <w:szCs w:val="24"/>
        </w:rPr>
        <w:t xml:space="preserve"> (Org.).</w:t>
      </w:r>
      <w:r w:rsidRPr="006F3FE9">
        <w:rPr>
          <w:sz w:val="24"/>
          <w:szCs w:val="24"/>
        </w:rPr>
        <w:t xml:space="preserve">  </w:t>
      </w:r>
      <w:r w:rsidRPr="00CB66CA">
        <w:rPr>
          <w:b/>
          <w:bCs/>
          <w:sz w:val="24"/>
          <w:szCs w:val="24"/>
        </w:rPr>
        <w:t>A língua que falamos. Português: história, variação e discurso</w:t>
      </w:r>
      <w:r w:rsidRPr="006F3FE9">
        <w:rPr>
          <w:sz w:val="24"/>
          <w:szCs w:val="24"/>
        </w:rPr>
        <w:t>. São Paulo: Globo, 2005.</w:t>
      </w:r>
    </w:p>
    <w:p w14:paraId="70B09710" w14:textId="5C053C34" w:rsidR="006F3FE9" w:rsidRDefault="006F3FE9" w:rsidP="006F3FE9">
      <w:pPr>
        <w:jc w:val="both"/>
        <w:rPr>
          <w:sz w:val="24"/>
          <w:szCs w:val="24"/>
        </w:rPr>
      </w:pPr>
    </w:p>
    <w:p w14:paraId="4FE382A4" w14:textId="47B77BDF" w:rsidR="00F11E89" w:rsidRDefault="00F11E89" w:rsidP="006F3FE9">
      <w:pPr>
        <w:jc w:val="both"/>
        <w:rPr>
          <w:sz w:val="24"/>
          <w:szCs w:val="24"/>
        </w:rPr>
      </w:pPr>
      <w:r>
        <w:rPr>
          <w:sz w:val="24"/>
          <w:szCs w:val="24"/>
        </w:rPr>
        <w:t>SILVA, L. A. “Os diálogos: uma comparação entre textos falados”.</w:t>
      </w:r>
      <w:r w:rsidR="00F577BD">
        <w:rPr>
          <w:sz w:val="24"/>
          <w:szCs w:val="24"/>
        </w:rPr>
        <w:t xml:space="preserve"> </w:t>
      </w:r>
      <w:r w:rsidR="00E72305" w:rsidRPr="00E455C8">
        <w:rPr>
          <w:sz w:val="24"/>
          <w:szCs w:val="24"/>
          <w:lang w:val="en-US"/>
        </w:rPr>
        <w:t xml:space="preserve">In: </w:t>
      </w:r>
      <w:r w:rsidR="00F577BD" w:rsidRPr="00E455C8">
        <w:rPr>
          <w:sz w:val="24"/>
          <w:szCs w:val="24"/>
          <w:lang w:val="en-US"/>
        </w:rPr>
        <w:t>GIL, B.D.; CARDOSO, E.</w:t>
      </w:r>
      <w:r w:rsidR="0027013C" w:rsidRPr="00E455C8">
        <w:rPr>
          <w:sz w:val="24"/>
          <w:szCs w:val="24"/>
          <w:lang w:val="en-US"/>
        </w:rPr>
        <w:t>A.; CONDÉ, V. G.</w:t>
      </w:r>
      <w:r w:rsidR="004752B3" w:rsidRPr="00E455C8">
        <w:rPr>
          <w:sz w:val="24"/>
          <w:szCs w:val="24"/>
          <w:lang w:val="en-US"/>
        </w:rPr>
        <w:t xml:space="preserve"> (orgs.</w:t>
      </w:r>
      <w:r w:rsidR="0046258A" w:rsidRPr="00E455C8">
        <w:rPr>
          <w:sz w:val="24"/>
          <w:szCs w:val="24"/>
          <w:lang w:val="en-US"/>
        </w:rPr>
        <w:t xml:space="preserve">) </w:t>
      </w:r>
      <w:r w:rsidR="0046258A" w:rsidRPr="00E72305">
        <w:rPr>
          <w:b/>
          <w:bCs/>
          <w:sz w:val="24"/>
          <w:szCs w:val="24"/>
        </w:rPr>
        <w:t>Modelos de análise linguística</w:t>
      </w:r>
      <w:r w:rsidR="0046258A">
        <w:rPr>
          <w:sz w:val="24"/>
          <w:szCs w:val="24"/>
        </w:rPr>
        <w:t xml:space="preserve">. São Paulo: Contexto, </w:t>
      </w:r>
      <w:r w:rsidR="00E72305">
        <w:rPr>
          <w:sz w:val="24"/>
          <w:szCs w:val="24"/>
        </w:rPr>
        <w:t xml:space="preserve">2009, </w:t>
      </w:r>
      <w:r w:rsidR="0072201E">
        <w:rPr>
          <w:sz w:val="24"/>
          <w:szCs w:val="24"/>
        </w:rPr>
        <w:t>p.</w:t>
      </w:r>
      <w:r w:rsidR="00E72305">
        <w:rPr>
          <w:sz w:val="24"/>
          <w:szCs w:val="24"/>
        </w:rPr>
        <w:t xml:space="preserve"> </w:t>
      </w:r>
      <w:r w:rsidR="0072201E">
        <w:rPr>
          <w:sz w:val="24"/>
          <w:szCs w:val="24"/>
        </w:rPr>
        <w:t>202-220.</w:t>
      </w:r>
    </w:p>
    <w:p w14:paraId="612118D1" w14:textId="77777777" w:rsidR="00E72305" w:rsidRDefault="00E72305" w:rsidP="006F3FE9">
      <w:pPr>
        <w:jc w:val="both"/>
        <w:rPr>
          <w:sz w:val="24"/>
          <w:szCs w:val="24"/>
        </w:rPr>
      </w:pPr>
    </w:p>
    <w:p w14:paraId="121A56BA" w14:textId="6517E7B6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SOARES, M. (2001) </w:t>
      </w:r>
      <w:r w:rsidRPr="00CB66CA">
        <w:rPr>
          <w:b/>
          <w:bCs/>
          <w:sz w:val="24"/>
          <w:szCs w:val="24"/>
        </w:rPr>
        <w:t>Letramento: um tema em três gêneros</w:t>
      </w:r>
      <w:r w:rsidRPr="006F3FE9">
        <w:rPr>
          <w:sz w:val="24"/>
          <w:szCs w:val="24"/>
        </w:rPr>
        <w:t>. Belo Horizonte: Autêntica.</w:t>
      </w:r>
    </w:p>
    <w:p w14:paraId="3AABF67B" w14:textId="77777777" w:rsidR="006F3FE9" w:rsidRDefault="006F3FE9" w:rsidP="006F3FE9">
      <w:pPr>
        <w:jc w:val="both"/>
        <w:rPr>
          <w:sz w:val="24"/>
          <w:szCs w:val="24"/>
        </w:rPr>
      </w:pPr>
    </w:p>
    <w:p w14:paraId="188F9DF9" w14:textId="75DCD671" w:rsidR="006F3FE9" w:rsidRPr="006F3FE9" w:rsidRDefault="006F3FE9" w:rsidP="006F3FE9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 xml:space="preserve">TFOUNI, L. V. </w:t>
      </w:r>
      <w:r w:rsidRPr="00CB66CA">
        <w:rPr>
          <w:b/>
          <w:bCs/>
          <w:sz w:val="24"/>
          <w:szCs w:val="24"/>
        </w:rPr>
        <w:t>Letramento e alfabetização</w:t>
      </w:r>
      <w:r w:rsidRPr="006F3FE9">
        <w:rPr>
          <w:sz w:val="24"/>
          <w:szCs w:val="24"/>
        </w:rPr>
        <w:t>. 2ed. São Paulo: Cortez Editora, 1997</w:t>
      </w:r>
    </w:p>
    <w:p w14:paraId="6E62C1E4" w14:textId="77777777" w:rsidR="00E04398" w:rsidRDefault="00E04398" w:rsidP="006F3FE9">
      <w:pPr>
        <w:spacing w:line="360" w:lineRule="auto"/>
        <w:jc w:val="both"/>
        <w:rPr>
          <w:b/>
          <w:bCs/>
          <w:sz w:val="24"/>
          <w:szCs w:val="24"/>
        </w:rPr>
      </w:pPr>
    </w:p>
    <w:p w14:paraId="422E1AF5" w14:textId="3A25533D" w:rsidR="006F3FE9" w:rsidRDefault="008769F4" w:rsidP="006F3FE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Bibliografia adicional</w:t>
      </w:r>
      <w:r w:rsidR="00FE6616">
        <w:rPr>
          <w:b/>
          <w:bCs/>
          <w:sz w:val="24"/>
          <w:szCs w:val="24"/>
        </w:rPr>
        <w:t>:</w:t>
      </w:r>
      <w:r w:rsidR="00007A3A">
        <w:rPr>
          <w:b/>
          <w:bCs/>
          <w:sz w:val="24"/>
          <w:szCs w:val="24"/>
        </w:rPr>
        <w:t xml:space="preserve"> </w:t>
      </w:r>
      <w:r w:rsidR="00007A3A" w:rsidRPr="00007A3A">
        <w:rPr>
          <w:sz w:val="24"/>
          <w:szCs w:val="24"/>
        </w:rPr>
        <w:t>[indicação do professor]</w:t>
      </w:r>
    </w:p>
    <w:p w14:paraId="44F71A5C" w14:textId="4A474592" w:rsidR="00974886" w:rsidRDefault="00974886" w:rsidP="00974886">
      <w:pPr>
        <w:jc w:val="both"/>
        <w:rPr>
          <w:sz w:val="24"/>
          <w:szCs w:val="24"/>
        </w:rPr>
      </w:pPr>
      <w:r w:rsidRPr="00974886">
        <w:rPr>
          <w:sz w:val="24"/>
          <w:szCs w:val="24"/>
        </w:rPr>
        <w:t>BAKHTIN, M. “Gêneros do Discurso”. In:</w:t>
      </w:r>
      <w:r>
        <w:rPr>
          <w:sz w:val="24"/>
          <w:szCs w:val="24"/>
        </w:rPr>
        <w:t>____.</w:t>
      </w:r>
      <w:r w:rsidRPr="00974886">
        <w:rPr>
          <w:sz w:val="24"/>
          <w:szCs w:val="24"/>
        </w:rPr>
        <w:t xml:space="preserve"> </w:t>
      </w:r>
      <w:r w:rsidRPr="00974886">
        <w:rPr>
          <w:b/>
          <w:bCs/>
          <w:sz w:val="24"/>
          <w:szCs w:val="24"/>
        </w:rPr>
        <w:t>Estética da Criação Verbal</w:t>
      </w:r>
      <w:r w:rsidRPr="00974886">
        <w:rPr>
          <w:sz w:val="24"/>
          <w:szCs w:val="24"/>
        </w:rPr>
        <w:t>. São Paulo: Martins Fontes, 2011, p. 261-306.</w:t>
      </w:r>
    </w:p>
    <w:p w14:paraId="6408CF80" w14:textId="77777777" w:rsidR="00974886" w:rsidRPr="00007A3A" w:rsidRDefault="00974886" w:rsidP="00974886">
      <w:pPr>
        <w:jc w:val="both"/>
        <w:rPr>
          <w:sz w:val="24"/>
          <w:szCs w:val="24"/>
        </w:rPr>
      </w:pPr>
    </w:p>
    <w:p w14:paraId="35384696" w14:textId="1A37A7CB" w:rsidR="00703B23" w:rsidRDefault="00703B23" w:rsidP="00007A3A">
      <w:pPr>
        <w:jc w:val="both"/>
        <w:rPr>
          <w:sz w:val="24"/>
          <w:szCs w:val="24"/>
          <w:lang w:val="pt-BR"/>
        </w:rPr>
      </w:pPr>
      <w:bookmarkStart w:id="2" w:name="_Hlk80559282"/>
      <w:r w:rsidRPr="001A4BA0">
        <w:rPr>
          <w:sz w:val="24"/>
          <w:szCs w:val="24"/>
          <w:lang w:val="pt-BR"/>
        </w:rPr>
        <w:t>BENVENISTE, E.</w:t>
      </w:r>
      <w:r>
        <w:rPr>
          <w:sz w:val="24"/>
          <w:szCs w:val="24"/>
          <w:lang w:val="pt-BR"/>
        </w:rPr>
        <w:t xml:space="preserve"> </w:t>
      </w:r>
      <w:bookmarkEnd w:id="2"/>
      <w:r w:rsidRPr="001A4BA0">
        <w:rPr>
          <w:i/>
          <w:iCs/>
          <w:sz w:val="24"/>
          <w:szCs w:val="24"/>
          <w:lang w:val="pt-BR"/>
        </w:rPr>
        <w:t>O aparelho formal da enunciação</w:t>
      </w:r>
      <w:r>
        <w:rPr>
          <w:sz w:val="24"/>
          <w:szCs w:val="24"/>
          <w:lang w:val="pt-BR"/>
        </w:rPr>
        <w:t xml:space="preserve">. In: ____. </w:t>
      </w:r>
      <w:r w:rsidRPr="001A4BA0">
        <w:rPr>
          <w:b/>
          <w:bCs/>
          <w:sz w:val="24"/>
          <w:szCs w:val="24"/>
          <w:lang w:val="pt-BR"/>
        </w:rPr>
        <w:t xml:space="preserve">Problemas de linguística </w:t>
      </w:r>
      <w:r w:rsidR="00D36FD7" w:rsidRPr="001A4BA0">
        <w:rPr>
          <w:b/>
          <w:bCs/>
          <w:sz w:val="24"/>
          <w:szCs w:val="24"/>
          <w:lang w:val="pt-BR"/>
        </w:rPr>
        <w:t>geral II.</w:t>
      </w:r>
      <w:r w:rsidR="00D36FD7">
        <w:rPr>
          <w:sz w:val="24"/>
          <w:szCs w:val="24"/>
          <w:lang w:val="pt-BR"/>
        </w:rPr>
        <w:t xml:space="preserve"> Campinas, SP: Pontes; Editora da Unicamp, 1988,</w:t>
      </w:r>
      <w:r w:rsidR="00CA6CA8">
        <w:rPr>
          <w:sz w:val="24"/>
          <w:szCs w:val="24"/>
          <w:lang w:val="pt-BR"/>
        </w:rPr>
        <w:t xml:space="preserve"> Cap. 5,</w:t>
      </w:r>
      <w:r w:rsidR="00D36FD7">
        <w:rPr>
          <w:sz w:val="24"/>
          <w:szCs w:val="24"/>
          <w:lang w:val="pt-BR"/>
        </w:rPr>
        <w:t xml:space="preserve"> p. </w:t>
      </w:r>
      <w:r w:rsidR="001A4BA0">
        <w:rPr>
          <w:sz w:val="24"/>
          <w:szCs w:val="24"/>
          <w:lang w:val="pt-BR"/>
        </w:rPr>
        <w:t>81-90.</w:t>
      </w:r>
    </w:p>
    <w:p w14:paraId="0B0D762B" w14:textId="345ADA59" w:rsidR="001A4BA0" w:rsidRDefault="001A4BA0" w:rsidP="00007A3A">
      <w:pPr>
        <w:jc w:val="both"/>
        <w:rPr>
          <w:sz w:val="24"/>
          <w:szCs w:val="24"/>
          <w:lang w:val="pt-BR"/>
        </w:rPr>
      </w:pPr>
    </w:p>
    <w:p w14:paraId="1C7757D5" w14:textId="5DA2616E" w:rsidR="001A4BA0" w:rsidRDefault="001A4BA0" w:rsidP="00007A3A">
      <w:pPr>
        <w:jc w:val="both"/>
        <w:rPr>
          <w:sz w:val="24"/>
          <w:szCs w:val="24"/>
          <w:lang w:val="pt-BR"/>
        </w:rPr>
      </w:pPr>
      <w:r w:rsidRPr="001A4BA0">
        <w:rPr>
          <w:sz w:val="24"/>
          <w:szCs w:val="24"/>
          <w:lang w:val="pt-BR"/>
        </w:rPr>
        <w:t>BENVENISTE, E.</w:t>
      </w:r>
      <w:r>
        <w:rPr>
          <w:sz w:val="24"/>
          <w:szCs w:val="24"/>
          <w:lang w:val="pt-BR"/>
        </w:rPr>
        <w:t xml:space="preserve"> </w:t>
      </w:r>
      <w:r w:rsidRPr="00CA6CA8">
        <w:rPr>
          <w:i/>
          <w:iCs/>
          <w:sz w:val="24"/>
          <w:szCs w:val="24"/>
          <w:lang w:val="pt-BR"/>
        </w:rPr>
        <w:t>Da subjetividade na linguagem</w:t>
      </w:r>
      <w:r>
        <w:rPr>
          <w:sz w:val="24"/>
          <w:szCs w:val="24"/>
          <w:lang w:val="pt-BR"/>
        </w:rPr>
        <w:t xml:space="preserve">. </w:t>
      </w:r>
      <w:r w:rsidR="00CA6CA8">
        <w:rPr>
          <w:sz w:val="24"/>
          <w:szCs w:val="24"/>
          <w:lang w:val="pt-BR"/>
        </w:rPr>
        <w:t xml:space="preserve">In: </w:t>
      </w:r>
      <w:r w:rsidR="00CA6CA8" w:rsidRPr="001A4BA0">
        <w:rPr>
          <w:b/>
          <w:bCs/>
          <w:sz w:val="24"/>
          <w:szCs w:val="24"/>
          <w:lang w:val="pt-BR"/>
        </w:rPr>
        <w:t>Problemas de linguística geral</w:t>
      </w:r>
      <w:r w:rsidR="00CA6CA8">
        <w:rPr>
          <w:b/>
          <w:bCs/>
          <w:sz w:val="24"/>
          <w:szCs w:val="24"/>
          <w:lang w:val="pt-BR"/>
        </w:rPr>
        <w:t xml:space="preserve"> </w:t>
      </w:r>
      <w:r w:rsidR="00CA6CA8" w:rsidRPr="001A4BA0">
        <w:rPr>
          <w:b/>
          <w:bCs/>
          <w:sz w:val="24"/>
          <w:szCs w:val="24"/>
          <w:lang w:val="pt-BR"/>
        </w:rPr>
        <w:t>I.</w:t>
      </w:r>
      <w:r w:rsidR="00CA6CA8">
        <w:rPr>
          <w:sz w:val="24"/>
          <w:szCs w:val="24"/>
          <w:lang w:val="pt-BR"/>
        </w:rPr>
        <w:t xml:space="preserve"> Campinas, SP: Pontes; Editora da Unicamp, 1988, Cap. 21, p. 284-293.</w:t>
      </w:r>
    </w:p>
    <w:p w14:paraId="404A7655" w14:textId="77777777" w:rsidR="00703B23" w:rsidRDefault="00703B23" w:rsidP="00007A3A">
      <w:pPr>
        <w:jc w:val="both"/>
        <w:rPr>
          <w:sz w:val="24"/>
          <w:szCs w:val="24"/>
          <w:lang w:val="pt-BR"/>
        </w:rPr>
      </w:pPr>
    </w:p>
    <w:p w14:paraId="37279466" w14:textId="4AF8A7CE" w:rsidR="00007A3A" w:rsidRPr="00007A3A" w:rsidRDefault="00007A3A" w:rsidP="00007A3A">
      <w:pPr>
        <w:jc w:val="both"/>
        <w:rPr>
          <w:sz w:val="24"/>
          <w:szCs w:val="24"/>
          <w:lang w:val="pt-BR"/>
        </w:rPr>
      </w:pPr>
      <w:r w:rsidRPr="00007A3A">
        <w:rPr>
          <w:sz w:val="24"/>
          <w:szCs w:val="24"/>
          <w:lang w:val="pt-BR"/>
        </w:rPr>
        <w:t xml:space="preserve">BRAIT, Beth; SOUZA-E-SILVA, Maria C. (orgs.) </w:t>
      </w:r>
      <w:r w:rsidRPr="00007A3A">
        <w:rPr>
          <w:b/>
          <w:bCs/>
          <w:sz w:val="24"/>
          <w:szCs w:val="24"/>
          <w:lang w:val="pt-BR"/>
        </w:rPr>
        <w:t>Texto ou discurso?</w:t>
      </w:r>
      <w:r w:rsidRPr="00007A3A">
        <w:rPr>
          <w:sz w:val="24"/>
          <w:szCs w:val="24"/>
          <w:lang w:val="pt-BR"/>
        </w:rPr>
        <w:t xml:space="preserve"> São Paulo: Contexto, 2012.</w:t>
      </w:r>
    </w:p>
    <w:p w14:paraId="59EF2A20" w14:textId="1F9A364A" w:rsidR="00007A3A" w:rsidRDefault="00007A3A" w:rsidP="005025BA">
      <w:pPr>
        <w:jc w:val="both"/>
        <w:rPr>
          <w:sz w:val="24"/>
          <w:szCs w:val="24"/>
        </w:rPr>
      </w:pPr>
    </w:p>
    <w:p w14:paraId="7A216DD3" w14:textId="3EC0E82B" w:rsidR="00C21A1A" w:rsidRDefault="00C21A1A" w:rsidP="005025BA">
      <w:pPr>
        <w:jc w:val="both"/>
        <w:rPr>
          <w:sz w:val="24"/>
          <w:szCs w:val="24"/>
        </w:rPr>
      </w:pPr>
      <w:r w:rsidRPr="00E455C8">
        <w:rPr>
          <w:sz w:val="24"/>
          <w:szCs w:val="24"/>
          <w:lang w:val="en-US"/>
        </w:rPr>
        <w:t>DOLZ, J</w:t>
      </w:r>
      <w:r w:rsidR="00724ABF" w:rsidRPr="00E455C8">
        <w:rPr>
          <w:sz w:val="24"/>
          <w:szCs w:val="24"/>
          <w:lang w:val="en-US"/>
        </w:rPr>
        <w:t>oaquim; SCHNEUWLY, Berna</w:t>
      </w:r>
      <w:r w:rsidR="00926B96" w:rsidRPr="00E455C8">
        <w:rPr>
          <w:sz w:val="24"/>
          <w:szCs w:val="24"/>
          <w:lang w:val="en-US"/>
        </w:rPr>
        <w:t xml:space="preserve">rd; HALLER, Sylvie. </w:t>
      </w:r>
      <w:r w:rsidR="00926B96" w:rsidRPr="001560C6">
        <w:rPr>
          <w:i/>
          <w:iCs/>
          <w:sz w:val="24"/>
          <w:szCs w:val="24"/>
        </w:rPr>
        <w:t>O oral como texto</w:t>
      </w:r>
      <w:r w:rsidR="000675F4" w:rsidRPr="001560C6">
        <w:rPr>
          <w:i/>
          <w:iCs/>
          <w:sz w:val="24"/>
          <w:szCs w:val="24"/>
        </w:rPr>
        <w:t>: como construir um objeto de ensino</w:t>
      </w:r>
      <w:r w:rsidR="000675F4">
        <w:rPr>
          <w:sz w:val="24"/>
          <w:szCs w:val="24"/>
        </w:rPr>
        <w:t>.</w:t>
      </w:r>
      <w:r w:rsidR="00473506">
        <w:rPr>
          <w:sz w:val="24"/>
          <w:szCs w:val="24"/>
        </w:rPr>
        <w:t xml:space="preserve"> In:</w:t>
      </w:r>
      <w:r w:rsidR="00891D5F" w:rsidRPr="00891D5F">
        <w:rPr>
          <w:sz w:val="24"/>
          <w:szCs w:val="24"/>
        </w:rPr>
        <w:t xml:space="preserve"> DOLZ, Joaquim; SCHNEUWLY, Bernard</w:t>
      </w:r>
      <w:r w:rsidR="00891D5F">
        <w:rPr>
          <w:sz w:val="24"/>
          <w:szCs w:val="24"/>
        </w:rPr>
        <w:t xml:space="preserve"> et. alli</w:t>
      </w:r>
      <w:r w:rsidR="001560C6">
        <w:rPr>
          <w:sz w:val="24"/>
          <w:szCs w:val="24"/>
        </w:rPr>
        <w:t>.</w:t>
      </w:r>
      <w:r w:rsidR="00064ABC">
        <w:rPr>
          <w:sz w:val="24"/>
          <w:szCs w:val="24"/>
        </w:rPr>
        <w:t xml:space="preserve"> </w:t>
      </w:r>
      <w:r w:rsidR="00064ABC" w:rsidRPr="001560C6">
        <w:rPr>
          <w:b/>
          <w:bCs/>
          <w:sz w:val="24"/>
          <w:szCs w:val="24"/>
        </w:rPr>
        <w:t>Os gêneros orais e escritos na escola</w:t>
      </w:r>
      <w:r w:rsidR="00064ABC">
        <w:rPr>
          <w:sz w:val="24"/>
          <w:szCs w:val="24"/>
        </w:rPr>
        <w:t>. Campinas, SP: Marcado de Letras, 2004</w:t>
      </w:r>
      <w:r w:rsidR="00891D5F">
        <w:rPr>
          <w:sz w:val="24"/>
          <w:szCs w:val="24"/>
        </w:rPr>
        <w:t xml:space="preserve">. </w:t>
      </w:r>
      <w:r w:rsidR="000675F4">
        <w:rPr>
          <w:sz w:val="24"/>
          <w:szCs w:val="24"/>
        </w:rPr>
        <w:t xml:space="preserve"> </w:t>
      </w:r>
      <w:r w:rsidR="000233FB">
        <w:rPr>
          <w:sz w:val="24"/>
          <w:szCs w:val="24"/>
        </w:rPr>
        <w:t>Cap. 6. p</w:t>
      </w:r>
      <w:r w:rsidR="00AC6719">
        <w:rPr>
          <w:sz w:val="24"/>
          <w:szCs w:val="24"/>
        </w:rPr>
        <w:t>. 125-</w:t>
      </w:r>
      <w:r w:rsidR="000233FB">
        <w:rPr>
          <w:sz w:val="24"/>
          <w:szCs w:val="24"/>
        </w:rPr>
        <w:t>155.</w:t>
      </w:r>
    </w:p>
    <w:p w14:paraId="187795F7" w14:textId="77777777" w:rsidR="001560C6" w:rsidRDefault="001560C6" w:rsidP="005025BA">
      <w:pPr>
        <w:jc w:val="both"/>
        <w:rPr>
          <w:sz w:val="24"/>
          <w:szCs w:val="24"/>
        </w:rPr>
      </w:pPr>
    </w:p>
    <w:p w14:paraId="0FC87268" w14:textId="4A8CD942" w:rsidR="00C0754D" w:rsidRDefault="00FE17C8" w:rsidP="005025BA">
      <w:pPr>
        <w:jc w:val="both"/>
        <w:rPr>
          <w:sz w:val="24"/>
          <w:szCs w:val="24"/>
        </w:rPr>
      </w:pPr>
      <w:r>
        <w:rPr>
          <w:sz w:val="24"/>
          <w:szCs w:val="24"/>
        </w:rPr>
        <w:t>ELIAS,</w:t>
      </w:r>
      <w:r w:rsidR="007E062F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</w:t>
      </w:r>
      <w:r w:rsidR="007E062F">
        <w:rPr>
          <w:sz w:val="24"/>
          <w:szCs w:val="24"/>
        </w:rPr>
        <w:t>M. (org.)</w:t>
      </w:r>
      <w:r w:rsidR="00A712B8">
        <w:rPr>
          <w:sz w:val="24"/>
          <w:szCs w:val="24"/>
        </w:rPr>
        <w:t xml:space="preserve">. </w:t>
      </w:r>
      <w:r w:rsidR="00A712B8" w:rsidRPr="007B3A9D">
        <w:rPr>
          <w:b/>
          <w:bCs/>
          <w:sz w:val="24"/>
          <w:szCs w:val="24"/>
        </w:rPr>
        <w:t>Ensino de lingua portuguesa: oralidade, escrita e leitura</w:t>
      </w:r>
      <w:r w:rsidR="00A712B8">
        <w:rPr>
          <w:sz w:val="24"/>
          <w:szCs w:val="24"/>
        </w:rPr>
        <w:t>. São Paulo:</w:t>
      </w:r>
      <w:r w:rsidR="007B3A9D">
        <w:rPr>
          <w:sz w:val="24"/>
          <w:szCs w:val="24"/>
        </w:rPr>
        <w:t xml:space="preserve"> Contexto,</w:t>
      </w:r>
      <w:r w:rsidR="00A712B8">
        <w:rPr>
          <w:sz w:val="24"/>
          <w:szCs w:val="24"/>
        </w:rPr>
        <w:t xml:space="preserve"> </w:t>
      </w:r>
      <w:r w:rsidR="007B3A9D">
        <w:rPr>
          <w:sz w:val="24"/>
          <w:szCs w:val="24"/>
        </w:rPr>
        <w:t xml:space="preserve">2011. </w:t>
      </w:r>
    </w:p>
    <w:p w14:paraId="16706282" w14:textId="77777777" w:rsidR="00FE17C8" w:rsidRDefault="00FE17C8" w:rsidP="005025BA">
      <w:pPr>
        <w:jc w:val="both"/>
        <w:rPr>
          <w:sz w:val="24"/>
          <w:szCs w:val="24"/>
        </w:rPr>
      </w:pPr>
    </w:p>
    <w:p w14:paraId="5617FBBD" w14:textId="2A122C5E" w:rsidR="00733503" w:rsidRDefault="00733503" w:rsidP="005025BA">
      <w:pPr>
        <w:jc w:val="both"/>
        <w:rPr>
          <w:sz w:val="24"/>
          <w:szCs w:val="24"/>
        </w:rPr>
      </w:pPr>
      <w:r w:rsidRPr="00733503">
        <w:rPr>
          <w:sz w:val="24"/>
          <w:szCs w:val="24"/>
        </w:rPr>
        <w:t xml:space="preserve">FIORIN, José Luiz. </w:t>
      </w:r>
      <w:r w:rsidRPr="00733503">
        <w:rPr>
          <w:i/>
          <w:iCs/>
          <w:sz w:val="24"/>
          <w:szCs w:val="24"/>
        </w:rPr>
        <w:t>Da necessidade da distinção entre discurso e texto</w:t>
      </w:r>
      <w:r>
        <w:rPr>
          <w:sz w:val="24"/>
          <w:szCs w:val="24"/>
        </w:rPr>
        <w:t xml:space="preserve">. </w:t>
      </w:r>
      <w:r w:rsidRPr="00733503">
        <w:rPr>
          <w:sz w:val="24"/>
          <w:szCs w:val="24"/>
        </w:rPr>
        <w:t>In: BRAIT,</w:t>
      </w:r>
      <w:r w:rsidR="00B378D4">
        <w:rPr>
          <w:sz w:val="24"/>
          <w:szCs w:val="24"/>
        </w:rPr>
        <w:t xml:space="preserve"> B.</w:t>
      </w:r>
      <w:r w:rsidRPr="00733503">
        <w:rPr>
          <w:sz w:val="24"/>
          <w:szCs w:val="24"/>
        </w:rPr>
        <w:t xml:space="preserve">; </w:t>
      </w:r>
      <w:r w:rsidR="00B378D4" w:rsidRPr="00733503">
        <w:rPr>
          <w:sz w:val="24"/>
          <w:szCs w:val="24"/>
        </w:rPr>
        <w:t>SOUZA-E-SILVA</w:t>
      </w:r>
      <w:r w:rsidR="00B378D4">
        <w:rPr>
          <w:sz w:val="24"/>
          <w:szCs w:val="24"/>
        </w:rPr>
        <w:t>, M.C</w:t>
      </w:r>
      <w:r w:rsidRPr="00733503">
        <w:rPr>
          <w:sz w:val="24"/>
          <w:szCs w:val="24"/>
        </w:rPr>
        <w:t xml:space="preserve">. </w:t>
      </w:r>
      <w:r w:rsidRPr="00B378D4">
        <w:rPr>
          <w:b/>
          <w:bCs/>
          <w:sz w:val="24"/>
          <w:szCs w:val="24"/>
        </w:rPr>
        <w:t>Texto ou discurso?</w:t>
      </w:r>
      <w:r w:rsidRPr="00733503">
        <w:rPr>
          <w:sz w:val="24"/>
          <w:szCs w:val="24"/>
        </w:rPr>
        <w:t xml:space="preserve"> São Paulo: Contexto, 2012</w:t>
      </w:r>
      <w:r w:rsidR="00B378D4">
        <w:rPr>
          <w:sz w:val="24"/>
          <w:szCs w:val="24"/>
        </w:rPr>
        <w:t xml:space="preserve">, </w:t>
      </w:r>
      <w:r w:rsidR="009216D4">
        <w:rPr>
          <w:sz w:val="24"/>
          <w:szCs w:val="24"/>
        </w:rPr>
        <w:t xml:space="preserve">p. </w:t>
      </w:r>
      <w:r w:rsidR="008E440C">
        <w:rPr>
          <w:sz w:val="24"/>
          <w:szCs w:val="24"/>
        </w:rPr>
        <w:t>145-</w:t>
      </w:r>
      <w:r w:rsidR="009216D4">
        <w:rPr>
          <w:sz w:val="24"/>
          <w:szCs w:val="24"/>
        </w:rPr>
        <w:t>165</w:t>
      </w:r>
      <w:r w:rsidRPr="00733503">
        <w:rPr>
          <w:sz w:val="24"/>
          <w:szCs w:val="24"/>
        </w:rPr>
        <w:t>.</w:t>
      </w:r>
    </w:p>
    <w:p w14:paraId="163CECF7" w14:textId="3A5B78E7" w:rsidR="004807FA" w:rsidRDefault="004807FA" w:rsidP="005025BA">
      <w:pPr>
        <w:jc w:val="both"/>
        <w:rPr>
          <w:sz w:val="24"/>
          <w:szCs w:val="24"/>
        </w:rPr>
      </w:pPr>
    </w:p>
    <w:p w14:paraId="623A0018" w14:textId="6C6548C1" w:rsidR="004807FA" w:rsidRPr="00AD5346" w:rsidRDefault="004807FA" w:rsidP="005025BA">
      <w:pPr>
        <w:jc w:val="both"/>
        <w:rPr>
          <w:sz w:val="24"/>
          <w:szCs w:val="24"/>
          <w:lang w:val="pt-BR"/>
        </w:rPr>
      </w:pPr>
      <w:r w:rsidRPr="00AD5346">
        <w:rPr>
          <w:sz w:val="24"/>
          <w:szCs w:val="24"/>
          <w:lang w:val="pt-BR"/>
        </w:rPr>
        <w:t xml:space="preserve">FIORIN, J. L. </w:t>
      </w:r>
      <w:r w:rsidR="00AD5346" w:rsidRPr="00E720EF">
        <w:rPr>
          <w:i/>
          <w:iCs/>
          <w:sz w:val="24"/>
          <w:szCs w:val="24"/>
          <w:lang w:val="pt-BR"/>
        </w:rPr>
        <w:t>A enunciação.</w:t>
      </w:r>
      <w:r w:rsidR="00AD5346">
        <w:rPr>
          <w:sz w:val="24"/>
          <w:szCs w:val="24"/>
          <w:lang w:val="pt-BR"/>
        </w:rPr>
        <w:t xml:space="preserve"> In: ______. </w:t>
      </w:r>
      <w:r w:rsidR="00AD5346" w:rsidRPr="00E720EF">
        <w:rPr>
          <w:b/>
          <w:bCs/>
          <w:sz w:val="24"/>
          <w:szCs w:val="24"/>
          <w:lang w:val="pt-BR"/>
        </w:rPr>
        <w:t>As astúcias da enunciação</w:t>
      </w:r>
      <w:r w:rsidR="002F4A45" w:rsidRPr="001607C2">
        <w:rPr>
          <w:sz w:val="24"/>
          <w:szCs w:val="24"/>
          <w:lang w:val="pt-BR"/>
        </w:rPr>
        <w:t xml:space="preserve">: as categorias de </w:t>
      </w:r>
      <w:r w:rsidR="001607C2" w:rsidRPr="001607C2">
        <w:rPr>
          <w:sz w:val="24"/>
          <w:szCs w:val="24"/>
          <w:lang w:val="pt-BR"/>
        </w:rPr>
        <w:t>pessoa</w:t>
      </w:r>
      <w:r w:rsidR="002F4A45" w:rsidRPr="001607C2">
        <w:rPr>
          <w:sz w:val="24"/>
          <w:szCs w:val="24"/>
          <w:lang w:val="pt-BR"/>
        </w:rPr>
        <w:t xml:space="preserve">, </w:t>
      </w:r>
      <w:r w:rsidR="001607C2" w:rsidRPr="001607C2">
        <w:rPr>
          <w:sz w:val="24"/>
          <w:szCs w:val="24"/>
          <w:lang w:val="pt-BR"/>
        </w:rPr>
        <w:t>espaço e tempo</w:t>
      </w:r>
      <w:r w:rsidR="00AD5346" w:rsidRPr="001607C2">
        <w:rPr>
          <w:sz w:val="24"/>
          <w:szCs w:val="24"/>
          <w:lang w:val="pt-BR"/>
        </w:rPr>
        <w:t xml:space="preserve">. </w:t>
      </w:r>
      <w:r w:rsidR="001607C2">
        <w:rPr>
          <w:sz w:val="24"/>
          <w:szCs w:val="24"/>
          <w:lang w:val="pt-BR"/>
        </w:rPr>
        <w:t xml:space="preserve">2ª ed. </w:t>
      </w:r>
      <w:r w:rsidR="00AD5346">
        <w:rPr>
          <w:sz w:val="24"/>
          <w:szCs w:val="24"/>
          <w:lang w:val="pt-BR"/>
        </w:rPr>
        <w:t xml:space="preserve">São Paulo: Ática, </w:t>
      </w:r>
      <w:r w:rsidR="003707AB">
        <w:rPr>
          <w:sz w:val="24"/>
          <w:szCs w:val="24"/>
          <w:lang w:val="pt-BR"/>
        </w:rPr>
        <w:t>2002</w:t>
      </w:r>
      <w:r w:rsidR="00AD5346">
        <w:rPr>
          <w:sz w:val="24"/>
          <w:szCs w:val="24"/>
          <w:lang w:val="pt-BR"/>
        </w:rPr>
        <w:t>. Cap. 1, p</w:t>
      </w:r>
      <w:r w:rsidR="002A22A7">
        <w:rPr>
          <w:sz w:val="24"/>
          <w:szCs w:val="24"/>
          <w:lang w:val="pt-BR"/>
        </w:rPr>
        <w:t>. 27</w:t>
      </w:r>
      <w:r w:rsidR="00AD5346">
        <w:rPr>
          <w:sz w:val="24"/>
          <w:szCs w:val="24"/>
          <w:lang w:val="pt-BR"/>
        </w:rPr>
        <w:t>-</w:t>
      </w:r>
      <w:r w:rsidR="00E720EF">
        <w:rPr>
          <w:sz w:val="24"/>
          <w:szCs w:val="24"/>
          <w:lang w:val="pt-BR"/>
        </w:rPr>
        <w:t>58. [Há edições mais recentes</w:t>
      </w:r>
      <w:r w:rsidR="009C3617">
        <w:rPr>
          <w:sz w:val="24"/>
          <w:szCs w:val="24"/>
          <w:lang w:val="pt-BR"/>
        </w:rPr>
        <w:t xml:space="preserve"> disponíveis</w:t>
      </w:r>
      <w:r w:rsidR="00E720EF">
        <w:rPr>
          <w:sz w:val="24"/>
          <w:szCs w:val="24"/>
          <w:lang w:val="pt-BR"/>
        </w:rPr>
        <w:t xml:space="preserve"> no mercado editorial].</w:t>
      </w:r>
    </w:p>
    <w:p w14:paraId="3BCC8D9D" w14:textId="77777777" w:rsidR="00733503" w:rsidRPr="00AD5346" w:rsidRDefault="00733503" w:rsidP="005025BA">
      <w:pPr>
        <w:jc w:val="both"/>
        <w:rPr>
          <w:sz w:val="24"/>
          <w:szCs w:val="24"/>
          <w:lang w:val="pt-BR"/>
        </w:rPr>
      </w:pPr>
    </w:p>
    <w:p w14:paraId="0A412B7B" w14:textId="3E31C571" w:rsidR="005025BA" w:rsidRDefault="005025BA" w:rsidP="005025BA">
      <w:pPr>
        <w:jc w:val="both"/>
        <w:rPr>
          <w:sz w:val="24"/>
          <w:szCs w:val="24"/>
        </w:rPr>
      </w:pPr>
      <w:r w:rsidRPr="00293FAE">
        <w:rPr>
          <w:sz w:val="24"/>
          <w:szCs w:val="24"/>
        </w:rPr>
        <w:t>FERREIRA NETTO, W.</w:t>
      </w:r>
      <w:r w:rsidRPr="00293FAE">
        <w:rPr>
          <w:b/>
          <w:bCs/>
          <w:sz w:val="24"/>
          <w:szCs w:val="24"/>
        </w:rPr>
        <w:t xml:space="preserve"> Tradição Oral e produção de narrativas</w:t>
      </w:r>
      <w:r w:rsidRPr="00293FAE">
        <w:rPr>
          <w:sz w:val="24"/>
          <w:szCs w:val="24"/>
        </w:rPr>
        <w:t>.</w:t>
      </w:r>
      <w:r w:rsidRPr="00293FAE">
        <w:rPr>
          <w:b/>
          <w:bCs/>
          <w:sz w:val="24"/>
          <w:szCs w:val="24"/>
        </w:rPr>
        <w:t xml:space="preserve"> </w:t>
      </w:r>
      <w:r w:rsidRPr="00293FAE">
        <w:rPr>
          <w:sz w:val="24"/>
          <w:szCs w:val="24"/>
        </w:rPr>
        <w:t>São Paulo: Paulistana, 2009.</w:t>
      </w:r>
    </w:p>
    <w:p w14:paraId="686C26A2" w14:textId="674A0E0B" w:rsidR="00322BB5" w:rsidRDefault="00322BB5" w:rsidP="00322BB5">
      <w:pPr>
        <w:jc w:val="both"/>
        <w:rPr>
          <w:sz w:val="24"/>
          <w:szCs w:val="24"/>
        </w:rPr>
      </w:pPr>
    </w:p>
    <w:p w14:paraId="1F09A2CD" w14:textId="6565D92D" w:rsidR="00C0754D" w:rsidRDefault="00C0754D" w:rsidP="00322BB5">
      <w:pPr>
        <w:jc w:val="both"/>
        <w:rPr>
          <w:sz w:val="24"/>
          <w:szCs w:val="24"/>
        </w:rPr>
      </w:pPr>
      <w:r w:rsidRPr="00C0754D">
        <w:rPr>
          <w:sz w:val="24"/>
          <w:szCs w:val="24"/>
        </w:rPr>
        <w:t xml:space="preserve">GUIMARÃES, Elisa. </w:t>
      </w:r>
      <w:r w:rsidRPr="00C0754D">
        <w:rPr>
          <w:b/>
          <w:bCs/>
          <w:sz w:val="24"/>
          <w:szCs w:val="24"/>
        </w:rPr>
        <w:t>Texto, discurso e ensino</w:t>
      </w:r>
      <w:r w:rsidRPr="00C0754D">
        <w:rPr>
          <w:sz w:val="24"/>
          <w:szCs w:val="24"/>
        </w:rPr>
        <w:t>. São Paulo: Contexto, 2009.</w:t>
      </w:r>
    </w:p>
    <w:p w14:paraId="0F498E29" w14:textId="13DF6335" w:rsidR="00373120" w:rsidRDefault="00373120" w:rsidP="00322BB5">
      <w:pPr>
        <w:jc w:val="both"/>
        <w:rPr>
          <w:sz w:val="24"/>
          <w:szCs w:val="24"/>
        </w:rPr>
      </w:pPr>
    </w:p>
    <w:p w14:paraId="7BEDB773" w14:textId="2246ABF2" w:rsidR="00373120" w:rsidRDefault="00373120" w:rsidP="00322BB5">
      <w:pPr>
        <w:jc w:val="both"/>
        <w:rPr>
          <w:sz w:val="24"/>
          <w:szCs w:val="24"/>
        </w:rPr>
      </w:pPr>
      <w:r>
        <w:rPr>
          <w:sz w:val="24"/>
          <w:szCs w:val="24"/>
        </w:rPr>
        <w:t>JUBRAN</w:t>
      </w:r>
      <w:r w:rsidR="00900829">
        <w:rPr>
          <w:sz w:val="24"/>
          <w:szCs w:val="24"/>
        </w:rPr>
        <w:t xml:space="preserve">, C. S. (org.). </w:t>
      </w:r>
      <w:r w:rsidR="00900829" w:rsidRPr="004E194F">
        <w:rPr>
          <w:b/>
          <w:bCs/>
          <w:sz w:val="24"/>
          <w:szCs w:val="24"/>
        </w:rPr>
        <w:t>A construção do texto falado</w:t>
      </w:r>
      <w:r w:rsidR="004E194F">
        <w:rPr>
          <w:sz w:val="24"/>
          <w:szCs w:val="24"/>
        </w:rPr>
        <w:t xml:space="preserve"> – Gramática do português culto falado no Brasil. vol. 1. </w:t>
      </w:r>
      <w:r w:rsidR="000F1DB5">
        <w:rPr>
          <w:sz w:val="24"/>
          <w:szCs w:val="24"/>
        </w:rPr>
        <w:t xml:space="preserve">São Paulo: Contexto, </w:t>
      </w:r>
      <w:r w:rsidR="00BA7041">
        <w:rPr>
          <w:sz w:val="24"/>
          <w:szCs w:val="24"/>
        </w:rPr>
        <w:t>2015.</w:t>
      </w:r>
    </w:p>
    <w:p w14:paraId="4639BEFB" w14:textId="77777777" w:rsidR="00C0754D" w:rsidRDefault="00C0754D" w:rsidP="00322BB5">
      <w:pPr>
        <w:jc w:val="both"/>
        <w:rPr>
          <w:sz w:val="24"/>
          <w:szCs w:val="24"/>
        </w:rPr>
      </w:pPr>
    </w:p>
    <w:p w14:paraId="6D35F554" w14:textId="053A8D5B" w:rsidR="00B238F9" w:rsidRDefault="00322BB5" w:rsidP="00322BB5">
      <w:pPr>
        <w:jc w:val="both"/>
        <w:rPr>
          <w:sz w:val="24"/>
          <w:szCs w:val="24"/>
        </w:rPr>
      </w:pPr>
      <w:r>
        <w:rPr>
          <w:sz w:val="24"/>
          <w:szCs w:val="24"/>
        </w:rPr>
        <w:t>KE</w:t>
      </w:r>
      <w:r w:rsidR="005B5D7D">
        <w:rPr>
          <w:sz w:val="24"/>
          <w:szCs w:val="24"/>
        </w:rPr>
        <w:t xml:space="preserve">RBRAT-ORECCHIONI, Catherine. </w:t>
      </w:r>
      <w:r w:rsidR="005B5D7D" w:rsidRPr="00481ED5">
        <w:rPr>
          <w:b/>
          <w:bCs/>
          <w:sz w:val="24"/>
          <w:szCs w:val="24"/>
        </w:rPr>
        <w:t>Análise da conversação</w:t>
      </w:r>
      <w:r w:rsidR="00621C0D" w:rsidRPr="00481ED5">
        <w:rPr>
          <w:b/>
          <w:bCs/>
          <w:sz w:val="24"/>
          <w:szCs w:val="24"/>
        </w:rPr>
        <w:t>: princípios e métodos</w:t>
      </w:r>
      <w:r w:rsidR="00621C0D">
        <w:rPr>
          <w:sz w:val="24"/>
          <w:szCs w:val="24"/>
        </w:rPr>
        <w:t xml:space="preserve">. São Paulo: </w:t>
      </w:r>
      <w:r w:rsidR="00481ED5">
        <w:rPr>
          <w:sz w:val="24"/>
          <w:szCs w:val="24"/>
        </w:rPr>
        <w:t>Parábola, 2006.</w:t>
      </w:r>
    </w:p>
    <w:p w14:paraId="1D1A7AD3" w14:textId="1BE6B7C3" w:rsidR="00DD6E97" w:rsidRDefault="00DD6E97" w:rsidP="00322BB5">
      <w:pPr>
        <w:jc w:val="both"/>
        <w:rPr>
          <w:sz w:val="24"/>
          <w:szCs w:val="24"/>
        </w:rPr>
      </w:pPr>
    </w:p>
    <w:p w14:paraId="7D2475C6" w14:textId="63C788C9" w:rsidR="00DD6E97" w:rsidRPr="00BD772C" w:rsidRDefault="00DD6E97" w:rsidP="00322BB5">
      <w:pPr>
        <w:jc w:val="both"/>
        <w:rPr>
          <w:sz w:val="24"/>
          <w:szCs w:val="24"/>
        </w:rPr>
      </w:pPr>
      <w:r>
        <w:rPr>
          <w:sz w:val="24"/>
          <w:szCs w:val="24"/>
        </w:rPr>
        <w:t>KOC</w:t>
      </w:r>
      <w:r w:rsidR="009C5FD0">
        <w:rPr>
          <w:sz w:val="24"/>
          <w:szCs w:val="24"/>
        </w:rPr>
        <w:t>H</w:t>
      </w:r>
      <w:r>
        <w:rPr>
          <w:sz w:val="24"/>
          <w:szCs w:val="24"/>
        </w:rPr>
        <w:t xml:space="preserve">, Peter &amp; OESTERREICHER, Wulf. </w:t>
      </w:r>
      <w:r w:rsidRPr="00BD772C">
        <w:rPr>
          <w:i/>
          <w:iCs/>
          <w:sz w:val="24"/>
          <w:szCs w:val="24"/>
        </w:rPr>
        <w:t>Sprache der Nähe – Sprache der Distanz</w:t>
      </w:r>
      <w:r w:rsidRPr="00BD772C">
        <w:rPr>
          <w:sz w:val="24"/>
          <w:szCs w:val="24"/>
        </w:rPr>
        <w:t xml:space="preserve">. In : </w:t>
      </w:r>
      <w:r w:rsidRPr="00BD772C">
        <w:rPr>
          <w:b/>
          <w:bCs/>
          <w:sz w:val="24"/>
          <w:szCs w:val="24"/>
        </w:rPr>
        <w:t>Romanistis</w:t>
      </w:r>
      <w:r w:rsidR="00DB0E74" w:rsidRPr="00BD772C">
        <w:rPr>
          <w:b/>
          <w:bCs/>
          <w:sz w:val="24"/>
          <w:szCs w:val="24"/>
        </w:rPr>
        <w:t>ches.</w:t>
      </w:r>
      <w:r w:rsidR="00DB0E74" w:rsidRPr="00BD772C">
        <w:rPr>
          <w:sz w:val="24"/>
          <w:szCs w:val="24"/>
        </w:rPr>
        <w:t xml:space="preserve"> Jahrbuch 36 : 15-43.</w:t>
      </w:r>
    </w:p>
    <w:p w14:paraId="696A831D" w14:textId="3634CFF8" w:rsidR="00E10943" w:rsidRPr="00BD772C" w:rsidRDefault="00E10943" w:rsidP="00322BB5">
      <w:pPr>
        <w:jc w:val="both"/>
        <w:rPr>
          <w:sz w:val="24"/>
          <w:szCs w:val="24"/>
        </w:rPr>
      </w:pPr>
    </w:p>
    <w:p w14:paraId="231B2E2B" w14:textId="2D3C0D38" w:rsidR="00E10943" w:rsidRPr="00E10943" w:rsidRDefault="00E10943" w:rsidP="00322BB5">
      <w:pPr>
        <w:jc w:val="both"/>
        <w:rPr>
          <w:sz w:val="24"/>
          <w:szCs w:val="24"/>
          <w:lang w:val="pt-BR"/>
        </w:rPr>
      </w:pPr>
      <w:r w:rsidRPr="00E10943">
        <w:rPr>
          <w:sz w:val="24"/>
          <w:szCs w:val="24"/>
          <w:lang w:val="pt-BR"/>
        </w:rPr>
        <w:t>KOCH, P</w:t>
      </w:r>
      <w:r w:rsidR="00827E01">
        <w:rPr>
          <w:sz w:val="24"/>
          <w:szCs w:val="24"/>
          <w:lang w:val="pt-BR"/>
        </w:rPr>
        <w:t>eter</w:t>
      </w:r>
      <w:r w:rsidRPr="00E10943">
        <w:rPr>
          <w:sz w:val="24"/>
          <w:szCs w:val="24"/>
          <w:lang w:val="pt-BR"/>
        </w:rPr>
        <w:t>.; OESTERREICHER, W</w:t>
      </w:r>
      <w:r w:rsidR="00827E01">
        <w:rPr>
          <w:sz w:val="24"/>
          <w:szCs w:val="24"/>
          <w:lang w:val="pt-BR"/>
        </w:rPr>
        <w:t>ulf</w:t>
      </w:r>
      <w:r w:rsidRPr="00E10943">
        <w:rPr>
          <w:sz w:val="24"/>
          <w:szCs w:val="24"/>
          <w:lang w:val="pt-BR"/>
        </w:rPr>
        <w:t xml:space="preserve">. </w:t>
      </w:r>
      <w:r w:rsidRPr="00827E01">
        <w:rPr>
          <w:i/>
          <w:iCs/>
          <w:sz w:val="24"/>
          <w:szCs w:val="24"/>
          <w:lang w:val="pt-BR"/>
        </w:rPr>
        <w:t>Linguagem da imediatez – linguagem da distância: oralidade e escrituralidade entre a teoria da linguagem e a história da língua</w:t>
      </w:r>
      <w:r w:rsidRPr="00E10943">
        <w:rPr>
          <w:sz w:val="24"/>
          <w:szCs w:val="24"/>
          <w:lang w:val="pt-BR"/>
        </w:rPr>
        <w:t xml:space="preserve">. Trad. Hudinilson Urbano e Raoni Caldas. </w:t>
      </w:r>
      <w:r w:rsidRPr="00827E01">
        <w:rPr>
          <w:b/>
          <w:bCs/>
          <w:sz w:val="24"/>
          <w:szCs w:val="24"/>
          <w:lang w:val="pt-BR"/>
        </w:rPr>
        <w:t>Revista Linha D’Água</w:t>
      </w:r>
      <w:r w:rsidRPr="00E10943">
        <w:rPr>
          <w:sz w:val="24"/>
          <w:szCs w:val="24"/>
          <w:lang w:val="pt-BR"/>
        </w:rPr>
        <w:t>, n. 26, v.1, p. 153-174, 2013</w:t>
      </w:r>
      <w:r w:rsidR="00827E01">
        <w:rPr>
          <w:sz w:val="24"/>
          <w:szCs w:val="24"/>
          <w:lang w:val="pt-BR"/>
        </w:rPr>
        <w:t>.</w:t>
      </w:r>
    </w:p>
    <w:p w14:paraId="6E73D85D" w14:textId="77777777" w:rsidR="00481ED5" w:rsidRPr="00E10943" w:rsidRDefault="00481ED5" w:rsidP="00322BB5">
      <w:pPr>
        <w:jc w:val="both"/>
        <w:rPr>
          <w:sz w:val="24"/>
          <w:szCs w:val="24"/>
          <w:lang w:val="pt-BR"/>
        </w:rPr>
      </w:pPr>
    </w:p>
    <w:p w14:paraId="4E2FCEA9" w14:textId="0F739025" w:rsidR="008F3581" w:rsidRDefault="008F3581" w:rsidP="0050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MARCUSCHI, L. A. </w:t>
      </w:r>
      <w:r w:rsidR="00BF5B15" w:rsidRPr="00247C8E">
        <w:rPr>
          <w:i/>
          <w:iCs/>
          <w:sz w:val="24"/>
          <w:szCs w:val="24"/>
        </w:rPr>
        <w:t>A repetição na língua falada como estratégia de formulação textual</w:t>
      </w:r>
      <w:r w:rsidR="0011496A">
        <w:rPr>
          <w:sz w:val="24"/>
          <w:szCs w:val="24"/>
        </w:rPr>
        <w:t xml:space="preserve">. </w:t>
      </w:r>
      <w:r w:rsidR="00E66BA8">
        <w:rPr>
          <w:sz w:val="24"/>
          <w:szCs w:val="24"/>
        </w:rPr>
        <w:t xml:space="preserve">In: </w:t>
      </w:r>
      <w:r w:rsidR="0087709D">
        <w:rPr>
          <w:sz w:val="24"/>
          <w:szCs w:val="24"/>
        </w:rPr>
        <w:t xml:space="preserve">KOCH, I. G. V. </w:t>
      </w:r>
      <w:r w:rsidR="0087709D" w:rsidRPr="00E66BA8">
        <w:rPr>
          <w:b/>
          <w:bCs/>
          <w:sz w:val="24"/>
          <w:szCs w:val="24"/>
        </w:rPr>
        <w:t xml:space="preserve">Gramática do </w:t>
      </w:r>
      <w:r w:rsidR="00E83635" w:rsidRPr="00E66BA8">
        <w:rPr>
          <w:b/>
          <w:bCs/>
          <w:sz w:val="24"/>
          <w:szCs w:val="24"/>
        </w:rPr>
        <w:t>p</w:t>
      </w:r>
      <w:r w:rsidR="0087709D" w:rsidRPr="00E66BA8">
        <w:rPr>
          <w:b/>
          <w:bCs/>
          <w:sz w:val="24"/>
          <w:szCs w:val="24"/>
        </w:rPr>
        <w:t xml:space="preserve">ortuguês </w:t>
      </w:r>
      <w:r w:rsidR="00E83635" w:rsidRPr="00E66BA8">
        <w:rPr>
          <w:b/>
          <w:bCs/>
          <w:sz w:val="24"/>
          <w:szCs w:val="24"/>
        </w:rPr>
        <w:t>f</w:t>
      </w:r>
      <w:r w:rsidR="0087709D" w:rsidRPr="00E66BA8">
        <w:rPr>
          <w:b/>
          <w:bCs/>
          <w:sz w:val="24"/>
          <w:szCs w:val="24"/>
        </w:rPr>
        <w:t>alado</w:t>
      </w:r>
      <w:r w:rsidR="00E83635" w:rsidRPr="00E66BA8">
        <w:rPr>
          <w:b/>
          <w:bCs/>
          <w:sz w:val="24"/>
          <w:szCs w:val="24"/>
        </w:rPr>
        <w:t>: desenvolvimentos</w:t>
      </w:r>
      <w:r w:rsidR="00E83635">
        <w:rPr>
          <w:sz w:val="24"/>
          <w:szCs w:val="24"/>
        </w:rPr>
        <w:t xml:space="preserve">. </w:t>
      </w:r>
      <w:r w:rsidR="00E66BA8">
        <w:rPr>
          <w:sz w:val="24"/>
          <w:szCs w:val="24"/>
        </w:rPr>
        <w:t xml:space="preserve">vol. 6. </w:t>
      </w:r>
      <w:r w:rsidR="00F75903">
        <w:rPr>
          <w:sz w:val="24"/>
          <w:szCs w:val="24"/>
        </w:rPr>
        <w:t xml:space="preserve"> 2 ed. Campinas, SP</w:t>
      </w:r>
      <w:r w:rsidR="009B0859">
        <w:rPr>
          <w:sz w:val="24"/>
          <w:szCs w:val="24"/>
        </w:rPr>
        <w:t xml:space="preserve">: Editora da UNICAMP, FAPESP, 1997, </w:t>
      </w:r>
      <w:r w:rsidR="0011496A">
        <w:rPr>
          <w:sz w:val="24"/>
          <w:szCs w:val="24"/>
        </w:rPr>
        <w:t>p. 95-</w:t>
      </w:r>
      <w:r w:rsidR="00937388">
        <w:rPr>
          <w:sz w:val="24"/>
          <w:szCs w:val="24"/>
        </w:rPr>
        <w:t>1</w:t>
      </w:r>
      <w:r w:rsidR="00247C8E">
        <w:rPr>
          <w:sz w:val="24"/>
          <w:szCs w:val="24"/>
        </w:rPr>
        <w:t>47.</w:t>
      </w:r>
    </w:p>
    <w:p w14:paraId="5F6D8EFE" w14:textId="09137EEB" w:rsidR="00BC5E5E" w:rsidRDefault="00BC5E5E" w:rsidP="005025BA">
      <w:pPr>
        <w:jc w:val="both"/>
        <w:rPr>
          <w:sz w:val="24"/>
          <w:szCs w:val="24"/>
        </w:rPr>
      </w:pPr>
    </w:p>
    <w:p w14:paraId="4BF8AC47" w14:textId="2E5B373D" w:rsidR="00BC5E5E" w:rsidRDefault="00BC5E5E" w:rsidP="0050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MOLLICA, M. C. </w:t>
      </w:r>
      <w:r w:rsidRPr="008D44B1">
        <w:rPr>
          <w:b/>
          <w:bCs/>
          <w:sz w:val="24"/>
          <w:szCs w:val="24"/>
        </w:rPr>
        <w:t>D</w:t>
      </w:r>
      <w:r w:rsidR="008D44B1" w:rsidRPr="008D44B1">
        <w:rPr>
          <w:b/>
          <w:bCs/>
          <w:sz w:val="24"/>
          <w:szCs w:val="24"/>
        </w:rPr>
        <w:t>a</w:t>
      </w:r>
      <w:r w:rsidRPr="008D44B1">
        <w:rPr>
          <w:b/>
          <w:bCs/>
          <w:sz w:val="24"/>
          <w:szCs w:val="24"/>
        </w:rPr>
        <w:t xml:space="preserve"> linguage</w:t>
      </w:r>
      <w:r w:rsidR="008D44B1">
        <w:rPr>
          <w:b/>
          <w:bCs/>
          <w:sz w:val="24"/>
          <w:szCs w:val="24"/>
        </w:rPr>
        <w:t>m</w:t>
      </w:r>
      <w:r w:rsidRPr="008D44B1">
        <w:rPr>
          <w:b/>
          <w:bCs/>
          <w:sz w:val="24"/>
          <w:szCs w:val="24"/>
        </w:rPr>
        <w:t xml:space="preserve"> coloquial à escrita padrão</w:t>
      </w:r>
      <w:r>
        <w:rPr>
          <w:sz w:val="24"/>
          <w:szCs w:val="24"/>
        </w:rPr>
        <w:t xml:space="preserve">. </w:t>
      </w:r>
      <w:r w:rsidR="002C5A3E">
        <w:rPr>
          <w:sz w:val="24"/>
          <w:szCs w:val="24"/>
        </w:rPr>
        <w:t>Rio de Janeiro: 7Letras, 2003.</w:t>
      </w:r>
    </w:p>
    <w:p w14:paraId="46306328" w14:textId="77777777" w:rsidR="002C2438" w:rsidRDefault="002C2438" w:rsidP="005025BA">
      <w:pPr>
        <w:jc w:val="both"/>
        <w:rPr>
          <w:sz w:val="24"/>
          <w:szCs w:val="24"/>
        </w:rPr>
      </w:pPr>
    </w:p>
    <w:p w14:paraId="7C62F3E7" w14:textId="41F77480" w:rsidR="00FA6AFD" w:rsidRDefault="00FA6AFD" w:rsidP="005025BA">
      <w:pPr>
        <w:jc w:val="both"/>
        <w:rPr>
          <w:sz w:val="24"/>
          <w:szCs w:val="24"/>
        </w:rPr>
      </w:pPr>
      <w:r>
        <w:rPr>
          <w:sz w:val="24"/>
          <w:szCs w:val="24"/>
        </w:rPr>
        <w:t>PINTO, Edith P</w:t>
      </w:r>
      <w:r w:rsidR="002C2438">
        <w:rPr>
          <w:sz w:val="24"/>
          <w:szCs w:val="24"/>
        </w:rPr>
        <w:t xml:space="preserve">imentel. </w:t>
      </w:r>
      <w:r w:rsidR="002C2438" w:rsidRPr="00EB0F22">
        <w:rPr>
          <w:b/>
          <w:bCs/>
          <w:sz w:val="24"/>
          <w:szCs w:val="24"/>
        </w:rPr>
        <w:t>O português popular escrito</w:t>
      </w:r>
      <w:r w:rsidR="002C2438">
        <w:rPr>
          <w:sz w:val="24"/>
          <w:szCs w:val="24"/>
        </w:rPr>
        <w:t>.</w:t>
      </w:r>
      <w:r w:rsidR="00EB0F22">
        <w:rPr>
          <w:sz w:val="24"/>
          <w:szCs w:val="24"/>
        </w:rPr>
        <w:t xml:space="preserve"> 2 ed.</w:t>
      </w:r>
      <w:r w:rsidR="002C2438">
        <w:rPr>
          <w:sz w:val="24"/>
          <w:szCs w:val="24"/>
        </w:rPr>
        <w:t xml:space="preserve"> São Paulo: Contexto, </w:t>
      </w:r>
      <w:r w:rsidR="00EB0F22">
        <w:rPr>
          <w:sz w:val="24"/>
          <w:szCs w:val="24"/>
        </w:rPr>
        <w:t>1996.</w:t>
      </w:r>
    </w:p>
    <w:p w14:paraId="53B6EF4C" w14:textId="34746000" w:rsidR="005025BA" w:rsidRDefault="005025BA" w:rsidP="005025BA">
      <w:pPr>
        <w:jc w:val="both"/>
        <w:rPr>
          <w:sz w:val="24"/>
          <w:szCs w:val="24"/>
        </w:rPr>
      </w:pPr>
    </w:p>
    <w:p w14:paraId="6F93AC6D" w14:textId="0FDA2D08" w:rsidR="00EC4675" w:rsidRDefault="00EC4675" w:rsidP="0050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PRETI, D.; URBANO, H. (orgs.). </w:t>
      </w:r>
      <w:r w:rsidR="002A5E90" w:rsidRPr="008F658D">
        <w:rPr>
          <w:b/>
          <w:bCs/>
          <w:sz w:val="24"/>
          <w:szCs w:val="24"/>
        </w:rPr>
        <w:t xml:space="preserve">A </w:t>
      </w:r>
      <w:r w:rsidR="007E1638" w:rsidRPr="008F658D">
        <w:rPr>
          <w:b/>
          <w:bCs/>
          <w:sz w:val="24"/>
          <w:szCs w:val="24"/>
        </w:rPr>
        <w:t>l</w:t>
      </w:r>
      <w:r w:rsidR="002A5E90" w:rsidRPr="008F658D">
        <w:rPr>
          <w:b/>
          <w:bCs/>
          <w:sz w:val="24"/>
          <w:szCs w:val="24"/>
        </w:rPr>
        <w:t xml:space="preserve">inguagem </w:t>
      </w:r>
      <w:r w:rsidR="007E1638" w:rsidRPr="008F658D">
        <w:rPr>
          <w:b/>
          <w:bCs/>
          <w:sz w:val="24"/>
          <w:szCs w:val="24"/>
        </w:rPr>
        <w:t>f</w:t>
      </w:r>
      <w:r w:rsidR="002A5E90" w:rsidRPr="008F658D">
        <w:rPr>
          <w:b/>
          <w:bCs/>
          <w:sz w:val="24"/>
          <w:szCs w:val="24"/>
        </w:rPr>
        <w:t xml:space="preserve">alada </w:t>
      </w:r>
      <w:r w:rsidR="007E1638" w:rsidRPr="008F658D">
        <w:rPr>
          <w:b/>
          <w:bCs/>
          <w:sz w:val="24"/>
          <w:szCs w:val="24"/>
        </w:rPr>
        <w:t>c</w:t>
      </w:r>
      <w:r w:rsidR="002A5E90" w:rsidRPr="008F658D">
        <w:rPr>
          <w:b/>
          <w:bCs/>
          <w:sz w:val="24"/>
          <w:szCs w:val="24"/>
        </w:rPr>
        <w:t xml:space="preserve">ulta na </w:t>
      </w:r>
      <w:r w:rsidR="009E4DE3" w:rsidRPr="008F658D">
        <w:rPr>
          <w:b/>
          <w:bCs/>
          <w:sz w:val="24"/>
          <w:szCs w:val="24"/>
        </w:rPr>
        <w:t>c</w:t>
      </w:r>
      <w:r w:rsidR="002A5E90" w:rsidRPr="008F658D">
        <w:rPr>
          <w:b/>
          <w:bCs/>
          <w:sz w:val="24"/>
          <w:szCs w:val="24"/>
        </w:rPr>
        <w:t>idade de São Paulo</w:t>
      </w:r>
      <w:r w:rsidR="009E4DE3" w:rsidRPr="008F658D">
        <w:rPr>
          <w:b/>
          <w:bCs/>
          <w:sz w:val="24"/>
          <w:szCs w:val="24"/>
        </w:rPr>
        <w:t>: estudos</w:t>
      </w:r>
      <w:r w:rsidR="002A5E90">
        <w:rPr>
          <w:sz w:val="24"/>
          <w:szCs w:val="24"/>
        </w:rPr>
        <w:t xml:space="preserve">. </w:t>
      </w:r>
      <w:r w:rsidR="00E72922">
        <w:rPr>
          <w:sz w:val="24"/>
          <w:szCs w:val="24"/>
        </w:rPr>
        <w:t>vol. 4</w:t>
      </w:r>
      <w:r w:rsidR="008F658D">
        <w:rPr>
          <w:sz w:val="24"/>
          <w:szCs w:val="24"/>
        </w:rPr>
        <w:t xml:space="preserve">. </w:t>
      </w:r>
      <w:r w:rsidR="00206684">
        <w:rPr>
          <w:sz w:val="24"/>
          <w:szCs w:val="24"/>
        </w:rPr>
        <w:t>São Paulo: T.A. Queiroz</w:t>
      </w:r>
      <w:r w:rsidR="008F658D">
        <w:rPr>
          <w:sz w:val="24"/>
          <w:szCs w:val="24"/>
        </w:rPr>
        <w:t xml:space="preserve">; </w:t>
      </w:r>
      <w:r w:rsidR="00206684">
        <w:rPr>
          <w:sz w:val="24"/>
          <w:szCs w:val="24"/>
        </w:rPr>
        <w:t>FAPESP,</w:t>
      </w:r>
      <w:r w:rsidR="008F658D">
        <w:rPr>
          <w:sz w:val="24"/>
          <w:szCs w:val="24"/>
        </w:rPr>
        <w:t xml:space="preserve"> 1990.</w:t>
      </w:r>
    </w:p>
    <w:p w14:paraId="3FFE55C9" w14:textId="77777777" w:rsidR="008F658D" w:rsidRPr="00293FAE" w:rsidRDefault="008F658D" w:rsidP="005025BA">
      <w:pPr>
        <w:jc w:val="both"/>
        <w:rPr>
          <w:sz w:val="24"/>
          <w:szCs w:val="24"/>
        </w:rPr>
      </w:pPr>
    </w:p>
    <w:p w14:paraId="0C44C696" w14:textId="77777777" w:rsidR="005025BA" w:rsidRDefault="005025BA" w:rsidP="005025BA">
      <w:pPr>
        <w:jc w:val="both"/>
        <w:rPr>
          <w:sz w:val="24"/>
          <w:szCs w:val="24"/>
        </w:rPr>
      </w:pPr>
      <w:r w:rsidRPr="006F3FE9">
        <w:rPr>
          <w:sz w:val="24"/>
          <w:szCs w:val="24"/>
        </w:rPr>
        <w:t>PRETI, D</w:t>
      </w:r>
      <w:r>
        <w:rPr>
          <w:sz w:val="24"/>
          <w:szCs w:val="24"/>
        </w:rPr>
        <w:t>.</w:t>
      </w:r>
      <w:r w:rsidRPr="00975D2C">
        <w:rPr>
          <w:sz w:val="24"/>
          <w:szCs w:val="24"/>
        </w:rPr>
        <w:t xml:space="preserve"> (org.). </w:t>
      </w:r>
      <w:r w:rsidRPr="00975D2C">
        <w:rPr>
          <w:b/>
          <w:bCs/>
          <w:sz w:val="24"/>
          <w:szCs w:val="24"/>
        </w:rPr>
        <w:t>Variações na fala e na escrita</w:t>
      </w:r>
      <w:r w:rsidRPr="00975D2C">
        <w:rPr>
          <w:sz w:val="24"/>
          <w:szCs w:val="24"/>
        </w:rPr>
        <w:t>. São Paulo: Humanitas – Projeto NURC/SP, 2011. Série Projetos paralelos, v. 11</w:t>
      </w:r>
      <w:r>
        <w:rPr>
          <w:sz w:val="24"/>
          <w:szCs w:val="24"/>
        </w:rPr>
        <w:t>.</w:t>
      </w:r>
    </w:p>
    <w:p w14:paraId="13ADC3FF" w14:textId="77777777" w:rsidR="005025BA" w:rsidRDefault="005025BA" w:rsidP="003A231E">
      <w:pPr>
        <w:jc w:val="both"/>
        <w:rPr>
          <w:sz w:val="24"/>
          <w:szCs w:val="24"/>
        </w:rPr>
      </w:pPr>
    </w:p>
    <w:p w14:paraId="75B0D130" w14:textId="77777777" w:rsidR="003A231E" w:rsidRDefault="005025BA" w:rsidP="003A231E">
      <w:pPr>
        <w:jc w:val="both"/>
        <w:rPr>
          <w:sz w:val="24"/>
          <w:szCs w:val="24"/>
        </w:rPr>
      </w:pPr>
      <w:r w:rsidRPr="00F91F9D">
        <w:rPr>
          <w:sz w:val="24"/>
          <w:szCs w:val="24"/>
        </w:rPr>
        <w:t>RAMOS</w:t>
      </w:r>
      <w:r>
        <w:rPr>
          <w:sz w:val="24"/>
          <w:szCs w:val="24"/>
        </w:rPr>
        <w:t xml:space="preserve">, J. M. </w:t>
      </w:r>
      <w:r w:rsidRPr="005025BA">
        <w:rPr>
          <w:b/>
          <w:bCs/>
          <w:sz w:val="24"/>
          <w:szCs w:val="24"/>
        </w:rPr>
        <w:t>O espaço da oralidade na sala de aula</w:t>
      </w:r>
      <w:r>
        <w:rPr>
          <w:sz w:val="24"/>
          <w:szCs w:val="24"/>
        </w:rPr>
        <w:t>. 3 ed. São Paulo: Martins Fontes: 2002.</w:t>
      </w:r>
    </w:p>
    <w:p w14:paraId="514CD20D" w14:textId="77777777" w:rsidR="003A231E" w:rsidRDefault="003A231E" w:rsidP="003A231E">
      <w:pPr>
        <w:jc w:val="both"/>
        <w:rPr>
          <w:sz w:val="24"/>
          <w:szCs w:val="24"/>
        </w:rPr>
      </w:pPr>
    </w:p>
    <w:p w14:paraId="75B20B7A" w14:textId="492007D5" w:rsidR="00B33ECF" w:rsidRDefault="00B33ECF" w:rsidP="0029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STEINBERG, Martha. </w:t>
      </w:r>
      <w:r w:rsidRPr="00742C3D">
        <w:rPr>
          <w:b/>
          <w:bCs/>
          <w:sz w:val="24"/>
          <w:szCs w:val="24"/>
        </w:rPr>
        <w:t>Os elementos não-verbais da conversação</w:t>
      </w:r>
      <w:r>
        <w:rPr>
          <w:sz w:val="24"/>
          <w:szCs w:val="24"/>
        </w:rPr>
        <w:t xml:space="preserve">. </w:t>
      </w:r>
      <w:r w:rsidR="00742C3D">
        <w:rPr>
          <w:sz w:val="24"/>
          <w:szCs w:val="24"/>
        </w:rPr>
        <w:t>São Paulo: Atual, 1988.</w:t>
      </w:r>
    </w:p>
    <w:p w14:paraId="6CD94041" w14:textId="77777777" w:rsidR="003A231E" w:rsidRDefault="003A231E" w:rsidP="00293FAE">
      <w:pPr>
        <w:jc w:val="both"/>
        <w:rPr>
          <w:sz w:val="24"/>
          <w:szCs w:val="24"/>
        </w:rPr>
      </w:pPr>
    </w:p>
    <w:p w14:paraId="464D4700" w14:textId="3BECA47C" w:rsidR="008F3581" w:rsidRDefault="00F9347D" w:rsidP="0029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STREET, B. V. </w:t>
      </w:r>
      <w:r w:rsidRPr="00293FAE">
        <w:rPr>
          <w:b/>
          <w:bCs/>
          <w:sz w:val="24"/>
          <w:szCs w:val="24"/>
        </w:rPr>
        <w:t>Letramentos sociais</w:t>
      </w:r>
      <w:r w:rsidR="00293FAE">
        <w:rPr>
          <w:sz w:val="24"/>
          <w:szCs w:val="24"/>
        </w:rPr>
        <w:t xml:space="preserve"> -</w:t>
      </w:r>
      <w:r w:rsidR="00C52E9D">
        <w:rPr>
          <w:sz w:val="24"/>
          <w:szCs w:val="24"/>
        </w:rPr>
        <w:t xml:space="preserve"> as abordagens do letramento no desenvolvimento, na etnografia e na educação. Trad. Marcos Bagno. São Paulo: </w:t>
      </w:r>
      <w:r w:rsidR="00FE6616">
        <w:rPr>
          <w:sz w:val="24"/>
          <w:szCs w:val="24"/>
        </w:rPr>
        <w:t>Parábola, 2014.</w:t>
      </w:r>
    </w:p>
    <w:p w14:paraId="006EEBE3" w14:textId="6490D3EA" w:rsidR="00E20FB1" w:rsidRDefault="00E20FB1" w:rsidP="00293FAE">
      <w:pPr>
        <w:jc w:val="both"/>
        <w:rPr>
          <w:sz w:val="24"/>
          <w:szCs w:val="24"/>
        </w:rPr>
      </w:pPr>
    </w:p>
    <w:p w14:paraId="231EAE8C" w14:textId="68C58616" w:rsidR="00B5527E" w:rsidRPr="003256FE" w:rsidRDefault="00B5527E" w:rsidP="0029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URBANO, H. </w:t>
      </w:r>
      <w:r w:rsidR="003256FE">
        <w:rPr>
          <w:sz w:val="24"/>
          <w:szCs w:val="24"/>
        </w:rPr>
        <w:t>Do o</w:t>
      </w:r>
      <w:r w:rsidRPr="003256FE">
        <w:rPr>
          <w:i/>
          <w:iCs/>
          <w:sz w:val="24"/>
          <w:szCs w:val="24"/>
        </w:rPr>
        <w:t>ral</w:t>
      </w:r>
      <w:r w:rsidR="003256FE">
        <w:rPr>
          <w:i/>
          <w:iCs/>
          <w:sz w:val="24"/>
          <w:szCs w:val="24"/>
        </w:rPr>
        <w:t xml:space="preserve"> para o </w:t>
      </w:r>
      <w:r w:rsidRPr="003256FE">
        <w:rPr>
          <w:i/>
          <w:iCs/>
          <w:sz w:val="24"/>
          <w:szCs w:val="24"/>
        </w:rPr>
        <w:t>escrit</w:t>
      </w:r>
      <w:r w:rsidR="003256FE">
        <w:rPr>
          <w:i/>
          <w:iCs/>
          <w:sz w:val="24"/>
          <w:szCs w:val="24"/>
        </w:rPr>
        <w:t>o</w:t>
      </w:r>
      <w:r w:rsidR="003256FE">
        <w:rPr>
          <w:sz w:val="24"/>
          <w:szCs w:val="24"/>
        </w:rPr>
        <w:t xml:space="preserve">. In: </w:t>
      </w:r>
      <w:r w:rsidR="006842F6" w:rsidRPr="00FA1FBE">
        <w:rPr>
          <w:b/>
          <w:bCs/>
          <w:sz w:val="24"/>
          <w:szCs w:val="24"/>
        </w:rPr>
        <w:t>Anais de Seminário do GEL</w:t>
      </w:r>
      <w:r w:rsidR="006842F6">
        <w:rPr>
          <w:sz w:val="24"/>
          <w:szCs w:val="24"/>
        </w:rPr>
        <w:t>. UNESP: Bauru, 1990, p. 633-</w:t>
      </w:r>
      <w:r w:rsidR="0007108E">
        <w:rPr>
          <w:sz w:val="24"/>
          <w:szCs w:val="24"/>
        </w:rPr>
        <w:t xml:space="preserve">640. </w:t>
      </w:r>
      <w:r w:rsidR="00FA1C8F">
        <w:rPr>
          <w:sz w:val="24"/>
          <w:szCs w:val="24"/>
        </w:rPr>
        <w:t>[T</w:t>
      </w:r>
      <w:r w:rsidR="0007108E">
        <w:rPr>
          <w:sz w:val="24"/>
          <w:szCs w:val="24"/>
        </w:rPr>
        <w:t xml:space="preserve">exto redigitado </w:t>
      </w:r>
      <w:r w:rsidR="00375289">
        <w:rPr>
          <w:sz w:val="24"/>
          <w:szCs w:val="24"/>
        </w:rPr>
        <w:t xml:space="preserve">em 2021 </w:t>
      </w:r>
      <w:r w:rsidR="0007108E">
        <w:rPr>
          <w:sz w:val="24"/>
          <w:szCs w:val="24"/>
        </w:rPr>
        <w:t xml:space="preserve">pela </w:t>
      </w:r>
      <w:r w:rsidR="00131E7F">
        <w:rPr>
          <w:sz w:val="24"/>
          <w:szCs w:val="24"/>
        </w:rPr>
        <w:t>monitora Paula</w:t>
      </w:r>
      <w:r w:rsidR="00FA1C8F" w:rsidRPr="00FA1C8F">
        <w:t xml:space="preserve"> </w:t>
      </w:r>
      <w:r w:rsidR="00FA1C8F">
        <w:t>M</w:t>
      </w:r>
      <w:r w:rsidR="00FA1C8F" w:rsidRPr="00FA1C8F">
        <w:rPr>
          <w:sz w:val="24"/>
          <w:szCs w:val="24"/>
        </w:rPr>
        <w:t xml:space="preserve">arin de </w:t>
      </w:r>
      <w:r w:rsidR="00FA1C8F">
        <w:rPr>
          <w:sz w:val="24"/>
          <w:szCs w:val="24"/>
        </w:rPr>
        <w:t>O</w:t>
      </w:r>
      <w:r w:rsidR="00FA1C8F" w:rsidRPr="00FA1C8F">
        <w:rPr>
          <w:sz w:val="24"/>
          <w:szCs w:val="24"/>
        </w:rPr>
        <w:t>liveira</w:t>
      </w:r>
      <w:r w:rsidR="00FA1FBE">
        <w:rPr>
          <w:sz w:val="24"/>
          <w:szCs w:val="24"/>
        </w:rPr>
        <w:t>, especilmente para a disciplina IELP II</w:t>
      </w:r>
      <w:r w:rsidR="00FA1C8F">
        <w:rPr>
          <w:sz w:val="24"/>
          <w:szCs w:val="24"/>
        </w:rPr>
        <w:t>].</w:t>
      </w:r>
    </w:p>
    <w:p w14:paraId="0339E630" w14:textId="77777777" w:rsidR="00B5527E" w:rsidRDefault="00B5527E" w:rsidP="00293FAE">
      <w:pPr>
        <w:jc w:val="both"/>
        <w:rPr>
          <w:sz w:val="24"/>
          <w:szCs w:val="24"/>
        </w:rPr>
      </w:pPr>
    </w:p>
    <w:p w14:paraId="7A0B6BAB" w14:textId="092D3E7B" w:rsidR="00E20FB1" w:rsidRDefault="00E20FB1" w:rsidP="0029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URBANO, H. </w:t>
      </w:r>
      <w:r w:rsidRPr="009D0F81">
        <w:rPr>
          <w:b/>
          <w:bCs/>
          <w:sz w:val="24"/>
          <w:szCs w:val="24"/>
        </w:rPr>
        <w:t xml:space="preserve">Oralidade </w:t>
      </w:r>
      <w:r w:rsidR="009D0F81" w:rsidRPr="009D0F81">
        <w:rPr>
          <w:b/>
          <w:bCs/>
          <w:sz w:val="24"/>
          <w:szCs w:val="24"/>
        </w:rPr>
        <w:t>n</w:t>
      </w:r>
      <w:r w:rsidRPr="009D0F81">
        <w:rPr>
          <w:b/>
          <w:bCs/>
          <w:sz w:val="24"/>
          <w:szCs w:val="24"/>
        </w:rPr>
        <w:t>a escrita</w:t>
      </w:r>
      <w:r w:rsidR="009D0F81" w:rsidRPr="009D0F81">
        <w:rPr>
          <w:b/>
          <w:bCs/>
          <w:sz w:val="24"/>
          <w:szCs w:val="24"/>
        </w:rPr>
        <w:t>: o caso Rubem Foncesa</w:t>
      </w:r>
      <w:r w:rsidR="009D0F81">
        <w:rPr>
          <w:sz w:val="24"/>
          <w:szCs w:val="24"/>
        </w:rPr>
        <w:t>. São Paulo: Cortez, 2000.</w:t>
      </w:r>
    </w:p>
    <w:p w14:paraId="27C29C2C" w14:textId="77777777" w:rsidR="00DF3C62" w:rsidRDefault="00DF3C62" w:rsidP="00293FAE">
      <w:pPr>
        <w:jc w:val="both"/>
        <w:rPr>
          <w:sz w:val="24"/>
          <w:szCs w:val="24"/>
        </w:rPr>
      </w:pPr>
    </w:p>
    <w:p w14:paraId="5DCB4672" w14:textId="2FDD551F" w:rsidR="00C33A78" w:rsidRDefault="009D0F81" w:rsidP="00293FA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URBANO, H. </w:t>
      </w:r>
      <w:r w:rsidR="00DF3C62" w:rsidRPr="00DF3C62">
        <w:rPr>
          <w:b/>
          <w:bCs/>
          <w:sz w:val="24"/>
          <w:szCs w:val="24"/>
        </w:rPr>
        <w:t>A frase na boca do povo</w:t>
      </w:r>
      <w:r w:rsidR="00DF3C62">
        <w:rPr>
          <w:sz w:val="24"/>
          <w:szCs w:val="24"/>
        </w:rPr>
        <w:t>. São Paulo: Contexto, 2011</w:t>
      </w:r>
    </w:p>
    <w:sectPr w:rsidR="00C33A78" w:rsidSect="007806A8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EB2"/>
    <w:multiLevelType w:val="hybridMultilevel"/>
    <w:tmpl w:val="4322DC82"/>
    <w:lvl w:ilvl="0" w:tplc="7FAC4A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F70"/>
    <w:multiLevelType w:val="hybridMultilevel"/>
    <w:tmpl w:val="60F29EA0"/>
    <w:lvl w:ilvl="0" w:tplc="FE164B5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AB88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B465A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CA629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A0CA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48A3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8C41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05CB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663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D970EE"/>
    <w:multiLevelType w:val="hybridMultilevel"/>
    <w:tmpl w:val="9CAAA0C8"/>
    <w:lvl w:ilvl="0" w:tplc="A8C4F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5421C"/>
    <w:multiLevelType w:val="hybridMultilevel"/>
    <w:tmpl w:val="DD2A0DA0"/>
    <w:lvl w:ilvl="0" w:tplc="208631AE">
      <w:start w:val="3"/>
      <w:numFmt w:val="upperRoman"/>
      <w:lvlText w:val="%1."/>
      <w:lvlJc w:val="left"/>
      <w:pPr>
        <w:ind w:left="933" w:hanging="365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2"/>
        <w:szCs w:val="22"/>
        <w:lang w:val="pt-PT" w:eastAsia="en-US" w:bidi="ar-SA"/>
      </w:rPr>
    </w:lvl>
    <w:lvl w:ilvl="1" w:tplc="5D20034C">
      <w:start w:val="1"/>
      <w:numFmt w:val="lowerLetter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/>
        <w:spacing w:val="-26"/>
        <w:w w:val="97"/>
        <w:sz w:val="22"/>
        <w:szCs w:val="22"/>
        <w:lang w:val="pt-PT" w:eastAsia="en-US" w:bidi="ar-SA"/>
      </w:rPr>
    </w:lvl>
    <w:lvl w:ilvl="2" w:tplc="BDA6206E">
      <w:numFmt w:val="bullet"/>
      <w:lvlText w:val="•"/>
      <w:lvlJc w:val="left"/>
      <w:pPr>
        <w:ind w:left="1360" w:hanging="360"/>
      </w:pPr>
      <w:rPr>
        <w:rFonts w:hint="default"/>
        <w:lang w:val="pt-PT" w:eastAsia="en-US" w:bidi="ar-SA"/>
      </w:rPr>
    </w:lvl>
    <w:lvl w:ilvl="3" w:tplc="60063C2A">
      <w:numFmt w:val="bullet"/>
      <w:lvlText w:val="•"/>
      <w:lvlJc w:val="left"/>
      <w:pPr>
        <w:ind w:left="2546" w:hanging="360"/>
      </w:pPr>
      <w:rPr>
        <w:rFonts w:hint="default"/>
        <w:lang w:val="pt-PT" w:eastAsia="en-US" w:bidi="ar-SA"/>
      </w:rPr>
    </w:lvl>
    <w:lvl w:ilvl="4" w:tplc="6FA80CA2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5" w:tplc="1FBA6FBA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6" w:tplc="D6307142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7" w:tplc="631472B2">
      <w:numFmt w:val="bullet"/>
      <w:lvlText w:val="•"/>
      <w:lvlJc w:val="left"/>
      <w:pPr>
        <w:ind w:left="7292" w:hanging="360"/>
      </w:pPr>
      <w:rPr>
        <w:rFonts w:hint="default"/>
        <w:lang w:val="pt-PT" w:eastAsia="en-US" w:bidi="ar-SA"/>
      </w:rPr>
    </w:lvl>
    <w:lvl w:ilvl="8" w:tplc="90CA08B0">
      <w:numFmt w:val="bullet"/>
      <w:lvlText w:val="•"/>
      <w:lvlJc w:val="left"/>
      <w:pPr>
        <w:ind w:left="84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74D39FD"/>
    <w:multiLevelType w:val="multilevel"/>
    <w:tmpl w:val="EBA6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135BB8"/>
    <w:multiLevelType w:val="hybridMultilevel"/>
    <w:tmpl w:val="49CC692C"/>
    <w:lvl w:ilvl="0" w:tplc="14A09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8D9"/>
    <w:multiLevelType w:val="hybridMultilevel"/>
    <w:tmpl w:val="7C900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914"/>
    <w:multiLevelType w:val="hybridMultilevel"/>
    <w:tmpl w:val="E44022E4"/>
    <w:lvl w:ilvl="0" w:tplc="0416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2FA34297"/>
    <w:multiLevelType w:val="hybridMultilevel"/>
    <w:tmpl w:val="98E62C52"/>
    <w:lvl w:ilvl="0" w:tplc="EE3E5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D4C32"/>
    <w:multiLevelType w:val="multilevel"/>
    <w:tmpl w:val="CED2F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8B0365"/>
    <w:multiLevelType w:val="hybridMultilevel"/>
    <w:tmpl w:val="3146D4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8516401">
    <w:abstractNumId w:val="10"/>
  </w:num>
  <w:num w:numId="2" w16cid:durableId="1066730445">
    <w:abstractNumId w:val="4"/>
  </w:num>
  <w:num w:numId="3" w16cid:durableId="2022274145">
    <w:abstractNumId w:val="7"/>
  </w:num>
  <w:num w:numId="4" w16cid:durableId="1443577580">
    <w:abstractNumId w:val="9"/>
  </w:num>
  <w:num w:numId="5" w16cid:durableId="819882385">
    <w:abstractNumId w:val="6"/>
  </w:num>
  <w:num w:numId="6" w16cid:durableId="359092055">
    <w:abstractNumId w:val="2"/>
  </w:num>
  <w:num w:numId="7" w16cid:durableId="929318933">
    <w:abstractNumId w:val="1"/>
  </w:num>
  <w:num w:numId="8" w16cid:durableId="1014771687">
    <w:abstractNumId w:val="3"/>
  </w:num>
  <w:num w:numId="9" w16cid:durableId="1051492206">
    <w:abstractNumId w:val="0"/>
  </w:num>
  <w:num w:numId="10" w16cid:durableId="933207">
    <w:abstractNumId w:val="8"/>
  </w:num>
  <w:num w:numId="11" w16cid:durableId="333192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5B"/>
    <w:rsid w:val="000008EB"/>
    <w:rsid w:val="00001AB0"/>
    <w:rsid w:val="0000367A"/>
    <w:rsid w:val="00007A3A"/>
    <w:rsid w:val="00010C0C"/>
    <w:rsid w:val="00016688"/>
    <w:rsid w:val="00022833"/>
    <w:rsid w:val="000233FB"/>
    <w:rsid w:val="0002787F"/>
    <w:rsid w:val="00027919"/>
    <w:rsid w:val="000322D4"/>
    <w:rsid w:val="00032990"/>
    <w:rsid w:val="00057A31"/>
    <w:rsid w:val="000604E3"/>
    <w:rsid w:val="0006103E"/>
    <w:rsid w:val="000620EE"/>
    <w:rsid w:val="00064ABC"/>
    <w:rsid w:val="000675F4"/>
    <w:rsid w:val="000700BC"/>
    <w:rsid w:val="000706C5"/>
    <w:rsid w:val="0007108E"/>
    <w:rsid w:val="000833D8"/>
    <w:rsid w:val="000844F9"/>
    <w:rsid w:val="00090EBB"/>
    <w:rsid w:val="0009241A"/>
    <w:rsid w:val="000925CE"/>
    <w:rsid w:val="00092CEA"/>
    <w:rsid w:val="000A1B25"/>
    <w:rsid w:val="000A1F12"/>
    <w:rsid w:val="000A26B9"/>
    <w:rsid w:val="000D1D7F"/>
    <w:rsid w:val="000D5562"/>
    <w:rsid w:val="000D7481"/>
    <w:rsid w:val="000E0FA6"/>
    <w:rsid w:val="000E187B"/>
    <w:rsid w:val="000F1DB5"/>
    <w:rsid w:val="000F6454"/>
    <w:rsid w:val="001075CB"/>
    <w:rsid w:val="00110265"/>
    <w:rsid w:val="0011496A"/>
    <w:rsid w:val="00123A0B"/>
    <w:rsid w:val="00131E7F"/>
    <w:rsid w:val="00131EDA"/>
    <w:rsid w:val="00135404"/>
    <w:rsid w:val="001418D1"/>
    <w:rsid w:val="001560C6"/>
    <w:rsid w:val="00160336"/>
    <w:rsid w:val="001607C2"/>
    <w:rsid w:val="00163C0B"/>
    <w:rsid w:val="001679C5"/>
    <w:rsid w:val="00173652"/>
    <w:rsid w:val="0017570F"/>
    <w:rsid w:val="001801F9"/>
    <w:rsid w:val="00181954"/>
    <w:rsid w:val="00183F2C"/>
    <w:rsid w:val="00184C83"/>
    <w:rsid w:val="001946F0"/>
    <w:rsid w:val="00197E66"/>
    <w:rsid w:val="00197F52"/>
    <w:rsid w:val="001A016F"/>
    <w:rsid w:val="001A0E6D"/>
    <w:rsid w:val="001A211A"/>
    <w:rsid w:val="001A4BA0"/>
    <w:rsid w:val="001C046D"/>
    <w:rsid w:val="001D3449"/>
    <w:rsid w:val="001D4DB0"/>
    <w:rsid w:val="001D5FA7"/>
    <w:rsid w:val="001E429B"/>
    <w:rsid w:val="001E710F"/>
    <w:rsid w:val="00206684"/>
    <w:rsid w:val="00216D36"/>
    <w:rsid w:val="002219D0"/>
    <w:rsid w:val="00222546"/>
    <w:rsid w:val="0022331D"/>
    <w:rsid w:val="00223C58"/>
    <w:rsid w:val="00231725"/>
    <w:rsid w:val="00232E4E"/>
    <w:rsid w:val="0023308F"/>
    <w:rsid w:val="0024235F"/>
    <w:rsid w:val="00245F34"/>
    <w:rsid w:val="00245FB7"/>
    <w:rsid w:val="002475C4"/>
    <w:rsid w:val="00247933"/>
    <w:rsid w:val="00247C8E"/>
    <w:rsid w:val="00251CF8"/>
    <w:rsid w:val="00265EE8"/>
    <w:rsid w:val="002670F1"/>
    <w:rsid w:val="0027013C"/>
    <w:rsid w:val="002849E0"/>
    <w:rsid w:val="00290FF8"/>
    <w:rsid w:val="0029156C"/>
    <w:rsid w:val="00293FAE"/>
    <w:rsid w:val="00294304"/>
    <w:rsid w:val="002A22A7"/>
    <w:rsid w:val="002A3CEA"/>
    <w:rsid w:val="002A5E90"/>
    <w:rsid w:val="002B698B"/>
    <w:rsid w:val="002B75AA"/>
    <w:rsid w:val="002C2438"/>
    <w:rsid w:val="002C5A3E"/>
    <w:rsid w:val="002D11B9"/>
    <w:rsid w:val="002D7F27"/>
    <w:rsid w:val="002E17B3"/>
    <w:rsid w:val="002E3B49"/>
    <w:rsid w:val="002F0CD0"/>
    <w:rsid w:val="002F3BB0"/>
    <w:rsid w:val="002F4A45"/>
    <w:rsid w:val="00300D27"/>
    <w:rsid w:val="00304C17"/>
    <w:rsid w:val="003178C1"/>
    <w:rsid w:val="00322849"/>
    <w:rsid w:val="00322BB5"/>
    <w:rsid w:val="003256FE"/>
    <w:rsid w:val="00326C8B"/>
    <w:rsid w:val="00356D88"/>
    <w:rsid w:val="0036029C"/>
    <w:rsid w:val="00364442"/>
    <w:rsid w:val="003657E7"/>
    <w:rsid w:val="003707AB"/>
    <w:rsid w:val="00370A4F"/>
    <w:rsid w:val="00373120"/>
    <w:rsid w:val="00375289"/>
    <w:rsid w:val="00375E4F"/>
    <w:rsid w:val="003773B1"/>
    <w:rsid w:val="0037777D"/>
    <w:rsid w:val="003A231E"/>
    <w:rsid w:val="003B5392"/>
    <w:rsid w:val="003B5EB0"/>
    <w:rsid w:val="003C20B3"/>
    <w:rsid w:val="003D5E14"/>
    <w:rsid w:val="003E7A77"/>
    <w:rsid w:val="003F7E3B"/>
    <w:rsid w:val="003F7F40"/>
    <w:rsid w:val="004160F3"/>
    <w:rsid w:val="0041640B"/>
    <w:rsid w:val="00417511"/>
    <w:rsid w:val="00424547"/>
    <w:rsid w:val="00427A69"/>
    <w:rsid w:val="00436D56"/>
    <w:rsid w:val="00437537"/>
    <w:rsid w:val="004435DF"/>
    <w:rsid w:val="00443C0A"/>
    <w:rsid w:val="00447A71"/>
    <w:rsid w:val="0045302C"/>
    <w:rsid w:val="004622CA"/>
    <w:rsid w:val="0046258A"/>
    <w:rsid w:val="00462660"/>
    <w:rsid w:val="004636DF"/>
    <w:rsid w:val="004643C3"/>
    <w:rsid w:val="00473506"/>
    <w:rsid w:val="004752B3"/>
    <w:rsid w:val="00475CB2"/>
    <w:rsid w:val="00476904"/>
    <w:rsid w:val="004807FA"/>
    <w:rsid w:val="00481ED5"/>
    <w:rsid w:val="00486433"/>
    <w:rsid w:val="0049254B"/>
    <w:rsid w:val="004A104C"/>
    <w:rsid w:val="004B173A"/>
    <w:rsid w:val="004B1F36"/>
    <w:rsid w:val="004B2BC5"/>
    <w:rsid w:val="004C2E9B"/>
    <w:rsid w:val="004C71CC"/>
    <w:rsid w:val="004D207D"/>
    <w:rsid w:val="004E0FDF"/>
    <w:rsid w:val="004E16EB"/>
    <w:rsid w:val="004E194F"/>
    <w:rsid w:val="004F01BF"/>
    <w:rsid w:val="004F342F"/>
    <w:rsid w:val="004F4073"/>
    <w:rsid w:val="005025BA"/>
    <w:rsid w:val="0050366C"/>
    <w:rsid w:val="00504372"/>
    <w:rsid w:val="0050504A"/>
    <w:rsid w:val="00507923"/>
    <w:rsid w:val="00521BD0"/>
    <w:rsid w:val="0052285E"/>
    <w:rsid w:val="00523629"/>
    <w:rsid w:val="00524AB3"/>
    <w:rsid w:val="00544283"/>
    <w:rsid w:val="00555700"/>
    <w:rsid w:val="00555F1B"/>
    <w:rsid w:val="00560326"/>
    <w:rsid w:val="00566B44"/>
    <w:rsid w:val="0057463A"/>
    <w:rsid w:val="005766FB"/>
    <w:rsid w:val="00580149"/>
    <w:rsid w:val="00585642"/>
    <w:rsid w:val="005856A4"/>
    <w:rsid w:val="00591A0F"/>
    <w:rsid w:val="005972DD"/>
    <w:rsid w:val="005A20D9"/>
    <w:rsid w:val="005A6778"/>
    <w:rsid w:val="005B36BE"/>
    <w:rsid w:val="005B36FD"/>
    <w:rsid w:val="005B5457"/>
    <w:rsid w:val="005B5D7D"/>
    <w:rsid w:val="005E4DE8"/>
    <w:rsid w:val="005E5015"/>
    <w:rsid w:val="005F1265"/>
    <w:rsid w:val="005F6C9C"/>
    <w:rsid w:val="00604C8C"/>
    <w:rsid w:val="00614E0B"/>
    <w:rsid w:val="00620BD2"/>
    <w:rsid w:val="00620C1E"/>
    <w:rsid w:val="00621C0D"/>
    <w:rsid w:val="00622077"/>
    <w:rsid w:val="00627A3D"/>
    <w:rsid w:val="00631A04"/>
    <w:rsid w:val="006532A1"/>
    <w:rsid w:val="00675CF0"/>
    <w:rsid w:val="006842F6"/>
    <w:rsid w:val="0068435E"/>
    <w:rsid w:val="00694088"/>
    <w:rsid w:val="00694A44"/>
    <w:rsid w:val="006A1F4F"/>
    <w:rsid w:val="006A41FB"/>
    <w:rsid w:val="006B27E5"/>
    <w:rsid w:val="006B6C8E"/>
    <w:rsid w:val="006D18F9"/>
    <w:rsid w:val="006D5021"/>
    <w:rsid w:val="006E4B97"/>
    <w:rsid w:val="006E58CD"/>
    <w:rsid w:val="006F31BD"/>
    <w:rsid w:val="006F3FE9"/>
    <w:rsid w:val="007007A0"/>
    <w:rsid w:val="00703B23"/>
    <w:rsid w:val="00705605"/>
    <w:rsid w:val="0071363C"/>
    <w:rsid w:val="0071634F"/>
    <w:rsid w:val="00721AEE"/>
    <w:rsid w:val="0072201E"/>
    <w:rsid w:val="007233A2"/>
    <w:rsid w:val="00724ABF"/>
    <w:rsid w:val="00725FF1"/>
    <w:rsid w:val="00727E5A"/>
    <w:rsid w:val="00733503"/>
    <w:rsid w:val="00735A71"/>
    <w:rsid w:val="00736698"/>
    <w:rsid w:val="007372E0"/>
    <w:rsid w:val="00742C3D"/>
    <w:rsid w:val="00743200"/>
    <w:rsid w:val="00745C49"/>
    <w:rsid w:val="00752B1C"/>
    <w:rsid w:val="00760480"/>
    <w:rsid w:val="00763C55"/>
    <w:rsid w:val="0076496A"/>
    <w:rsid w:val="007717F6"/>
    <w:rsid w:val="00773AD1"/>
    <w:rsid w:val="007742FF"/>
    <w:rsid w:val="00774F6F"/>
    <w:rsid w:val="007768F2"/>
    <w:rsid w:val="007806A8"/>
    <w:rsid w:val="00781D23"/>
    <w:rsid w:val="007864EF"/>
    <w:rsid w:val="00790E38"/>
    <w:rsid w:val="007960D8"/>
    <w:rsid w:val="007A50FE"/>
    <w:rsid w:val="007A576A"/>
    <w:rsid w:val="007B0290"/>
    <w:rsid w:val="007B31DB"/>
    <w:rsid w:val="007B3A9D"/>
    <w:rsid w:val="007E062F"/>
    <w:rsid w:val="007E1638"/>
    <w:rsid w:val="007E3505"/>
    <w:rsid w:val="007E35D8"/>
    <w:rsid w:val="007E5EEB"/>
    <w:rsid w:val="007E7055"/>
    <w:rsid w:val="007F49CF"/>
    <w:rsid w:val="007F6B8C"/>
    <w:rsid w:val="008005B0"/>
    <w:rsid w:val="00802B64"/>
    <w:rsid w:val="00810BFB"/>
    <w:rsid w:val="00811AB8"/>
    <w:rsid w:val="0081351B"/>
    <w:rsid w:val="0081754B"/>
    <w:rsid w:val="00817676"/>
    <w:rsid w:val="008248AF"/>
    <w:rsid w:val="00827E01"/>
    <w:rsid w:val="00834D11"/>
    <w:rsid w:val="00843B76"/>
    <w:rsid w:val="00853163"/>
    <w:rsid w:val="00853868"/>
    <w:rsid w:val="0085711A"/>
    <w:rsid w:val="00864653"/>
    <w:rsid w:val="008725C2"/>
    <w:rsid w:val="00872711"/>
    <w:rsid w:val="008734EA"/>
    <w:rsid w:val="0087647B"/>
    <w:rsid w:val="00876797"/>
    <w:rsid w:val="008769F4"/>
    <w:rsid w:val="0087709D"/>
    <w:rsid w:val="008837DA"/>
    <w:rsid w:val="00887511"/>
    <w:rsid w:val="00891D5F"/>
    <w:rsid w:val="008A0834"/>
    <w:rsid w:val="008A1B7C"/>
    <w:rsid w:val="008A4720"/>
    <w:rsid w:val="008C39E2"/>
    <w:rsid w:val="008C6A87"/>
    <w:rsid w:val="008C6C93"/>
    <w:rsid w:val="008D1694"/>
    <w:rsid w:val="008D44B1"/>
    <w:rsid w:val="008E093F"/>
    <w:rsid w:val="008E440C"/>
    <w:rsid w:val="008E58E1"/>
    <w:rsid w:val="008F1E69"/>
    <w:rsid w:val="008F32FE"/>
    <w:rsid w:val="008F3581"/>
    <w:rsid w:val="008F5166"/>
    <w:rsid w:val="008F658D"/>
    <w:rsid w:val="009004CA"/>
    <w:rsid w:val="00900829"/>
    <w:rsid w:val="009042DD"/>
    <w:rsid w:val="0090744D"/>
    <w:rsid w:val="009131BB"/>
    <w:rsid w:val="009204D9"/>
    <w:rsid w:val="009216D4"/>
    <w:rsid w:val="009229D2"/>
    <w:rsid w:val="009235FA"/>
    <w:rsid w:val="009240B5"/>
    <w:rsid w:val="00926B96"/>
    <w:rsid w:val="009337AE"/>
    <w:rsid w:val="00937388"/>
    <w:rsid w:val="009461DA"/>
    <w:rsid w:val="00957F7F"/>
    <w:rsid w:val="009605CB"/>
    <w:rsid w:val="00962548"/>
    <w:rsid w:val="009625FD"/>
    <w:rsid w:val="00973AAE"/>
    <w:rsid w:val="00974886"/>
    <w:rsid w:val="00975D2C"/>
    <w:rsid w:val="009773E1"/>
    <w:rsid w:val="009833E5"/>
    <w:rsid w:val="009A20CC"/>
    <w:rsid w:val="009B0859"/>
    <w:rsid w:val="009B17C1"/>
    <w:rsid w:val="009B4807"/>
    <w:rsid w:val="009C1E54"/>
    <w:rsid w:val="009C3617"/>
    <w:rsid w:val="009C5FD0"/>
    <w:rsid w:val="009D0F81"/>
    <w:rsid w:val="009D7426"/>
    <w:rsid w:val="009E1477"/>
    <w:rsid w:val="009E4DE3"/>
    <w:rsid w:val="009E6101"/>
    <w:rsid w:val="009F3FAD"/>
    <w:rsid w:val="009F6473"/>
    <w:rsid w:val="00A0674D"/>
    <w:rsid w:val="00A07EC3"/>
    <w:rsid w:val="00A1152E"/>
    <w:rsid w:val="00A1416C"/>
    <w:rsid w:val="00A14CC3"/>
    <w:rsid w:val="00A176E7"/>
    <w:rsid w:val="00A26DC1"/>
    <w:rsid w:val="00A278B4"/>
    <w:rsid w:val="00A31E99"/>
    <w:rsid w:val="00A37245"/>
    <w:rsid w:val="00A442B3"/>
    <w:rsid w:val="00A454B1"/>
    <w:rsid w:val="00A538EE"/>
    <w:rsid w:val="00A63013"/>
    <w:rsid w:val="00A65081"/>
    <w:rsid w:val="00A712B8"/>
    <w:rsid w:val="00A77681"/>
    <w:rsid w:val="00A84313"/>
    <w:rsid w:val="00A85FA8"/>
    <w:rsid w:val="00A962AE"/>
    <w:rsid w:val="00A965D4"/>
    <w:rsid w:val="00AA67F2"/>
    <w:rsid w:val="00AB5A8F"/>
    <w:rsid w:val="00AC6719"/>
    <w:rsid w:val="00AC7FAA"/>
    <w:rsid w:val="00AD5346"/>
    <w:rsid w:val="00AD5CC6"/>
    <w:rsid w:val="00AD6FC7"/>
    <w:rsid w:val="00AE0946"/>
    <w:rsid w:val="00AE1356"/>
    <w:rsid w:val="00AF4E9B"/>
    <w:rsid w:val="00B000B8"/>
    <w:rsid w:val="00B076CA"/>
    <w:rsid w:val="00B11EA0"/>
    <w:rsid w:val="00B14121"/>
    <w:rsid w:val="00B14C4F"/>
    <w:rsid w:val="00B20CEC"/>
    <w:rsid w:val="00B213BC"/>
    <w:rsid w:val="00B238F9"/>
    <w:rsid w:val="00B23E18"/>
    <w:rsid w:val="00B24E9D"/>
    <w:rsid w:val="00B259B2"/>
    <w:rsid w:val="00B31F79"/>
    <w:rsid w:val="00B3315C"/>
    <w:rsid w:val="00B33ECF"/>
    <w:rsid w:val="00B378D4"/>
    <w:rsid w:val="00B41C5F"/>
    <w:rsid w:val="00B526C7"/>
    <w:rsid w:val="00B54E07"/>
    <w:rsid w:val="00B5527E"/>
    <w:rsid w:val="00B61A6E"/>
    <w:rsid w:val="00B65C28"/>
    <w:rsid w:val="00B661F3"/>
    <w:rsid w:val="00B71955"/>
    <w:rsid w:val="00B82B67"/>
    <w:rsid w:val="00B84647"/>
    <w:rsid w:val="00BA015A"/>
    <w:rsid w:val="00BA0509"/>
    <w:rsid w:val="00BA065D"/>
    <w:rsid w:val="00BA237B"/>
    <w:rsid w:val="00BA7041"/>
    <w:rsid w:val="00BB1128"/>
    <w:rsid w:val="00BB1610"/>
    <w:rsid w:val="00BB1C1A"/>
    <w:rsid w:val="00BB6636"/>
    <w:rsid w:val="00BB7FDD"/>
    <w:rsid w:val="00BC5E5E"/>
    <w:rsid w:val="00BC7BE2"/>
    <w:rsid w:val="00BD772C"/>
    <w:rsid w:val="00BE6B1F"/>
    <w:rsid w:val="00BF154D"/>
    <w:rsid w:val="00BF29C7"/>
    <w:rsid w:val="00BF5B15"/>
    <w:rsid w:val="00BF633C"/>
    <w:rsid w:val="00C00232"/>
    <w:rsid w:val="00C0754D"/>
    <w:rsid w:val="00C121C5"/>
    <w:rsid w:val="00C13246"/>
    <w:rsid w:val="00C20F57"/>
    <w:rsid w:val="00C21A1A"/>
    <w:rsid w:val="00C230A5"/>
    <w:rsid w:val="00C33A78"/>
    <w:rsid w:val="00C372BE"/>
    <w:rsid w:val="00C40F53"/>
    <w:rsid w:val="00C4640F"/>
    <w:rsid w:val="00C46894"/>
    <w:rsid w:val="00C5210C"/>
    <w:rsid w:val="00C52E9D"/>
    <w:rsid w:val="00C62136"/>
    <w:rsid w:val="00C650B7"/>
    <w:rsid w:val="00C93FE7"/>
    <w:rsid w:val="00CA32A4"/>
    <w:rsid w:val="00CA33E4"/>
    <w:rsid w:val="00CA54BF"/>
    <w:rsid w:val="00CA6CA8"/>
    <w:rsid w:val="00CA74CB"/>
    <w:rsid w:val="00CB2A31"/>
    <w:rsid w:val="00CB66CA"/>
    <w:rsid w:val="00CC2016"/>
    <w:rsid w:val="00CC3024"/>
    <w:rsid w:val="00CD4701"/>
    <w:rsid w:val="00CD58BD"/>
    <w:rsid w:val="00CE5F0E"/>
    <w:rsid w:val="00CE68FB"/>
    <w:rsid w:val="00CF055D"/>
    <w:rsid w:val="00CF0EB8"/>
    <w:rsid w:val="00CF0FFB"/>
    <w:rsid w:val="00D032D4"/>
    <w:rsid w:val="00D079FD"/>
    <w:rsid w:val="00D16BA8"/>
    <w:rsid w:val="00D21043"/>
    <w:rsid w:val="00D36FD7"/>
    <w:rsid w:val="00D42EB0"/>
    <w:rsid w:val="00D56E86"/>
    <w:rsid w:val="00D61870"/>
    <w:rsid w:val="00D65618"/>
    <w:rsid w:val="00D736DD"/>
    <w:rsid w:val="00D95623"/>
    <w:rsid w:val="00D96B38"/>
    <w:rsid w:val="00DA0963"/>
    <w:rsid w:val="00DA613A"/>
    <w:rsid w:val="00DA72F4"/>
    <w:rsid w:val="00DA7938"/>
    <w:rsid w:val="00DB0E74"/>
    <w:rsid w:val="00DB285B"/>
    <w:rsid w:val="00DB345F"/>
    <w:rsid w:val="00DC5343"/>
    <w:rsid w:val="00DD6E97"/>
    <w:rsid w:val="00DD74E6"/>
    <w:rsid w:val="00DE32DE"/>
    <w:rsid w:val="00DE5E4E"/>
    <w:rsid w:val="00DF0FC8"/>
    <w:rsid w:val="00DF2D53"/>
    <w:rsid w:val="00DF3C62"/>
    <w:rsid w:val="00DF5F19"/>
    <w:rsid w:val="00E04398"/>
    <w:rsid w:val="00E07652"/>
    <w:rsid w:val="00E10943"/>
    <w:rsid w:val="00E14801"/>
    <w:rsid w:val="00E20FB1"/>
    <w:rsid w:val="00E2272C"/>
    <w:rsid w:val="00E23310"/>
    <w:rsid w:val="00E235BD"/>
    <w:rsid w:val="00E332CE"/>
    <w:rsid w:val="00E36DA4"/>
    <w:rsid w:val="00E37766"/>
    <w:rsid w:val="00E42209"/>
    <w:rsid w:val="00E455C8"/>
    <w:rsid w:val="00E506F7"/>
    <w:rsid w:val="00E57A3A"/>
    <w:rsid w:val="00E640B8"/>
    <w:rsid w:val="00E66BA8"/>
    <w:rsid w:val="00E71024"/>
    <w:rsid w:val="00E720EF"/>
    <w:rsid w:val="00E72305"/>
    <w:rsid w:val="00E72922"/>
    <w:rsid w:val="00E73873"/>
    <w:rsid w:val="00E802AE"/>
    <w:rsid w:val="00E83635"/>
    <w:rsid w:val="00E85134"/>
    <w:rsid w:val="00EB0F22"/>
    <w:rsid w:val="00EB7879"/>
    <w:rsid w:val="00EC4675"/>
    <w:rsid w:val="00EC6EED"/>
    <w:rsid w:val="00ED1425"/>
    <w:rsid w:val="00ED46C1"/>
    <w:rsid w:val="00ED4A31"/>
    <w:rsid w:val="00ED70AD"/>
    <w:rsid w:val="00EE144F"/>
    <w:rsid w:val="00EE4FB4"/>
    <w:rsid w:val="00EE6C04"/>
    <w:rsid w:val="00EF1093"/>
    <w:rsid w:val="00F06BDB"/>
    <w:rsid w:val="00F11E89"/>
    <w:rsid w:val="00F300D9"/>
    <w:rsid w:val="00F311C3"/>
    <w:rsid w:val="00F34093"/>
    <w:rsid w:val="00F35BA5"/>
    <w:rsid w:val="00F36430"/>
    <w:rsid w:val="00F36890"/>
    <w:rsid w:val="00F36C85"/>
    <w:rsid w:val="00F577BD"/>
    <w:rsid w:val="00F62804"/>
    <w:rsid w:val="00F70066"/>
    <w:rsid w:val="00F75903"/>
    <w:rsid w:val="00F86092"/>
    <w:rsid w:val="00F91F9D"/>
    <w:rsid w:val="00F9347D"/>
    <w:rsid w:val="00F96F2D"/>
    <w:rsid w:val="00FA1C8F"/>
    <w:rsid w:val="00FA1FBE"/>
    <w:rsid w:val="00FA252F"/>
    <w:rsid w:val="00FA6AFD"/>
    <w:rsid w:val="00FB6829"/>
    <w:rsid w:val="00FC03EA"/>
    <w:rsid w:val="00FD222F"/>
    <w:rsid w:val="00FD5715"/>
    <w:rsid w:val="00FD6940"/>
    <w:rsid w:val="00FE0228"/>
    <w:rsid w:val="00FE17C8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0DD4"/>
  <w15:chartTrackingRefBased/>
  <w15:docId w15:val="{19A8C1D5-5EB5-4D45-8E23-C0A8103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B285B"/>
    <w:pPr>
      <w:ind w:left="3156" w:right="298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6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1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285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B28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D4701"/>
    <w:pPr>
      <w:ind w:left="708"/>
    </w:pPr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39"/>
    <w:rsid w:val="00BC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A1C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68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096">
          <w:marLeft w:val="547"/>
          <w:marRight w:val="0"/>
          <w:marTop w:val="11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0E58E320-8ACE-4D86-9620-39D971B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8054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UNIVERSIDADE DE SÃO PAULO</vt:lpstr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Dr Jorge Viana de Moraes</dc:creator>
  <cp:keywords/>
  <dc:description/>
  <cp:lastModifiedBy>Prof. Jorge Viana</cp:lastModifiedBy>
  <cp:revision>2</cp:revision>
  <dcterms:created xsi:type="dcterms:W3CDTF">2023-08-14T18:40:00Z</dcterms:created>
  <dcterms:modified xsi:type="dcterms:W3CDTF">2023-08-14T18:40:00Z</dcterms:modified>
</cp:coreProperties>
</file>