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00" w:rsidRDefault="00812400" w:rsidP="008124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FMRP-USP – Curso de MEDICINA</w:t>
      </w:r>
    </w:p>
    <w:p w:rsidR="00812400" w:rsidRDefault="00812400" w:rsidP="00812400">
      <w:pPr>
        <w:jc w:val="center"/>
        <w:rPr>
          <w:b/>
          <w:sz w:val="24"/>
          <w:szCs w:val="24"/>
        </w:rPr>
      </w:pPr>
      <w:r w:rsidRPr="008B5933">
        <w:rPr>
          <w:b/>
          <w:sz w:val="24"/>
          <w:szCs w:val="24"/>
        </w:rPr>
        <w:t xml:space="preserve">Disciplina </w:t>
      </w:r>
      <w:r>
        <w:rPr>
          <w:b/>
          <w:sz w:val="24"/>
          <w:szCs w:val="24"/>
        </w:rPr>
        <w:t>Oftalmologia, Otorrinolaringologia e CCP- RCG0459</w:t>
      </w:r>
    </w:p>
    <w:p w:rsidR="00812400" w:rsidRDefault="00812400" w:rsidP="00812400">
      <w:pPr>
        <w:rPr>
          <w:b/>
          <w:sz w:val="24"/>
          <w:szCs w:val="24"/>
        </w:rPr>
      </w:pPr>
    </w:p>
    <w:p w:rsidR="00812400" w:rsidRPr="007D364E" w:rsidRDefault="00812400" w:rsidP="00812400">
      <w:pPr>
        <w:rPr>
          <w:rFonts w:cstheme="minorHAnsi"/>
        </w:rPr>
      </w:pPr>
      <w:r>
        <w:rPr>
          <w:rFonts w:cstheme="minorHAnsi"/>
        </w:rPr>
        <w:t>Roteiro OTO 3</w:t>
      </w:r>
    </w:p>
    <w:p w:rsidR="00874B58" w:rsidRDefault="00874B58"/>
    <w:p w:rsidR="00874B58" w:rsidRDefault="00874B58" w:rsidP="00874B58">
      <w:r>
        <w:t xml:space="preserve">1) </w:t>
      </w:r>
      <w:proofErr w:type="spellStart"/>
      <w:r>
        <w:t>Faringotonsilites</w:t>
      </w:r>
      <w:proofErr w:type="spellEnd"/>
      <w:r>
        <w:t xml:space="preserve"> Agudas</w:t>
      </w:r>
    </w:p>
    <w:p w:rsidR="00874B58" w:rsidRDefault="00CF113F" w:rsidP="00CF113F">
      <w:pPr>
        <w:ind w:firstLine="708"/>
      </w:pPr>
      <w:proofErr w:type="gramStart"/>
      <w:r>
        <w:t>a</w:t>
      </w:r>
      <w:proofErr w:type="gramEnd"/>
      <w:r w:rsidR="00874B58">
        <w:t xml:space="preserve">- Aspectos epidemiológicos </w:t>
      </w:r>
    </w:p>
    <w:p w:rsidR="00874B58" w:rsidRDefault="00CF113F" w:rsidP="00CF113F">
      <w:pPr>
        <w:ind w:firstLine="708"/>
      </w:pPr>
      <w:proofErr w:type="gramStart"/>
      <w:r>
        <w:t>b</w:t>
      </w:r>
      <w:proofErr w:type="gramEnd"/>
      <w:r w:rsidR="00874B58">
        <w:t xml:space="preserve">- Microbiologia </w:t>
      </w:r>
    </w:p>
    <w:p w:rsidR="00874B58" w:rsidRDefault="00CF113F" w:rsidP="00CF113F">
      <w:pPr>
        <w:ind w:firstLine="708"/>
      </w:pPr>
      <w:proofErr w:type="gramStart"/>
      <w:r>
        <w:t>c</w:t>
      </w:r>
      <w:proofErr w:type="gramEnd"/>
      <w:r w:rsidR="00874B58">
        <w:t>- Diferencial de quadros virais vs. bacterianos</w:t>
      </w:r>
    </w:p>
    <w:p w:rsidR="00874B58" w:rsidRDefault="00CF113F" w:rsidP="00CF113F">
      <w:pPr>
        <w:ind w:firstLine="708"/>
      </w:pPr>
      <w:proofErr w:type="gramStart"/>
      <w:r>
        <w:t>d</w:t>
      </w:r>
      <w:proofErr w:type="gramEnd"/>
      <w:r w:rsidR="00874B58">
        <w:t>- Tratamento Sintomático</w:t>
      </w:r>
    </w:p>
    <w:p w:rsidR="00874B58" w:rsidRDefault="00CF113F" w:rsidP="00CF113F">
      <w:pPr>
        <w:ind w:firstLine="708"/>
      </w:pPr>
      <w:proofErr w:type="gramStart"/>
      <w:r>
        <w:t>e</w:t>
      </w:r>
      <w:proofErr w:type="gramEnd"/>
      <w:r w:rsidR="00874B58">
        <w:t>- Quando usar antibióticos</w:t>
      </w:r>
    </w:p>
    <w:p w:rsidR="00874B58" w:rsidRDefault="00CF113F" w:rsidP="00CF113F">
      <w:pPr>
        <w:ind w:firstLine="708"/>
      </w:pPr>
      <w:r>
        <w:t>f</w:t>
      </w:r>
      <w:bookmarkStart w:id="0" w:name="_GoBack"/>
      <w:bookmarkEnd w:id="0"/>
      <w:r w:rsidR="00874B58">
        <w:t>- Manejo de complicações supurativas</w:t>
      </w:r>
    </w:p>
    <w:p w:rsidR="00874B58" w:rsidRDefault="00874B58"/>
    <w:p w:rsidR="00874B58" w:rsidRDefault="00874B58">
      <w:r>
        <w:t xml:space="preserve">2) Indicações cirúrgicas de </w:t>
      </w:r>
      <w:proofErr w:type="spellStart"/>
      <w:r>
        <w:t>adeno</w:t>
      </w:r>
      <w:proofErr w:type="spellEnd"/>
      <w:r>
        <w:t>/amigdalectomia</w:t>
      </w:r>
    </w:p>
    <w:sectPr w:rsidR="00874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317C"/>
    <w:multiLevelType w:val="hybridMultilevel"/>
    <w:tmpl w:val="374CE2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8"/>
    <w:rsid w:val="00812400"/>
    <w:rsid w:val="00874B58"/>
    <w:rsid w:val="00C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01A"/>
  <w15:chartTrackingRefBased/>
  <w15:docId w15:val="{21902697-4140-459D-9644-CB7C1D90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Tamashiro</dc:creator>
  <cp:keywords/>
  <dc:description/>
  <cp:lastModifiedBy>Luísa</cp:lastModifiedBy>
  <cp:revision>3</cp:revision>
  <dcterms:created xsi:type="dcterms:W3CDTF">2018-07-05T16:31:00Z</dcterms:created>
  <dcterms:modified xsi:type="dcterms:W3CDTF">2018-07-30T01:45:00Z</dcterms:modified>
</cp:coreProperties>
</file>