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BOBÓ DE PALMITO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BOBÓ DE PALMITO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rtl w:val="0"/>
              </w:rPr>
              <w:t xml:space="preserve">500g de mandioca cozida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rtl w:val="0"/>
              </w:rPr>
              <w:t xml:space="preserve">200ml de leite de coco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Cardo" w:cs="Cardo" w:eastAsia="Cardo" w:hAnsi="Cardo"/>
                    <w:color w:val="353535"/>
                    <w:sz w:val="24"/>
                    <w:szCs w:val="24"/>
                    <w:rtl w:val="0"/>
                  </w:rPr>
                  <w:t xml:space="preserve">200ml de caldo de legumes → TÊM PRONTO NO FREEZER DO LABORATÓRIO (o grupo não precisa fazer)</w:t>
                </w:r>
              </w:sdtContent>
            </w:sdt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rtl w:val="0"/>
              </w:rPr>
              <w:t xml:space="preserve">1 cebola branca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rtl w:val="0"/>
              </w:rPr>
              <w:t xml:space="preserve">2 dentes de alho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rtl w:val="0"/>
              </w:rPr>
              <w:t xml:space="preserve">½ pimentão vermelho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rtl w:val="0"/>
              </w:rPr>
              <w:t xml:space="preserve">½ pimentão amarelo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rtl w:val="0"/>
              </w:rPr>
              <w:t xml:space="preserve">½ pimentão verde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rtl w:val="0"/>
              </w:rPr>
              <w:t xml:space="preserve">2 tomates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rtl w:val="0"/>
              </w:rPr>
              <w:t xml:space="preserve">2 colheres (sopa) de azeite de dendê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rtl w:val="0"/>
              </w:rPr>
              <w:t xml:space="preserve">Suco de ½ limão (1 colher de sopa)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rtl w:val="0"/>
              </w:rPr>
              <w:t xml:space="preserve">Sal a gosto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rtl w:val="0"/>
              </w:rPr>
              <w:t xml:space="preserve">6 palmitos pupunha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rtl w:val="0"/>
              </w:rPr>
              <w:t xml:space="preserve">Coentro picado a gosto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 - RECEITA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highlight w:val="white"/>
                <w:rtl w:val="0"/>
              </w:rPr>
              <w:t xml:space="preserve">Lave bem todos os legumes, retire as sementes e corte-os em cubos; 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highlight w:val="white"/>
                <w:rtl w:val="0"/>
              </w:rPr>
              <w:t xml:space="preserve">No liquidificador, bata a mandioca com o leite de coco e o caldo de legumes. Reserve.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highlight w:val="white"/>
                <w:rtl w:val="0"/>
              </w:rPr>
              <w:t xml:space="preserve">Em uma panela, refogue a cebola até começar a murchar.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highlight w:val="white"/>
                <w:rtl w:val="0"/>
              </w:rPr>
              <w:t xml:space="preserve">Acrescente o alho e os pimentões e refogue por mais 3 minutos.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highlight w:val="white"/>
                <w:rtl w:val="0"/>
              </w:rPr>
              <w:t xml:space="preserve">Adicione o tomate e continue refogando até que ele comece a se desmanchar.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highlight w:val="white"/>
                <w:rtl w:val="0"/>
              </w:rPr>
              <w:t xml:space="preserve">Disponha a pimenta, o dendê, o creme de mandioca, o suco de limão e deixe cozinhar por 5 minutos para apurar.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highlight w:val="white"/>
                <w:rtl w:val="0"/>
              </w:rPr>
              <w:t xml:space="preserve">Coloque os palmitos e cozinhe por mais 2 minutos.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highlight w:val="white"/>
                <w:rtl w:val="0"/>
              </w:rPr>
              <w:t xml:space="preserve">Ajuste o sal e finalize com coentro.</w:t>
            </w:r>
          </w:p>
        </w:tc>
      </w:tr>
    </w:tbl>
    <w:p w:rsidR="00000000" w:rsidDel="00000000" w:rsidP="00000000" w:rsidRDefault="00000000" w:rsidRPr="00000000" w14:paraId="0000001F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23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ugzsOH7yZORe8bZdyeSEbpVKNg==">CgMxLjAaIwoBMBIeChwIB0IYCg9UaW1lcyBOZXcgUm9tYW4SBUNhcmRvMghoLmdqZGd4czgAciExaEZSdFo5RGZIYjAydnQ1VnhROXQ1TGZtZEZLYzFQS3Q=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