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C2C8" w14:textId="22507FF9" w:rsidR="00D36737" w:rsidRDefault="00121F10">
      <w:pPr>
        <w:pStyle w:val="Normal1"/>
        <w:rPr>
          <w:rFonts w:ascii="Trebuchet MS" w:eastAsia="Trebuchet MS" w:hAnsi="Trebuchet MS" w:cs="Trebuchet MS"/>
          <w:b/>
          <w:color w:val="A61C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A61C00"/>
          <w:sz w:val="28"/>
          <w:szCs w:val="28"/>
        </w:rPr>
        <w:t xml:space="preserve">Semana </w:t>
      </w:r>
      <w:r w:rsidR="009733A0">
        <w:rPr>
          <w:rFonts w:ascii="Trebuchet MS" w:eastAsia="Trebuchet MS" w:hAnsi="Trebuchet MS" w:cs="Trebuchet MS"/>
          <w:b/>
          <w:color w:val="A61C00"/>
          <w:sz w:val="28"/>
          <w:szCs w:val="28"/>
        </w:rPr>
        <w:t>1</w:t>
      </w:r>
      <w:r>
        <w:rPr>
          <w:rFonts w:ascii="Trebuchet MS" w:eastAsia="Trebuchet MS" w:hAnsi="Trebuchet MS" w:cs="Trebuchet MS"/>
          <w:b/>
          <w:color w:val="A61C00"/>
          <w:sz w:val="28"/>
          <w:szCs w:val="28"/>
        </w:rPr>
        <w:t xml:space="preserve">: </w:t>
      </w:r>
      <w:proofErr w:type="spellStart"/>
      <w:r>
        <w:rPr>
          <w:rFonts w:ascii="Trebuchet MS" w:eastAsia="Trebuchet MS" w:hAnsi="Trebuchet MS" w:cs="Trebuchet MS"/>
          <w:b/>
          <w:color w:val="A61C00"/>
          <w:sz w:val="28"/>
          <w:szCs w:val="28"/>
        </w:rPr>
        <w:t>Tema_da_</w:t>
      </w:r>
      <w:r w:rsidR="009733A0">
        <w:rPr>
          <w:rFonts w:ascii="Trebuchet MS" w:eastAsia="Trebuchet MS" w:hAnsi="Trebuchet MS" w:cs="Trebuchet MS"/>
          <w:b/>
          <w:color w:val="A61C00"/>
          <w:sz w:val="28"/>
          <w:szCs w:val="28"/>
        </w:rPr>
        <w:t>videoaula</w:t>
      </w:r>
      <w:proofErr w:type="spellEnd"/>
    </w:p>
    <w:p w14:paraId="672A6659" w14:textId="77777777" w:rsidR="00D36737" w:rsidRDefault="00D36737">
      <w:pPr>
        <w:pStyle w:val="Normal1"/>
        <w:rPr>
          <w:rFonts w:ascii="Trebuchet MS" w:eastAsia="Trebuchet MS" w:hAnsi="Trebuchet MS" w:cs="Trebuchet MS"/>
          <w:sz w:val="24"/>
          <w:szCs w:val="24"/>
        </w:rPr>
      </w:pPr>
    </w:p>
    <w:p w14:paraId="0A37501D" w14:textId="77777777" w:rsidR="00D36737" w:rsidRDefault="00452E95">
      <w:pPr>
        <w:pStyle w:val="Normal1"/>
        <w:jc w:val="center"/>
        <w:rPr>
          <w:rFonts w:ascii="Trebuchet MS" w:eastAsia="Trebuchet MS" w:hAnsi="Trebuchet MS" w:cs="Trebuchet MS"/>
          <w:color w:val="EFEFEF"/>
          <w:sz w:val="24"/>
          <w:szCs w:val="24"/>
        </w:rPr>
      </w:pPr>
      <w:r>
        <w:pict w14:anchorId="541B8064">
          <v:rect id="_x0000_i1025" style="width:0;height:1.5pt" o:hralign="center" o:hrstd="t" o:hr="t" fillcolor="#a0a0a0" stroked="f"/>
        </w:pict>
      </w:r>
    </w:p>
    <w:p w14:paraId="5DAB6C7B" w14:textId="77777777" w:rsidR="00D36737" w:rsidRDefault="00D36737" w:rsidP="00F70922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</w:p>
    <w:tbl>
      <w:tblPr>
        <w:tblW w:w="10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3"/>
      </w:tblGrid>
      <w:tr w:rsidR="00753AAE" w14:paraId="0B695C67" w14:textId="77777777" w:rsidTr="5BC57408">
        <w:tc>
          <w:tcPr>
            <w:tcW w:w="10873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082D" w14:textId="5CBDA3BE" w:rsidR="00753AAE" w:rsidRPr="00753AAE" w:rsidRDefault="009733A0" w:rsidP="00F70922">
            <w:pPr>
              <w:spacing w:after="0" w:line="240" w:lineRule="auto"/>
              <w:rPr>
                <w:rFonts w:ascii="Roboto" w:hAnsi="Roboto"/>
                <w:b/>
                <w:sz w:val="24"/>
              </w:rPr>
            </w:pPr>
            <w:r>
              <w:rPr>
                <w:rFonts w:ascii="Roboto" w:hAnsi="Roboto"/>
                <w:b/>
                <w:sz w:val="28"/>
              </w:rPr>
              <w:t>Introdução</w:t>
            </w:r>
          </w:p>
        </w:tc>
      </w:tr>
      <w:tr w:rsidR="00753AAE" w14:paraId="463EFFEA" w14:textId="77777777" w:rsidTr="5BC57408">
        <w:trPr>
          <w:trHeight w:val="840"/>
        </w:trPr>
        <w:tc>
          <w:tcPr>
            <w:tcW w:w="10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673B" w14:textId="47AE6339" w:rsidR="00753AAE" w:rsidRPr="009733A0" w:rsidRDefault="009733A0" w:rsidP="009733A0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808285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Escreva um pequeno texto sobre o assunto que será abordado. Insira aqui as habilidades e competências que serão desenvolvidas no roteiro. </w:t>
            </w:r>
          </w:p>
        </w:tc>
      </w:tr>
      <w:tr w:rsidR="00DD4842" w14:paraId="267D3888" w14:textId="77777777" w:rsidTr="5BC57408">
        <w:trPr>
          <w:trHeight w:val="840"/>
        </w:trPr>
        <w:tc>
          <w:tcPr>
            <w:tcW w:w="1087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AF26" w14:textId="77777777" w:rsidR="008E08BF" w:rsidRDefault="008E08BF" w:rsidP="008E08BF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>Insira o conteúdo aqui.</w:t>
            </w:r>
          </w:p>
          <w:p w14:paraId="02EB378F" w14:textId="77777777" w:rsidR="008E08BF" w:rsidRDefault="008E08BF" w:rsidP="008E08BF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</w:p>
          <w:p w14:paraId="04ED8FB2" w14:textId="6308122E" w:rsidR="008E08BF" w:rsidRDefault="00076715" w:rsidP="008E08BF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000000" w:themeColor="text1"/>
                <w:sz w:val="24"/>
                <w:szCs w:val="24"/>
              </w:rPr>
              <w:t>Objetivos de aprendizagem</w:t>
            </w:r>
            <w:r w:rsidR="008E08BF" w:rsidRPr="008E08BF">
              <w:rPr>
                <w:rFonts w:ascii="Roboto" w:eastAsia="Roboto" w:hAnsi="Roboto" w:cs="Roboto"/>
                <w:b/>
                <w:color w:val="000000" w:themeColor="text1"/>
                <w:sz w:val="24"/>
                <w:szCs w:val="24"/>
              </w:rPr>
              <w:t>:</w:t>
            </w:r>
          </w:p>
          <w:p w14:paraId="6F4E8A1A" w14:textId="48B964D1" w:rsidR="00076715" w:rsidRPr="008E08BF" w:rsidRDefault="00076715" w:rsidP="008E08BF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000000" w:themeColor="text1"/>
                <w:sz w:val="24"/>
                <w:szCs w:val="24"/>
              </w:rPr>
              <w:t>Com os conteúdos desta semana, você estará apto a:</w:t>
            </w:r>
          </w:p>
          <w:p w14:paraId="6A05A809" w14:textId="77777777" w:rsidR="008E08BF" w:rsidRPr="008E08BF" w:rsidRDefault="008E08BF" w:rsidP="008E08BF">
            <w:pPr>
              <w:pStyle w:val="Normal1"/>
              <w:widowControl w:val="0"/>
              <w:numPr>
                <w:ilvl w:val="0"/>
                <w:numId w:val="5"/>
              </w:numPr>
              <w:spacing w:before="128" w:line="312" w:lineRule="auto"/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</w:p>
        </w:tc>
      </w:tr>
    </w:tbl>
    <w:p w14:paraId="5A39BBE3" w14:textId="77777777" w:rsidR="00DD4842" w:rsidRDefault="00DD4842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</w:p>
    <w:tbl>
      <w:tblPr>
        <w:tblW w:w="10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3"/>
      </w:tblGrid>
      <w:tr w:rsidR="008E08BF" w14:paraId="29BE3977" w14:textId="77777777" w:rsidTr="5BC57408">
        <w:tc>
          <w:tcPr>
            <w:tcW w:w="10873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1D5B" w14:textId="77777777" w:rsidR="008E08BF" w:rsidRPr="00753AAE" w:rsidRDefault="008E08BF" w:rsidP="009F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hAnsi="Roboto"/>
                <w:b/>
                <w:sz w:val="24"/>
              </w:rPr>
            </w:pPr>
            <w:r>
              <w:rPr>
                <w:rFonts w:ascii="Roboto" w:hAnsi="Roboto"/>
                <w:b/>
                <w:sz w:val="28"/>
              </w:rPr>
              <w:t>Desafio</w:t>
            </w:r>
          </w:p>
        </w:tc>
      </w:tr>
      <w:tr w:rsidR="008E08BF" w14:paraId="113C44D8" w14:textId="77777777" w:rsidTr="5BC57408">
        <w:trPr>
          <w:trHeight w:val="840"/>
        </w:trPr>
        <w:tc>
          <w:tcPr>
            <w:tcW w:w="10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EB35B" w14:textId="77777777" w:rsidR="007A3BDC" w:rsidRDefault="007A3BDC" w:rsidP="007A3BDC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b/>
                <w:color w:val="808285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>É um texto que apresenta</w:t>
            </w:r>
            <w:r w:rsidRPr="008E08BF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um </w:t>
            </w:r>
            <w:r w:rsidRPr="008E08BF">
              <w:rPr>
                <w:rFonts w:ascii="Roboto" w:eastAsia="Roboto" w:hAnsi="Roboto" w:cs="Roboto"/>
                <w:b/>
                <w:color w:val="808285"/>
                <w:sz w:val="24"/>
                <w:szCs w:val="24"/>
              </w:rPr>
              <w:t>caso prático</w:t>
            </w:r>
            <w:r>
              <w:rPr>
                <w:rFonts w:ascii="Roboto" w:eastAsia="Roboto" w:hAnsi="Roboto" w:cs="Roboto"/>
                <w:b/>
                <w:color w:val="808285"/>
                <w:sz w:val="24"/>
                <w:szCs w:val="24"/>
              </w:rPr>
              <w:t xml:space="preserve">, </w:t>
            </w:r>
            <w:r w:rsidRPr="00367916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conectado com o conteúdo da semana, que convida à </w:t>
            </w:r>
            <w:r w:rsidRPr="00367916">
              <w:rPr>
                <w:rFonts w:ascii="Roboto" w:eastAsia="Roboto" w:hAnsi="Roboto" w:cs="Roboto"/>
                <w:b/>
                <w:color w:val="808285"/>
                <w:sz w:val="24"/>
                <w:szCs w:val="24"/>
              </w:rPr>
              <w:t>reflexão</w:t>
            </w:r>
            <w:r>
              <w:rPr>
                <w:rFonts w:ascii="Roboto" w:eastAsia="Roboto" w:hAnsi="Roboto" w:cs="Roboto"/>
                <w:b/>
                <w:color w:val="808285"/>
                <w:sz w:val="24"/>
                <w:szCs w:val="24"/>
              </w:rPr>
              <w:t xml:space="preserve"> </w:t>
            </w:r>
            <w:r w:rsidRPr="00367916">
              <w:rPr>
                <w:rFonts w:ascii="Roboto" w:eastAsia="Roboto" w:hAnsi="Roboto" w:cs="Roboto"/>
                <w:color w:val="808285"/>
                <w:sz w:val="24"/>
                <w:szCs w:val="24"/>
              </w:rPr>
              <w:t>e ajuda o aluno a compreender a aplicabilidade do tema.</w:t>
            </w:r>
            <w:r>
              <w:rPr>
                <w:rFonts w:ascii="Roboto" w:eastAsia="Roboto" w:hAnsi="Roboto" w:cs="Roboto"/>
                <w:b/>
                <w:color w:val="808285"/>
                <w:sz w:val="24"/>
                <w:szCs w:val="24"/>
              </w:rPr>
              <w:t xml:space="preserve"> </w:t>
            </w:r>
          </w:p>
          <w:p w14:paraId="754353AB" w14:textId="77777777" w:rsidR="007A3BDC" w:rsidRDefault="007A3BDC" w:rsidP="007A3BDC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808285"/>
                <w:sz w:val="24"/>
                <w:szCs w:val="24"/>
              </w:rPr>
            </w:pPr>
            <w:r w:rsidRPr="5BC57408">
              <w:rPr>
                <w:rFonts w:ascii="Roboto" w:eastAsia="Roboto" w:hAnsi="Roboto" w:cs="Roboto"/>
                <w:color w:val="7F7F7F" w:themeColor="text1" w:themeTint="80"/>
                <w:sz w:val="24"/>
                <w:szCs w:val="24"/>
              </w:rPr>
              <w:t>O ideal é que ele seja acompanhado por algum recurso</w:t>
            </w:r>
            <w:r w:rsidRPr="5BC57408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, como foto, ilustração, </w:t>
            </w:r>
            <w:proofErr w:type="gramStart"/>
            <w:r w:rsidRPr="5BC57408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vídeo, </w:t>
            </w:r>
            <w:proofErr w:type="spellStart"/>
            <w:r w:rsidRPr="5BC57408">
              <w:rPr>
                <w:rFonts w:ascii="Roboto" w:eastAsia="Roboto" w:hAnsi="Roboto" w:cs="Roboto"/>
                <w:color w:val="808285"/>
                <w:sz w:val="24"/>
                <w:szCs w:val="24"/>
              </w:rPr>
              <w:t>etc</w:t>
            </w:r>
            <w:proofErr w:type="spellEnd"/>
            <w:proofErr w:type="gramEnd"/>
            <w:r w:rsidRPr="5BC57408">
              <w:rPr>
                <w:rFonts w:ascii="Roboto" w:eastAsia="Roboto" w:hAnsi="Roboto" w:cs="Roboto"/>
                <w:color w:val="808285"/>
                <w:sz w:val="24"/>
                <w:szCs w:val="24"/>
              </w:rPr>
              <w:t>, para ajudar a materializar o desafio.</w:t>
            </w:r>
          </w:p>
          <w:p w14:paraId="47FFCECF" w14:textId="2A78A479" w:rsidR="5143F67F" w:rsidRDefault="5143F67F" w:rsidP="5BC57408">
            <w:pPr>
              <w:pStyle w:val="Normal1"/>
              <w:numPr>
                <w:ilvl w:val="0"/>
                <w:numId w:val="5"/>
              </w:numPr>
              <w:spacing w:before="128" w:line="312" w:lineRule="auto"/>
              <w:rPr>
                <w:rFonts w:ascii="Roboto" w:eastAsia="Roboto" w:hAnsi="Roboto" w:cs="Roboto"/>
                <w:color w:val="808285"/>
                <w:sz w:val="24"/>
                <w:szCs w:val="24"/>
              </w:rPr>
            </w:pPr>
            <w:r w:rsidRPr="5BC57408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O desafio deve estar relacionado com algum exercício da </w:t>
            </w:r>
            <w:r w:rsidRPr="5BC57408">
              <w:rPr>
                <w:rFonts w:ascii="Roboto" w:eastAsia="Roboto" w:hAnsi="Roboto" w:cs="Roboto"/>
                <w:b/>
                <w:bCs/>
                <w:color w:val="808285"/>
                <w:sz w:val="24"/>
                <w:szCs w:val="24"/>
              </w:rPr>
              <w:t>atividade avaliativa</w:t>
            </w:r>
            <w:r w:rsidR="6EA353D0" w:rsidRPr="5BC57408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ou</w:t>
            </w:r>
            <w:r w:rsidR="006D4920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do</w:t>
            </w:r>
            <w:r w:rsidR="6EA353D0" w:rsidRPr="5BC57408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</w:t>
            </w:r>
            <w:r w:rsidR="6EA353D0" w:rsidRPr="5BC57408">
              <w:rPr>
                <w:rFonts w:ascii="Roboto" w:eastAsia="Roboto" w:hAnsi="Roboto" w:cs="Roboto"/>
                <w:b/>
                <w:bCs/>
                <w:color w:val="808285"/>
                <w:sz w:val="24"/>
                <w:szCs w:val="24"/>
              </w:rPr>
              <w:t>fórum temático</w:t>
            </w:r>
            <w:r w:rsidR="6EA353D0" w:rsidRPr="5BC57408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. </w:t>
            </w:r>
            <w:r w:rsidRPr="5BC57408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</w:t>
            </w:r>
          </w:p>
          <w:p w14:paraId="1F1B5977" w14:textId="5BB5A858" w:rsidR="00367916" w:rsidRPr="00367916" w:rsidRDefault="00367916" w:rsidP="00543159">
            <w:pPr>
              <w:pStyle w:val="Normal1"/>
              <w:widowControl w:val="0"/>
              <w:spacing w:before="128" w:line="312" w:lineRule="auto"/>
              <w:ind w:left="720"/>
              <w:rPr>
                <w:rFonts w:ascii="Roboto" w:eastAsia="Roboto" w:hAnsi="Roboto" w:cs="Roboto"/>
                <w:color w:val="808285"/>
                <w:sz w:val="24"/>
                <w:szCs w:val="24"/>
              </w:rPr>
            </w:pPr>
          </w:p>
        </w:tc>
      </w:tr>
      <w:tr w:rsidR="008E08BF" w14:paraId="7AFA17DA" w14:textId="77777777" w:rsidTr="5BC57408">
        <w:trPr>
          <w:trHeight w:val="840"/>
        </w:trPr>
        <w:tc>
          <w:tcPr>
            <w:tcW w:w="1087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D8C1" w14:textId="77777777" w:rsidR="008E08BF" w:rsidRDefault="008E08BF" w:rsidP="009F7B17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>Insira o conteúdo aqui.</w:t>
            </w:r>
          </w:p>
          <w:p w14:paraId="41C8F396" w14:textId="77777777" w:rsidR="008E08BF" w:rsidRDefault="008E08BF" w:rsidP="009F7B17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</w:p>
          <w:p w14:paraId="72A3D3EC" w14:textId="77777777" w:rsidR="008E08BF" w:rsidRPr="008E08BF" w:rsidRDefault="008E08BF" w:rsidP="00367916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</w:p>
        </w:tc>
      </w:tr>
    </w:tbl>
    <w:p w14:paraId="0D0B940D" w14:textId="77777777" w:rsidR="005A594D" w:rsidRDefault="005A594D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</w:p>
    <w:p w14:paraId="0E27B00A" w14:textId="77777777" w:rsidR="001E72E4" w:rsidRDefault="001E72E4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</w:p>
    <w:p w14:paraId="60061E4C" w14:textId="77777777" w:rsidR="000667B6" w:rsidRDefault="000667B6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</w:p>
    <w:tbl>
      <w:tblPr>
        <w:tblW w:w="10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3"/>
      </w:tblGrid>
      <w:tr w:rsidR="001E72E4" w14:paraId="4E074568" w14:textId="77777777" w:rsidTr="00A17276">
        <w:tc>
          <w:tcPr>
            <w:tcW w:w="10873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DE7B" w14:textId="77777777" w:rsidR="001E72E4" w:rsidRPr="00753AAE" w:rsidRDefault="001E72E4" w:rsidP="009F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hAnsi="Roboto"/>
                <w:b/>
                <w:sz w:val="24"/>
              </w:rPr>
            </w:pPr>
            <w:r>
              <w:rPr>
                <w:rFonts w:ascii="Roboto" w:hAnsi="Roboto"/>
                <w:b/>
                <w:sz w:val="28"/>
              </w:rPr>
              <w:t>Orientação de estudos</w:t>
            </w:r>
          </w:p>
        </w:tc>
      </w:tr>
      <w:tr w:rsidR="001E72E4" w14:paraId="0AC5F5C0" w14:textId="77777777" w:rsidTr="009F7B17">
        <w:trPr>
          <w:trHeight w:val="840"/>
        </w:trPr>
        <w:tc>
          <w:tcPr>
            <w:tcW w:w="10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5DB2" w14:textId="77777777" w:rsidR="001E72E4" w:rsidRPr="00367916" w:rsidRDefault="00B97F4B" w:rsidP="007B30CF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808285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>O</w:t>
            </w:r>
            <w:r w:rsidR="001E72E4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professor </w:t>
            </w: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>pode inserir orientações</w:t>
            </w:r>
            <w:r w:rsidR="001E72E4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mais detalhada</w:t>
            </w: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>s</w:t>
            </w:r>
            <w:r w:rsidR="001E72E4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</w:t>
            </w: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e </w:t>
            </w:r>
            <w:r w:rsidR="00E27E68">
              <w:rPr>
                <w:rFonts w:ascii="Roboto" w:eastAsia="Roboto" w:hAnsi="Roboto" w:cs="Roboto"/>
                <w:color w:val="808285"/>
                <w:sz w:val="24"/>
                <w:szCs w:val="24"/>
              </w:rPr>
              <w:t>específica</w:t>
            </w: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>s</w:t>
            </w:r>
            <w:r w:rsidR="00E27E68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de como o aluno deve interagir com </w:t>
            </w: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cada material apresentado na semana. Deve ficar claro ao aluno </w:t>
            </w:r>
            <w:r w:rsidR="007B30CF">
              <w:rPr>
                <w:rFonts w:ascii="Roboto" w:eastAsia="Roboto" w:hAnsi="Roboto" w:cs="Roboto"/>
                <w:color w:val="808285"/>
                <w:sz w:val="24"/>
                <w:szCs w:val="24"/>
              </w:rPr>
              <w:t>a finalidade</w:t>
            </w: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e a importância de cada material. </w:t>
            </w:r>
          </w:p>
        </w:tc>
      </w:tr>
      <w:tr w:rsidR="001E72E4" w14:paraId="3FED6C4A" w14:textId="77777777" w:rsidTr="009F7B17">
        <w:trPr>
          <w:trHeight w:val="840"/>
        </w:trPr>
        <w:tc>
          <w:tcPr>
            <w:tcW w:w="1087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5441" w14:textId="77777777" w:rsidR="001E72E4" w:rsidRPr="003903FA" w:rsidRDefault="001E72E4" w:rsidP="009F7B17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  <w:r w:rsidRPr="003903FA"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lastRenderedPageBreak/>
              <w:t>Insira o conteúdo aqui.</w:t>
            </w:r>
          </w:p>
          <w:p w14:paraId="45FB0818" w14:textId="77777777" w:rsidR="001E72E4" w:rsidRPr="008E08BF" w:rsidRDefault="001E72E4" w:rsidP="009F7B17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</w:p>
        </w:tc>
      </w:tr>
    </w:tbl>
    <w:p w14:paraId="049F31CB" w14:textId="77777777" w:rsidR="001E72E4" w:rsidRDefault="001E72E4">
      <w:pPr>
        <w:pStyle w:val="Normal1"/>
        <w:spacing w:after="100"/>
        <w:ind w:right="140"/>
        <w:rPr>
          <w:rFonts w:ascii="Trebuchet MS" w:eastAsia="Trebuchet MS" w:hAnsi="Trebuchet MS" w:cs="Trebuchet MS"/>
          <w:b/>
          <w:color w:val="263238"/>
          <w:sz w:val="24"/>
          <w:szCs w:val="24"/>
        </w:rPr>
      </w:pPr>
    </w:p>
    <w:tbl>
      <w:tblPr>
        <w:tblW w:w="10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3"/>
      </w:tblGrid>
      <w:tr w:rsidR="00E27E68" w14:paraId="466758FF" w14:textId="77777777" w:rsidTr="19AA648D">
        <w:tc>
          <w:tcPr>
            <w:tcW w:w="10873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5BCF" w14:textId="4C84B758" w:rsidR="00E27E68" w:rsidRPr="00753AAE" w:rsidRDefault="00E27E68" w:rsidP="009F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hAnsi="Roboto"/>
                <w:b/>
                <w:sz w:val="24"/>
              </w:rPr>
            </w:pPr>
            <w:r>
              <w:rPr>
                <w:rFonts w:ascii="Roboto" w:hAnsi="Roboto"/>
                <w:b/>
                <w:sz w:val="28"/>
              </w:rPr>
              <w:t>Videoaula</w:t>
            </w:r>
          </w:p>
        </w:tc>
      </w:tr>
      <w:tr w:rsidR="00E27E68" w14:paraId="5D7A22FB" w14:textId="77777777" w:rsidTr="19AA648D">
        <w:trPr>
          <w:trHeight w:val="840"/>
        </w:trPr>
        <w:tc>
          <w:tcPr>
            <w:tcW w:w="10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08216CDC" w:rsidR="00DB3381" w:rsidRDefault="00076715" w:rsidP="00543159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808285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Indicar um vídeo de um canal aberto: </w:t>
            </w:r>
            <w:r w:rsidR="00543159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por exemplo, o canal da </w:t>
            </w:r>
            <w:proofErr w:type="spellStart"/>
            <w:r w:rsidR="00543159">
              <w:rPr>
                <w:rFonts w:ascii="Roboto" w:eastAsia="Roboto" w:hAnsi="Roboto" w:cs="Roboto"/>
                <w:color w:val="808285"/>
                <w:sz w:val="24"/>
                <w:szCs w:val="24"/>
              </w:rPr>
              <w:t>Univesp</w:t>
            </w:r>
            <w:proofErr w:type="spellEnd"/>
            <w:r w:rsidR="00543159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ou o da “USP aulas”</w:t>
            </w:r>
          </w:p>
          <w:p w14:paraId="0559DDA9" w14:textId="77777777" w:rsidR="00543159" w:rsidRDefault="00543159" w:rsidP="00543159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808285"/>
                <w:sz w:val="24"/>
                <w:szCs w:val="24"/>
              </w:rPr>
            </w:pPr>
          </w:p>
          <w:p w14:paraId="1C8BCA29" w14:textId="77777777" w:rsidR="00DB3381" w:rsidRPr="00911CF9" w:rsidRDefault="00DB3381" w:rsidP="00DB3381">
            <w:pPr>
              <w:pStyle w:val="Normal1"/>
              <w:rPr>
                <w:rFonts w:ascii="Roboto" w:eastAsia="Trebuchet MS" w:hAnsi="Roboto" w:cs="Trebuchet MS"/>
                <w:color w:val="0D0D0D" w:themeColor="text1" w:themeTint="F2"/>
                <w:sz w:val="24"/>
                <w:szCs w:val="24"/>
              </w:rPr>
            </w:pPr>
            <w:r w:rsidRPr="00911CF9">
              <w:rPr>
                <w:rFonts w:ascii="Roboto" w:eastAsia="Trebuchet MS" w:hAnsi="Roboto" w:cs="Trebuchet MS"/>
                <w:b/>
                <w:color w:val="0D0D0D" w:themeColor="text1" w:themeTint="F2"/>
                <w:sz w:val="24"/>
                <w:szCs w:val="24"/>
              </w:rPr>
              <w:t xml:space="preserve">Videoaula – </w:t>
            </w:r>
            <w:r w:rsidRPr="00911CF9">
              <w:rPr>
                <w:rFonts w:ascii="Roboto" w:eastAsia="Trebuchet MS" w:hAnsi="Roboto" w:cs="Trebuchet MS"/>
                <w:color w:val="0D0D0D" w:themeColor="text1" w:themeTint="F2"/>
                <w:sz w:val="24"/>
                <w:szCs w:val="24"/>
              </w:rPr>
              <w:t xml:space="preserve">Título da videoaula </w:t>
            </w:r>
          </w:p>
          <w:p w14:paraId="21FFDD44" w14:textId="77777777" w:rsidR="00DB3381" w:rsidRPr="00DB3381" w:rsidRDefault="00DB3381" w:rsidP="00DB3381">
            <w:pPr>
              <w:pStyle w:val="Normal1"/>
              <w:rPr>
                <w:rFonts w:ascii="Trebuchet MS" w:eastAsia="Trebuchet MS" w:hAnsi="Trebuchet MS" w:cs="Trebuchet MS"/>
                <w:color w:val="999999"/>
                <w:sz w:val="24"/>
                <w:szCs w:val="24"/>
              </w:rPr>
            </w:pPr>
            <w:r w:rsidRPr="00911CF9">
              <w:rPr>
                <w:rFonts w:ascii="Roboto" w:eastAsia="Trebuchet MS" w:hAnsi="Roboto" w:cs="Trebuchet MS"/>
                <w:color w:val="0D0D0D" w:themeColor="text1" w:themeTint="F2"/>
                <w:sz w:val="24"/>
                <w:szCs w:val="24"/>
              </w:rPr>
              <w:t>Sinopse: Elaborar uma sinopse curta sobre a videoaula.</w:t>
            </w:r>
          </w:p>
        </w:tc>
      </w:tr>
      <w:tr w:rsidR="00E27E68" w14:paraId="3023EB6A" w14:textId="77777777" w:rsidTr="19AA648D">
        <w:trPr>
          <w:trHeight w:val="840"/>
        </w:trPr>
        <w:tc>
          <w:tcPr>
            <w:tcW w:w="1087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AD54" w14:textId="77777777" w:rsidR="00E27E68" w:rsidRPr="003903FA" w:rsidRDefault="00E27E68" w:rsidP="009F7B17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  <w:r w:rsidRPr="003903FA"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 xml:space="preserve">Insira </w:t>
            </w:r>
            <w:r w:rsidR="00DB3381" w:rsidRPr="003903FA"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>os itens aqui.</w:t>
            </w:r>
          </w:p>
          <w:p w14:paraId="62486C05" w14:textId="77777777" w:rsidR="00E27E68" w:rsidRPr="008E08BF" w:rsidRDefault="00E27E68" w:rsidP="009F7B17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</w:p>
        </w:tc>
      </w:tr>
    </w:tbl>
    <w:p w14:paraId="4101652C" w14:textId="77777777" w:rsidR="00E27E68" w:rsidRDefault="00E27E68">
      <w:pPr>
        <w:pStyle w:val="Normal1"/>
        <w:spacing w:after="100"/>
        <w:ind w:right="140"/>
        <w:rPr>
          <w:rFonts w:ascii="Trebuchet MS" w:eastAsia="Trebuchet MS" w:hAnsi="Trebuchet MS" w:cs="Trebuchet MS"/>
          <w:b/>
          <w:color w:val="263238"/>
          <w:sz w:val="24"/>
          <w:szCs w:val="24"/>
        </w:rPr>
      </w:pPr>
    </w:p>
    <w:tbl>
      <w:tblPr>
        <w:tblW w:w="10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3"/>
      </w:tblGrid>
      <w:tr w:rsidR="00C12882" w14:paraId="1A7D73C8" w14:textId="77777777" w:rsidTr="00A17276">
        <w:tc>
          <w:tcPr>
            <w:tcW w:w="10873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19FD" w14:textId="77777777" w:rsidR="00C12882" w:rsidRPr="00753AAE" w:rsidRDefault="00C12882" w:rsidP="009F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hAnsi="Roboto"/>
                <w:b/>
                <w:sz w:val="24"/>
              </w:rPr>
            </w:pPr>
            <w:r>
              <w:rPr>
                <w:rFonts w:ascii="Roboto" w:hAnsi="Roboto"/>
                <w:b/>
                <w:sz w:val="28"/>
              </w:rPr>
              <w:t>Material-base</w:t>
            </w:r>
          </w:p>
        </w:tc>
      </w:tr>
      <w:tr w:rsidR="00C12882" w14:paraId="41890FD8" w14:textId="77777777" w:rsidTr="009F7B17">
        <w:trPr>
          <w:trHeight w:val="840"/>
        </w:trPr>
        <w:tc>
          <w:tcPr>
            <w:tcW w:w="10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C604" w14:textId="77777777" w:rsidR="0044018A" w:rsidRDefault="00911A4B" w:rsidP="00911A4B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808285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O material-base da semana pode ser composto por </w:t>
            </w:r>
            <w:r w:rsidRPr="0044018A">
              <w:rPr>
                <w:rFonts w:ascii="Roboto" w:eastAsia="Roboto" w:hAnsi="Roboto" w:cs="Roboto"/>
                <w:b/>
                <w:color w:val="808285"/>
                <w:sz w:val="24"/>
                <w:szCs w:val="24"/>
              </w:rPr>
              <w:t>textos autorais</w:t>
            </w: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e </w:t>
            </w:r>
            <w:r w:rsidRPr="0044018A">
              <w:rPr>
                <w:rFonts w:ascii="Roboto" w:eastAsia="Roboto" w:hAnsi="Roboto" w:cs="Roboto"/>
                <w:b/>
                <w:color w:val="808285"/>
                <w:sz w:val="24"/>
                <w:szCs w:val="24"/>
              </w:rPr>
              <w:t>curadoria de outros autores</w:t>
            </w: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. </w:t>
            </w:r>
          </w:p>
          <w:p w14:paraId="659290AB" w14:textId="77777777" w:rsidR="00D75003" w:rsidRPr="00D75003" w:rsidRDefault="00D75003" w:rsidP="00D75003">
            <w:pPr>
              <w:pStyle w:val="Normal1"/>
              <w:widowControl w:val="0"/>
              <w:numPr>
                <w:ilvl w:val="0"/>
                <w:numId w:val="6"/>
              </w:numPr>
              <w:spacing w:before="128" w:line="312" w:lineRule="auto"/>
              <w:rPr>
                <w:rFonts w:ascii="Roboto" w:eastAsia="Roboto" w:hAnsi="Roboto" w:cs="Roboto"/>
                <w:color w:val="808285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Todo o material indicado </w:t>
            </w:r>
            <w:r w:rsidRPr="00D75003">
              <w:rPr>
                <w:rFonts w:ascii="Roboto" w:eastAsia="Roboto" w:hAnsi="Roboto" w:cs="Roboto"/>
                <w:color w:val="808285"/>
                <w:sz w:val="24"/>
                <w:szCs w:val="24"/>
              </w:rPr>
              <w:t>deve estar disponível na internet, de forma integral e aberta (direitos autorais liberados/contemplados/respeitados)</w:t>
            </w: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>.</w:t>
            </w:r>
            <w:r w:rsidRPr="00D75003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</w:t>
            </w: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>M</w:t>
            </w:r>
            <w:r w:rsidRPr="00D75003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ateriais impressos só podem ser indicados caso </w:t>
            </w: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>estejam</w:t>
            </w:r>
            <w:r w:rsidRPr="00D75003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presentes no PPC.</w:t>
            </w:r>
          </w:p>
          <w:p w14:paraId="16E8D5D4" w14:textId="77777777" w:rsidR="00911CF9" w:rsidRDefault="00911CF9" w:rsidP="00911CF9">
            <w:pPr>
              <w:pStyle w:val="Normal1"/>
              <w:widowControl w:val="0"/>
              <w:numPr>
                <w:ilvl w:val="0"/>
                <w:numId w:val="6"/>
              </w:numPr>
              <w:spacing w:before="128" w:line="312" w:lineRule="auto"/>
              <w:rPr>
                <w:rFonts w:ascii="Roboto" w:eastAsia="Roboto" w:hAnsi="Roboto" w:cs="Roboto"/>
                <w:color w:val="808285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>Faça as indicações seguindo o formato:</w:t>
            </w:r>
          </w:p>
          <w:p w14:paraId="4B99056E" w14:textId="77777777" w:rsidR="00B97F4B" w:rsidRDefault="00B97F4B" w:rsidP="00B97F4B">
            <w:pPr>
              <w:pStyle w:val="Normal1"/>
              <w:widowControl w:val="0"/>
              <w:spacing w:before="128" w:line="312" w:lineRule="auto"/>
              <w:ind w:left="1440"/>
              <w:rPr>
                <w:rFonts w:ascii="Roboto" w:eastAsia="Roboto" w:hAnsi="Roboto" w:cs="Roboto"/>
                <w:color w:val="808285"/>
                <w:sz w:val="24"/>
                <w:szCs w:val="24"/>
              </w:rPr>
            </w:pPr>
          </w:p>
          <w:p w14:paraId="3BFFFD98" w14:textId="77777777" w:rsidR="00911CF9" w:rsidRPr="00911CF9" w:rsidRDefault="00911CF9" w:rsidP="00911CF9">
            <w:pPr>
              <w:pStyle w:val="Normal1"/>
              <w:rPr>
                <w:rFonts w:ascii="Roboto" w:eastAsia="Trebuchet MS" w:hAnsi="Roboto" w:cs="Trebuchet MS"/>
                <w:sz w:val="24"/>
                <w:szCs w:val="24"/>
              </w:rPr>
            </w:pPr>
            <w:r w:rsidRPr="00911CF9">
              <w:rPr>
                <w:rFonts w:ascii="Roboto" w:eastAsia="Trebuchet MS" w:hAnsi="Roboto" w:cs="Trebuchet MS"/>
                <w:b/>
                <w:sz w:val="24"/>
                <w:szCs w:val="24"/>
              </w:rPr>
              <w:t xml:space="preserve">Texto-base </w:t>
            </w:r>
            <w:r>
              <w:rPr>
                <w:rFonts w:ascii="Roboto" w:eastAsia="Trebuchet MS" w:hAnsi="Roboto" w:cs="Trebuchet MS"/>
                <w:b/>
                <w:sz w:val="24"/>
                <w:szCs w:val="24"/>
              </w:rPr>
              <w:t>–</w:t>
            </w:r>
            <w:r w:rsidRPr="00911CF9">
              <w:rPr>
                <w:rFonts w:ascii="Roboto" w:eastAsia="Trebuchet MS" w:hAnsi="Roboto" w:cs="Trebuchet MS"/>
                <w:b/>
                <w:sz w:val="24"/>
                <w:szCs w:val="24"/>
              </w:rPr>
              <w:t xml:space="preserve"> </w:t>
            </w:r>
            <w:r w:rsidRPr="00911CF9">
              <w:rPr>
                <w:rFonts w:ascii="Roboto" w:eastAsia="Trebuchet MS" w:hAnsi="Roboto" w:cs="Trebuchet MS"/>
                <w:sz w:val="24"/>
                <w:szCs w:val="24"/>
              </w:rPr>
              <w:t>Nom</w:t>
            </w:r>
            <w:r>
              <w:rPr>
                <w:rFonts w:ascii="Roboto" w:eastAsia="Trebuchet MS" w:hAnsi="Roboto" w:cs="Trebuchet MS"/>
                <w:sz w:val="24"/>
                <w:szCs w:val="24"/>
              </w:rPr>
              <w:t>e do artigo/livro</w:t>
            </w:r>
            <w:r w:rsidRPr="00911CF9">
              <w:rPr>
                <w:rFonts w:ascii="Roboto" w:eastAsia="Trebuchet MS" w:hAnsi="Roboto" w:cs="Trebuchet MS"/>
                <w:sz w:val="24"/>
                <w:szCs w:val="24"/>
              </w:rPr>
              <w:t xml:space="preserve"> (Leia as páginas x-</w:t>
            </w:r>
            <w:proofErr w:type="gramStart"/>
            <w:r w:rsidRPr="00911CF9">
              <w:rPr>
                <w:rFonts w:ascii="Roboto" w:eastAsia="Trebuchet MS" w:hAnsi="Roboto" w:cs="Trebuchet MS"/>
                <w:sz w:val="24"/>
                <w:szCs w:val="24"/>
              </w:rPr>
              <w:t>y)</w:t>
            </w:r>
            <w:r>
              <w:rPr>
                <w:rFonts w:ascii="Roboto" w:eastAsia="Trebuchet MS" w:hAnsi="Roboto" w:cs="Trebuchet MS"/>
                <w:sz w:val="24"/>
                <w:szCs w:val="24"/>
              </w:rPr>
              <w:t>|</w:t>
            </w:r>
            <w:proofErr w:type="gramEnd"/>
            <w:r>
              <w:rPr>
                <w:rFonts w:ascii="Roboto" w:eastAsia="Trebuchet MS" w:hAnsi="Roboto" w:cs="Trebuchet MS"/>
                <w:sz w:val="24"/>
                <w:szCs w:val="24"/>
              </w:rPr>
              <w:t xml:space="preserve"> Nome do </w:t>
            </w:r>
            <w:r w:rsidRPr="00911CF9">
              <w:rPr>
                <w:rFonts w:ascii="Roboto" w:eastAsia="Trebuchet MS" w:hAnsi="Roboto" w:cs="Trebuchet MS"/>
                <w:sz w:val="24"/>
                <w:szCs w:val="24"/>
              </w:rPr>
              <w:t xml:space="preserve">autor </w:t>
            </w:r>
          </w:p>
          <w:p w14:paraId="4C390C51" w14:textId="77777777" w:rsidR="00911CF9" w:rsidRDefault="00911CF9" w:rsidP="00911CF9">
            <w:pPr>
              <w:pStyle w:val="Normal1"/>
              <w:rPr>
                <w:rFonts w:ascii="Roboto" w:eastAsia="Trebuchet MS" w:hAnsi="Roboto" w:cs="Trebuchet MS"/>
                <w:color w:val="0D0D0D" w:themeColor="text1" w:themeTint="F2"/>
                <w:sz w:val="24"/>
                <w:szCs w:val="24"/>
              </w:rPr>
            </w:pPr>
            <w:r w:rsidRPr="00911CF9">
              <w:rPr>
                <w:rFonts w:ascii="Roboto" w:eastAsia="Trebuchet MS" w:hAnsi="Roboto" w:cs="Trebuchet MS"/>
                <w:b/>
                <w:color w:val="0D0D0D" w:themeColor="text1" w:themeTint="F2"/>
                <w:sz w:val="24"/>
                <w:szCs w:val="24"/>
              </w:rPr>
              <w:t xml:space="preserve">Link: </w:t>
            </w:r>
            <w:proofErr w:type="spellStart"/>
            <w:r w:rsidRPr="00911CF9">
              <w:rPr>
                <w:rFonts w:ascii="Roboto" w:eastAsia="Trebuchet MS" w:hAnsi="Roboto" w:cs="Trebuchet MS"/>
                <w:color w:val="0D0D0D" w:themeColor="text1" w:themeTint="F2"/>
                <w:sz w:val="24"/>
                <w:szCs w:val="24"/>
              </w:rPr>
              <w:t>link_do_arquivo</w:t>
            </w:r>
            <w:proofErr w:type="spellEnd"/>
          </w:p>
          <w:p w14:paraId="1299C43A" w14:textId="77777777" w:rsidR="003903FA" w:rsidRDefault="003903FA" w:rsidP="00911CF9">
            <w:pPr>
              <w:pStyle w:val="Normal1"/>
              <w:rPr>
                <w:rFonts w:ascii="Roboto" w:eastAsia="Trebuchet MS" w:hAnsi="Roboto" w:cs="Trebuchet MS"/>
                <w:color w:val="0D0D0D" w:themeColor="text1" w:themeTint="F2"/>
                <w:sz w:val="24"/>
                <w:szCs w:val="24"/>
              </w:rPr>
            </w:pPr>
          </w:p>
          <w:p w14:paraId="5F372D5C" w14:textId="77777777" w:rsidR="003903FA" w:rsidRPr="00911CF9" w:rsidRDefault="003903FA" w:rsidP="003903FA">
            <w:pPr>
              <w:pStyle w:val="Normal1"/>
              <w:rPr>
                <w:rFonts w:ascii="Roboto" w:eastAsia="Trebuchet MS" w:hAnsi="Roboto" w:cs="Trebuchet MS"/>
                <w:sz w:val="24"/>
                <w:szCs w:val="24"/>
              </w:rPr>
            </w:pPr>
            <w:r>
              <w:rPr>
                <w:rFonts w:ascii="Roboto" w:eastAsia="Trebuchet MS" w:hAnsi="Roboto" w:cs="Trebuchet MS"/>
                <w:b/>
                <w:sz w:val="24"/>
                <w:szCs w:val="24"/>
              </w:rPr>
              <w:t>Vídeo</w:t>
            </w:r>
            <w:r w:rsidRPr="00911CF9">
              <w:rPr>
                <w:rFonts w:ascii="Roboto" w:eastAsia="Trebuchet MS" w:hAnsi="Roboto" w:cs="Trebuchet MS"/>
                <w:b/>
                <w:sz w:val="24"/>
                <w:szCs w:val="24"/>
              </w:rPr>
              <w:t xml:space="preserve">-base </w:t>
            </w:r>
            <w:r>
              <w:rPr>
                <w:rFonts w:ascii="Roboto" w:eastAsia="Trebuchet MS" w:hAnsi="Roboto" w:cs="Trebuchet MS"/>
                <w:b/>
                <w:sz w:val="24"/>
                <w:szCs w:val="24"/>
              </w:rPr>
              <w:t>–</w:t>
            </w:r>
            <w:r w:rsidRPr="00911CF9">
              <w:rPr>
                <w:rFonts w:ascii="Roboto" w:eastAsia="Trebuchet MS" w:hAnsi="Roboto" w:cs="Trebuchet MS"/>
                <w:b/>
                <w:sz w:val="24"/>
                <w:szCs w:val="24"/>
              </w:rPr>
              <w:t xml:space="preserve"> </w:t>
            </w:r>
            <w:r w:rsidRPr="00911CF9">
              <w:rPr>
                <w:rFonts w:ascii="Roboto" w:eastAsia="Trebuchet MS" w:hAnsi="Roboto" w:cs="Trebuchet MS"/>
                <w:sz w:val="24"/>
                <w:szCs w:val="24"/>
              </w:rPr>
              <w:t>Nom</w:t>
            </w:r>
            <w:r>
              <w:rPr>
                <w:rFonts w:ascii="Roboto" w:eastAsia="Trebuchet MS" w:hAnsi="Roboto" w:cs="Trebuchet MS"/>
                <w:sz w:val="24"/>
                <w:szCs w:val="24"/>
              </w:rPr>
              <w:t>e do vídeo</w:t>
            </w:r>
            <w:r w:rsidRPr="00911CF9">
              <w:rPr>
                <w:rFonts w:ascii="Roboto" w:eastAsia="Trebuchet MS" w:hAnsi="Roboto" w:cs="Trebuchet MS"/>
                <w:sz w:val="24"/>
                <w:szCs w:val="24"/>
              </w:rPr>
              <w:t xml:space="preserve"> </w:t>
            </w:r>
            <w:r>
              <w:rPr>
                <w:rFonts w:ascii="Roboto" w:eastAsia="Trebuchet MS" w:hAnsi="Roboto" w:cs="Trebuchet MS"/>
                <w:sz w:val="24"/>
                <w:szCs w:val="24"/>
              </w:rPr>
              <w:t xml:space="preserve">| Nome do </w:t>
            </w:r>
            <w:r w:rsidRPr="00911CF9">
              <w:rPr>
                <w:rFonts w:ascii="Roboto" w:eastAsia="Trebuchet MS" w:hAnsi="Roboto" w:cs="Trebuchet MS"/>
                <w:sz w:val="24"/>
                <w:szCs w:val="24"/>
              </w:rPr>
              <w:t xml:space="preserve">autor </w:t>
            </w:r>
          </w:p>
          <w:p w14:paraId="5DACA6E7" w14:textId="77777777" w:rsidR="00911CF9" w:rsidRPr="003903FA" w:rsidRDefault="003903FA" w:rsidP="003903FA">
            <w:pPr>
              <w:pStyle w:val="Normal1"/>
              <w:rPr>
                <w:rFonts w:ascii="Roboto" w:eastAsia="Trebuchet MS" w:hAnsi="Roboto" w:cs="Trebuchet MS"/>
                <w:color w:val="0D0D0D" w:themeColor="text1" w:themeTint="F2"/>
                <w:sz w:val="24"/>
                <w:szCs w:val="24"/>
              </w:rPr>
            </w:pPr>
            <w:r w:rsidRPr="00911CF9">
              <w:rPr>
                <w:rFonts w:ascii="Roboto" w:eastAsia="Trebuchet MS" w:hAnsi="Roboto" w:cs="Trebuchet MS"/>
                <w:b/>
                <w:color w:val="0D0D0D" w:themeColor="text1" w:themeTint="F2"/>
                <w:sz w:val="24"/>
                <w:szCs w:val="24"/>
              </w:rPr>
              <w:t xml:space="preserve">Link: </w:t>
            </w:r>
            <w:proofErr w:type="spellStart"/>
            <w:r w:rsidRPr="00911CF9">
              <w:rPr>
                <w:rFonts w:ascii="Roboto" w:eastAsia="Trebuchet MS" w:hAnsi="Roboto" w:cs="Trebuchet MS"/>
                <w:color w:val="0D0D0D" w:themeColor="text1" w:themeTint="F2"/>
                <w:sz w:val="24"/>
                <w:szCs w:val="24"/>
              </w:rPr>
              <w:t>link_do_</w:t>
            </w:r>
            <w:r>
              <w:rPr>
                <w:rFonts w:ascii="Roboto" w:eastAsia="Trebuchet MS" w:hAnsi="Roboto" w:cs="Trebuchet MS"/>
                <w:color w:val="0D0D0D" w:themeColor="text1" w:themeTint="F2"/>
                <w:sz w:val="24"/>
                <w:szCs w:val="24"/>
              </w:rPr>
              <w:t>vídeo</w:t>
            </w:r>
            <w:proofErr w:type="spellEnd"/>
            <w:r>
              <w:rPr>
                <w:rFonts w:ascii="Roboto" w:eastAsia="Trebuchet MS" w:hAnsi="Roboto" w:cs="Trebuchet MS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C12882" w14:paraId="3B3DDD0B" w14:textId="77777777" w:rsidTr="009F7B17">
        <w:trPr>
          <w:trHeight w:val="840"/>
        </w:trPr>
        <w:tc>
          <w:tcPr>
            <w:tcW w:w="1087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8CDC" w14:textId="77777777" w:rsidR="00C12882" w:rsidRPr="008E08BF" w:rsidRDefault="003903FA" w:rsidP="009F7B17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  <w:r w:rsidRPr="003903FA"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>Insira os itens aqui.</w:t>
            </w:r>
          </w:p>
        </w:tc>
      </w:tr>
    </w:tbl>
    <w:p w14:paraId="4DDBEF00" w14:textId="77777777" w:rsidR="000667B6" w:rsidRDefault="000667B6">
      <w:pPr>
        <w:pStyle w:val="Normal1"/>
        <w:spacing w:after="100"/>
        <w:ind w:right="140"/>
        <w:rPr>
          <w:rFonts w:ascii="Trebuchet MS" w:eastAsia="Trebuchet MS" w:hAnsi="Trebuchet MS" w:cs="Trebuchet MS"/>
          <w:b/>
          <w:color w:val="263238"/>
          <w:sz w:val="24"/>
          <w:szCs w:val="24"/>
        </w:rPr>
      </w:pPr>
    </w:p>
    <w:tbl>
      <w:tblPr>
        <w:tblW w:w="10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3"/>
      </w:tblGrid>
      <w:tr w:rsidR="007B30CF" w14:paraId="6B21753A" w14:textId="77777777" w:rsidTr="00A17276">
        <w:tc>
          <w:tcPr>
            <w:tcW w:w="10873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AAA7" w14:textId="6852E61D" w:rsidR="007B30CF" w:rsidRPr="00753AAE" w:rsidRDefault="007B30CF" w:rsidP="009F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hAnsi="Roboto"/>
                <w:b/>
                <w:sz w:val="24"/>
              </w:rPr>
            </w:pPr>
            <w:r>
              <w:rPr>
                <w:rFonts w:ascii="Roboto" w:hAnsi="Roboto"/>
                <w:b/>
                <w:sz w:val="28"/>
              </w:rPr>
              <w:t>Fórum temático</w:t>
            </w:r>
            <w:r w:rsidR="00BE0EDC">
              <w:rPr>
                <w:rFonts w:ascii="Roboto" w:hAnsi="Roboto"/>
                <w:b/>
                <w:sz w:val="28"/>
              </w:rPr>
              <w:t xml:space="preserve"> sobre o desafio</w:t>
            </w:r>
          </w:p>
        </w:tc>
      </w:tr>
      <w:tr w:rsidR="007B30CF" w14:paraId="04FF0088" w14:textId="77777777" w:rsidTr="009F7B17">
        <w:trPr>
          <w:trHeight w:val="840"/>
        </w:trPr>
        <w:tc>
          <w:tcPr>
            <w:tcW w:w="10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E162" w14:textId="77777777" w:rsidR="00BD46B2" w:rsidRPr="007B30CF" w:rsidRDefault="00BD46B2" w:rsidP="007B30CF">
            <w:pPr>
              <w:pStyle w:val="Normal1"/>
              <w:rPr>
                <w:rFonts w:ascii="Roboto" w:eastAsia="Roboto" w:hAnsi="Roboto" w:cs="Roboto"/>
                <w:color w:val="808285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>Item não obrigatório. Se há desafio na semana, o</w:t>
            </w:r>
            <w:r w:rsidR="00277BCB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fórum de discussão</w:t>
            </w:r>
            <w:r w:rsidR="007B30CF" w:rsidRPr="007B30CF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</w:t>
            </w:r>
            <w:r w:rsidR="00277BCB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pode apresentar a </w:t>
            </w:r>
            <w:r w:rsidR="00277BCB" w:rsidRPr="00BD46B2">
              <w:rPr>
                <w:rFonts w:ascii="Roboto" w:eastAsia="Roboto" w:hAnsi="Roboto" w:cs="Roboto"/>
                <w:b/>
                <w:color w:val="808285"/>
                <w:sz w:val="24"/>
                <w:szCs w:val="24"/>
              </w:rPr>
              <w:t xml:space="preserve">resolução </w:t>
            </w:r>
            <w:r w:rsidRPr="00BD46B2">
              <w:rPr>
                <w:rFonts w:ascii="Roboto" w:eastAsia="Roboto" w:hAnsi="Roboto" w:cs="Roboto"/>
                <w:b/>
                <w:color w:val="808285"/>
                <w:sz w:val="24"/>
                <w:szCs w:val="24"/>
              </w:rPr>
              <w:t xml:space="preserve">deste </w:t>
            </w:r>
            <w:r w:rsidR="00277BCB" w:rsidRPr="00BD46B2">
              <w:rPr>
                <w:rFonts w:ascii="Roboto" w:eastAsia="Roboto" w:hAnsi="Roboto" w:cs="Roboto"/>
                <w:b/>
                <w:color w:val="808285"/>
                <w:sz w:val="24"/>
                <w:szCs w:val="24"/>
              </w:rPr>
              <w:t>desafio</w:t>
            </w:r>
            <w:r w:rsidR="007B30CF" w:rsidRPr="007B30CF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, </w:t>
            </w:r>
            <w:r w:rsidR="00277BCB">
              <w:rPr>
                <w:rFonts w:ascii="Roboto" w:eastAsia="Roboto" w:hAnsi="Roboto" w:cs="Roboto"/>
                <w:color w:val="808285"/>
                <w:sz w:val="24"/>
                <w:szCs w:val="24"/>
              </w:rPr>
              <w:t>motivando os alunos a discutirem sobre o tema da semana e compartilharem suas dificuldades e reflexões sobre o desafio.</w:t>
            </w:r>
          </w:p>
          <w:p w14:paraId="32D9ECFE" w14:textId="77777777" w:rsidR="007B30CF" w:rsidRPr="00C6331A" w:rsidRDefault="007B30CF" w:rsidP="009F7B17">
            <w:pPr>
              <w:pStyle w:val="Normal1"/>
              <w:widowControl w:val="0"/>
              <w:numPr>
                <w:ilvl w:val="0"/>
                <w:numId w:val="8"/>
              </w:numPr>
              <w:spacing w:before="128" w:line="312" w:lineRule="auto"/>
              <w:rPr>
                <w:rFonts w:ascii="Roboto" w:eastAsia="Roboto" w:hAnsi="Roboto" w:cs="Roboto"/>
                <w:color w:val="808285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>Faça a</w:t>
            </w:r>
            <w:r w:rsidR="00C6331A">
              <w:rPr>
                <w:rFonts w:ascii="Roboto" w:eastAsia="Roboto" w:hAnsi="Roboto" w:cs="Roboto"/>
                <w:color w:val="808285"/>
                <w:sz w:val="24"/>
                <w:szCs w:val="24"/>
              </w:rPr>
              <w:t>s indicações seguindo o formato abaixo</w:t>
            </w:r>
            <w:r w:rsidR="00981447">
              <w:rPr>
                <w:rFonts w:ascii="Roboto" w:eastAsia="Roboto" w:hAnsi="Roboto" w:cs="Roboto"/>
                <w:color w:val="808285"/>
                <w:sz w:val="24"/>
                <w:szCs w:val="24"/>
              </w:rPr>
              <w:t>:</w:t>
            </w:r>
          </w:p>
        </w:tc>
      </w:tr>
      <w:tr w:rsidR="007B30CF" w14:paraId="23A681D2" w14:textId="77777777" w:rsidTr="009F7B17">
        <w:trPr>
          <w:trHeight w:val="840"/>
        </w:trPr>
        <w:tc>
          <w:tcPr>
            <w:tcW w:w="1087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8D1E" w14:textId="77777777" w:rsidR="00C6331A" w:rsidRDefault="00C6331A" w:rsidP="00C6331A">
            <w:pPr>
              <w:pStyle w:val="Normal1"/>
              <w:rPr>
                <w:rFonts w:ascii="Roboto" w:eastAsia="Trebuchet MS" w:hAnsi="Roboto" w:cs="Trebuchet MS"/>
                <w:sz w:val="24"/>
                <w:szCs w:val="24"/>
              </w:rPr>
            </w:pPr>
            <w:r w:rsidRPr="00F70922">
              <w:rPr>
                <w:rFonts w:ascii="Roboto" w:eastAsia="Trebuchet MS" w:hAnsi="Roboto" w:cs="Trebuchet MS"/>
                <w:b/>
                <w:sz w:val="24"/>
                <w:szCs w:val="24"/>
              </w:rPr>
              <w:lastRenderedPageBreak/>
              <w:t>Fórum temático –</w:t>
            </w:r>
            <w:r w:rsidRPr="00F70922">
              <w:rPr>
                <w:rFonts w:ascii="Roboto" w:eastAsia="Trebuchet MS" w:hAnsi="Roboto" w:cs="Trebuchet MS"/>
                <w:sz w:val="24"/>
                <w:szCs w:val="24"/>
              </w:rPr>
              <w:t xml:space="preserve"> Título do</w:t>
            </w:r>
            <w:r>
              <w:rPr>
                <w:rFonts w:ascii="Roboto" w:eastAsia="Trebuchet MS" w:hAnsi="Roboto" w:cs="Trebuchet MS"/>
                <w:sz w:val="24"/>
                <w:szCs w:val="24"/>
              </w:rPr>
              <w:t xml:space="preserve"> fórum </w:t>
            </w:r>
          </w:p>
          <w:p w14:paraId="4BF57CC4" w14:textId="77777777" w:rsidR="00C6331A" w:rsidRPr="00F70922" w:rsidRDefault="00C6331A" w:rsidP="00C6331A">
            <w:pPr>
              <w:pStyle w:val="Normal1"/>
              <w:rPr>
                <w:rFonts w:ascii="Roboto" w:eastAsia="Trebuchet MS" w:hAnsi="Roboto" w:cs="Trebuchet MS"/>
                <w:b/>
                <w:sz w:val="24"/>
                <w:szCs w:val="24"/>
              </w:rPr>
            </w:pPr>
            <w:r w:rsidRPr="00F70922">
              <w:rPr>
                <w:rFonts w:ascii="Roboto" w:eastAsia="Trebuchet MS" w:hAnsi="Roboto" w:cs="Trebuchet MS"/>
                <w:b/>
                <w:sz w:val="24"/>
                <w:szCs w:val="24"/>
              </w:rPr>
              <w:t>Enunciado do fórum:</w:t>
            </w:r>
          </w:p>
          <w:p w14:paraId="233DF24C" w14:textId="77777777" w:rsidR="007B30CF" w:rsidRDefault="00C6331A" w:rsidP="00C6331A">
            <w:pPr>
              <w:pStyle w:val="Normal1"/>
              <w:rPr>
                <w:rFonts w:ascii="Roboto" w:eastAsia="Trebuchet MS" w:hAnsi="Roboto" w:cs="Trebuchet MS"/>
                <w:color w:val="F79646" w:themeColor="accent6"/>
                <w:sz w:val="24"/>
                <w:szCs w:val="24"/>
              </w:rPr>
            </w:pPr>
            <w:r w:rsidRPr="00F70922">
              <w:rPr>
                <w:rFonts w:ascii="Roboto" w:eastAsia="Trebuchet MS" w:hAnsi="Roboto" w:cs="Trebuchet MS"/>
                <w:b/>
                <w:color w:val="F79646" w:themeColor="accent6"/>
                <w:sz w:val="24"/>
                <w:szCs w:val="24"/>
              </w:rPr>
              <w:t>Orientações para o tutor:</w:t>
            </w:r>
            <w:r w:rsidRPr="00F70922">
              <w:rPr>
                <w:rFonts w:ascii="Roboto" w:eastAsia="Trebuchet MS" w:hAnsi="Roboto" w:cs="Trebuchet MS"/>
                <w:color w:val="F79646" w:themeColor="accent6"/>
                <w:sz w:val="24"/>
                <w:szCs w:val="24"/>
              </w:rPr>
              <w:t xml:space="preserve"> Indique como o fórum deve ser mediado.</w:t>
            </w:r>
          </w:p>
          <w:p w14:paraId="34CE0A41" w14:textId="77777777" w:rsidR="00C6331A" w:rsidRPr="00C6331A" w:rsidRDefault="00C6331A" w:rsidP="00C6331A">
            <w:pPr>
              <w:pStyle w:val="Normal1"/>
              <w:rPr>
                <w:rFonts w:ascii="Roboto" w:eastAsia="Trebuchet MS" w:hAnsi="Roboto" w:cs="Trebuchet MS"/>
                <w:color w:val="F79646" w:themeColor="accent6"/>
                <w:sz w:val="24"/>
                <w:szCs w:val="24"/>
              </w:rPr>
            </w:pPr>
          </w:p>
        </w:tc>
      </w:tr>
    </w:tbl>
    <w:p w14:paraId="62EBF3C5" w14:textId="77777777" w:rsidR="007B30CF" w:rsidRDefault="007B30CF">
      <w:pPr>
        <w:pStyle w:val="Normal1"/>
        <w:spacing w:after="100"/>
        <w:ind w:right="140"/>
        <w:rPr>
          <w:rFonts w:ascii="Trebuchet MS" w:eastAsia="Trebuchet MS" w:hAnsi="Trebuchet MS" w:cs="Trebuchet MS"/>
          <w:b/>
          <w:color w:val="263238"/>
          <w:sz w:val="24"/>
          <w:szCs w:val="24"/>
        </w:rPr>
      </w:pPr>
    </w:p>
    <w:tbl>
      <w:tblPr>
        <w:tblW w:w="10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3"/>
      </w:tblGrid>
      <w:tr w:rsidR="009E3551" w14:paraId="7C557D3C" w14:textId="77777777" w:rsidTr="00A17276">
        <w:tc>
          <w:tcPr>
            <w:tcW w:w="10873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B281" w14:textId="1997BD55" w:rsidR="009E3551" w:rsidRPr="00753AAE" w:rsidRDefault="009E3551" w:rsidP="009F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hAnsi="Roboto"/>
                <w:b/>
                <w:sz w:val="24"/>
              </w:rPr>
            </w:pPr>
            <w:r>
              <w:rPr>
                <w:rFonts w:ascii="Roboto" w:hAnsi="Roboto"/>
                <w:b/>
                <w:sz w:val="28"/>
              </w:rPr>
              <w:t>Atividade</w:t>
            </w:r>
            <w:r w:rsidR="00543159">
              <w:rPr>
                <w:rFonts w:ascii="Roboto" w:hAnsi="Roboto"/>
                <w:b/>
                <w:sz w:val="28"/>
              </w:rPr>
              <w:t>s</w:t>
            </w:r>
            <w:r>
              <w:rPr>
                <w:rFonts w:ascii="Roboto" w:hAnsi="Roboto"/>
                <w:b/>
                <w:sz w:val="28"/>
              </w:rPr>
              <w:t xml:space="preserve"> </w:t>
            </w:r>
          </w:p>
        </w:tc>
      </w:tr>
      <w:tr w:rsidR="009E3551" w14:paraId="36067B0E" w14:textId="77777777" w:rsidTr="009F7B17">
        <w:trPr>
          <w:trHeight w:val="840"/>
        </w:trPr>
        <w:tc>
          <w:tcPr>
            <w:tcW w:w="10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E79A" w14:textId="25166527" w:rsidR="00BC21B5" w:rsidRDefault="009E3551" w:rsidP="009F7B17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808285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As atividades avaliativas devem estar </w:t>
            </w:r>
            <w:r w:rsidRPr="00B90B6F">
              <w:rPr>
                <w:rFonts w:ascii="Roboto" w:eastAsia="Roboto" w:hAnsi="Roboto" w:cs="Roboto"/>
                <w:b/>
                <w:color w:val="808285"/>
                <w:sz w:val="24"/>
                <w:szCs w:val="24"/>
              </w:rPr>
              <w:t>fundamentadas no material-base e na videoaula</w:t>
            </w: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desenvolvida.</w:t>
            </w:r>
            <w:r w:rsidR="00BC21B5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</w:t>
            </w:r>
            <w:r w:rsidR="009733A0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Baseie-se no </w:t>
            </w:r>
            <w:proofErr w:type="spellStart"/>
            <w:r w:rsidR="009733A0">
              <w:rPr>
                <w:rFonts w:ascii="Roboto" w:eastAsia="Roboto" w:hAnsi="Roboto" w:cs="Roboto"/>
                <w:color w:val="808285"/>
                <w:sz w:val="24"/>
                <w:szCs w:val="24"/>
              </w:rPr>
              <w:t>template</w:t>
            </w:r>
            <w:proofErr w:type="spellEnd"/>
            <w:r w:rsidR="009733A0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para atividade</w:t>
            </w:r>
            <w:r w:rsidR="00BC21B5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. </w:t>
            </w:r>
          </w:p>
          <w:p w14:paraId="4B53C81E" w14:textId="77777777" w:rsidR="009870A9" w:rsidRDefault="00B90B6F" w:rsidP="009870A9">
            <w:pPr>
              <w:pStyle w:val="Normal1"/>
              <w:widowControl w:val="0"/>
              <w:numPr>
                <w:ilvl w:val="0"/>
                <w:numId w:val="8"/>
              </w:numPr>
              <w:spacing w:before="128" w:line="312" w:lineRule="auto"/>
              <w:rPr>
                <w:rFonts w:ascii="Roboto" w:eastAsia="Roboto" w:hAnsi="Roboto" w:cs="Roboto"/>
                <w:color w:val="808285"/>
                <w:sz w:val="24"/>
                <w:szCs w:val="24"/>
              </w:rPr>
            </w:pPr>
            <w:r w:rsidRPr="00622AA3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Faça o envio </w:t>
            </w:r>
            <w:r w:rsidR="00622AA3" w:rsidRPr="00622AA3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seguindo o </w:t>
            </w:r>
            <w:proofErr w:type="spellStart"/>
            <w:r w:rsidR="00622AA3" w:rsidRPr="00622AA3">
              <w:rPr>
                <w:rFonts w:ascii="Roboto" w:eastAsia="Roboto" w:hAnsi="Roboto" w:cs="Roboto"/>
                <w:color w:val="808285"/>
                <w:sz w:val="24"/>
                <w:szCs w:val="24"/>
              </w:rPr>
              <w:t>template</w:t>
            </w:r>
            <w:proofErr w:type="spellEnd"/>
            <w:r w:rsidR="00622AA3" w:rsidRPr="00622AA3">
              <w:rPr>
                <w:rFonts w:ascii="Roboto" w:eastAsia="Roboto" w:hAnsi="Roboto" w:cs="Roboto"/>
                <w:color w:val="808285"/>
                <w:sz w:val="24"/>
                <w:szCs w:val="24"/>
              </w:rPr>
              <w:t xml:space="preserve"> </w:t>
            </w:r>
            <w:r w:rsidR="00981447">
              <w:rPr>
                <w:rFonts w:ascii="Roboto" w:eastAsia="Roboto" w:hAnsi="Roboto" w:cs="Roboto"/>
                <w:color w:val="808285"/>
                <w:sz w:val="24"/>
                <w:szCs w:val="24"/>
              </w:rPr>
              <w:t>recebido.</w:t>
            </w:r>
          </w:p>
          <w:p w14:paraId="6D98A12B" w14:textId="77777777" w:rsidR="009E3551" w:rsidRPr="003903FA" w:rsidRDefault="009E3551" w:rsidP="00452E95">
            <w:pPr>
              <w:pStyle w:val="Normal1"/>
              <w:widowControl w:val="0"/>
              <w:spacing w:before="128" w:line="312" w:lineRule="auto"/>
              <w:ind w:left="360"/>
              <w:rPr>
                <w:rFonts w:ascii="Roboto" w:eastAsia="Trebuchet MS" w:hAnsi="Roboto" w:cs="Trebuchet MS"/>
                <w:color w:val="0D0D0D" w:themeColor="text1" w:themeTint="F2"/>
                <w:sz w:val="24"/>
                <w:szCs w:val="24"/>
              </w:rPr>
            </w:pPr>
          </w:p>
        </w:tc>
      </w:tr>
      <w:tr w:rsidR="009E3551" w14:paraId="33DF9275" w14:textId="77777777" w:rsidTr="009F7B17">
        <w:trPr>
          <w:trHeight w:val="840"/>
        </w:trPr>
        <w:tc>
          <w:tcPr>
            <w:tcW w:w="1087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0272" w14:textId="77777777" w:rsidR="00B90B6F" w:rsidRDefault="00B90B6F" w:rsidP="00B90B6F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 xml:space="preserve">Há </w:t>
            </w:r>
            <w:r w:rsidR="00981447"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>atividade avaliativa</w:t>
            </w:r>
            <w:r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 xml:space="preserve"> nesta semana? 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850"/>
            </w:tblGrid>
            <w:tr w:rsidR="00B90B6F" w14:paraId="5E293278" w14:textId="77777777" w:rsidTr="009F7B17">
              <w:tc>
                <w:tcPr>
                  <w:tcW w:w="3823" w:type="dxa"/>
                </w:tcPr>
                <w:p w14:paraId="6AA52DC9" w14:textId="77777777" w:rsidR="00B90B6F" w:rsidRDefault="00B90B6F" w:rsidP="009F7B17">
                  <w:pPr>
                    <w:pStyle w:val="Normal1"/>
                    <w:widowControl w:val="0"/>
                    <w:spacing w:before="128" w:line="312" w:lineRule="auto"/>
                    <w:rPr>
                      <w:rFonts w:ascii="Roboto" w:eastAsia="Roboto" w:hAnsi="Roboto" w:cs="Roboto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 w:themeColor="text1"/>
                      <w:sz w:val="24"/>
                      <w:szCs w:val="24"/>
                    </w:rPr>
                    <w:t>Sim (envie o arquivo separado)</w:t>
                  </w:r>
                </w:p>
              </w:tc>
              <w:tc>
                <w:tcPr>
                  <w:tcW w:w="850" w:type="dxa"/>
                </w:tcPr>
                <w:p w14:paraId="2946DB82" w14:textId="77777777" w:rsidR="00B90B6F" w:rsidRDefault="00B90B6F" w:rsidP="009F7B17">
                  <w:pPr>
                    <w:pStyle w:val="Normal1"/>
                    <w:widowControl w:val="0"/>
                    <w:spacing w:before="128" w:line="312" w:lineRule="auto"/>
                    <w:rPr>
                      <w:rFonts w:ascii="Roboto" w:eastAsia="Roboto" w:hAnsi="Roboto" w:cs="Roboto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90B6F" w14:paraId="18D28718" w14:textId="77777777" w:rsidTr="009F7B17">
              <w:tc>
                <w:tcPr>
                  <w:tcW w:w="3823" w:type="dxa"/>
                </w:tcPr>
                <w:p w14:paraId="14FB4768" w14:textId="77777777" w:rsidR="00B90B6F" w:rsidRDefault="00B90B6F" w:rsidP="009F7B17">
                  <w:pPr>
                    <w:pStyle w:val="Normal1"/>
                    <w:widowControl w:val="0"/>
                    <w:spacing w:before="128" w:line="312" w:lineRule="auto"/>
                    <w:rPr>
                      <w:rFonts w:ascii="Roboto" w:eastAsia="Roboto" w:hAnsi="Roboto" w:cs="Roboto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000000" w:themeColor="text1"/>
                      <w:sz w:val="24"/>
                      <w:szCs w:val="24"/>
                    </w:rPr>
                    <w:t>Não</w:t>
                  </w:r>
                </w:p>
              </w:tc>
              <w:tc>
                <w:tcPr>
                  <w:tcW w:w="850" w:type="dxa"/>
                </w:tcPr>
                <w:p w14:paraId="5997CC1D" w14:textId="77777777" w:rsidR="00B90B6F" w:rsidRDefault="00B90B6F" w:rsidP="009F7B17">
                  <w:pPr>
                    <w:pStyle w:val="Normal1"/>
                    <w:widowControl w:val="0"/>
                    <w:spacing w:before="128" w:line="312" w:lineRule="auto"/>
                    <w:rPr>
                      <w:rFonts w:ascii="Roboto" w:eastAsia="Roboto" w:hAnsi="Roboto" w:cs="Roboto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9E3551" w:rsidRPr="008E08BF" w:rsidRDefault="009E3551" w:rsidP="009F7B17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</w:p>
        </w:tc>
      </w:tr>
    </w:tbl>
    <w:p w14:paraId="6B699379" w14:textId="77777777" w:rsidR="009E3551" w:rsidRDefault="009E3551">
      <w:pPr>
        <w:pStyle w:val="Normal1"/>
        <w:spacing w:after="100"/>
        <w:ind w:right="140"/>
        <w:rPr>
          <w:rFonts w:ascii="Trebuchet MS" w:eastAsia="Trebuchet MS" w:hAnsi="Trebuchet MS" w:cs="Trebuchet MS"/>
          <w:b/>
          <w:color w:val="263238"/>
          <w:sz w:val="24"/>
          <w:szCs w:val="24"/>
        </w:rPr>
      </w:pPr>
    </w:p>
    <w:tbl>
      <w:tblPr>
        <w:tblW w:w="10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3"/>
      </w:tblGrid>
      <w:tr w:rsidR="007F0846" w14:paraId="60BF1D06" w14:textId="77777777" w:rsidTr="00A17276">
        <w:tc>
          <w:tcPr>
            <w:tcW w:w="10873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0D5D" w14:textId="77777777" w:rsidR="007F0846" w:rsidRPr="00753AAE" w:rsidRDefault="007F0846" w:rsidP="00F3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hAnsi="Roboto"/>
                <w:b/>
                <w:sz w:val="24"/>
              </w:rPr>
            </w:pPr>
            <w:r>
              <w:rPr>
                <w:rFonts w:ascii="Roboto" w:hAnsi="Roboto"/>
                <w:b/>
                <w:sz w:val="28"/>
              </w:rPr>
              <w:t xml:space="preserve">Referências  </w:t>
            </w:r>
          </w:p>
        </w:tc>
      </w:tr>
      <w:tr w:rsidR="007F0846" w14:paraId="6FDD1EB2" w14:textId="77777777" w:rsidTr="00F314AE">
        <w:trPr>
          <w:trHeight w:val="840"/>
        </w:trPr>
        <w:tc>
          <w:tcPr>
            <w:tcW w:w="10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E53E" w14:textId="77777777" w:rsidR="007F0846" w:rsidRDefault="007F0846" w:rsidP="007F0846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808285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>O professor deve inserir as Referências Bibliográficas da semana, seguindo a ABNT.</w:t>
            </w:r>
          </w:p>
          <w:p w14:paraId="4B908A63" w14:textId="77777777" w:rsidR="007F0846" w:rsidRPr="007F0846" w:rsidRDefault="007F0846" w:rsidP="007F0846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808285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808285"/>
                <w:sz w:val="24"/>
                <w:szCs w:val="24"/>
              </w:rPr>
              <w:t>Nesta lista devem constar as referências publicadas oficialmente, como artigos, capítulos e livros.</w:t>
            </w:r>
          </w:p>
        </w:tc>
      </w:tr>
      <w:tr w:rsidR="007F0846" w14:paraId="570E4AA0" w14:textId="77777777" w:rsidTr="00F314AE">
        <w:trPr>
          <w:trHeight w:val="840"/>
        </w:trPr>
        <w:tc>
          <w:tcPr>
            <w:tcW w:w="1087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6C00" w14:textId="77777777" w:rsidR="007F0846" w:rsidRPr="008E08BF" w:rsidRDefault="007F0846" w:rsidP="00F314AE">
            <w:pPr>
              <w:pStyle w:val="Normal1"/>
              <w:widowControl w:val="0"/>
              <w:spacing w:before="128" w:line="312" w:lineRule="auto"/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  <w:r w:rsidRPr="003903FA"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 xml:space="preserve">Insira </w:t>
            </w:r>
            <w:r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>o conteúdo aqui.</w:t>
            </w:r>
          </w:p>
        </w:tc>
      </w:tr>
    </w:tbl>
    <w:p w14:paraId="70DF9E56" w14:textId="77777777" w:rsidR="002B6194" w:rsidRDefault="002B6194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</w:p>
    <w:sectPr w:rsidR="002B6194" w:rsidSect="00D36737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942"/>
    <w:multiLevelType w:val="multilevel"/>
    <w:tmpl w:val="62A82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CF086D"/>
    <w:multiLevelType w:val="hybridMultilevel"/>
    <w:tmpl w:val="B96281BC"/>
    <w:lvl w:ilvl="0" w:tplc="0416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109360F"/>
    <w:multiLevelType w:val="hybridMultilevel"/>
    <w:tmpl w:val="F1EEDD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F31D3"/>
    <w:multiLevelType w:val="hybridMultilevel"/>
    <w:tmpl w:val="6FD84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CD6"/>
    <w:multiLevelType w:val="hybridMultilevel"/>
    <w:tmpl w:val="7A6CE800"/>
    <w:lvl w:ilvl="0" w:tplc="0416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 w15:restartNumberingAfterBreak="0">
    <w:nsid w:val="3B556B7F"/>
    <w:multiLevelType w:val="hybridMultilevel"/>
    <w:tmpl w:val="8C566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E3D91"/>
    <w:multiLevelType w:val="hybridMultilevel"/>
    <w:tmpl w:val="3C04E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C7273"/>
    <w:multiLevelType w:val="hybridMultilevel"/>
    <w:tmpl w:val="FFECC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D0C6D"/>
    <w:multiLevelType w:val="hybridMultilevel"/>
    <w:tmpl w:val="C1462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912"/>
    <w:multiLevelType w:val="hybridMultilevel"/>
    <w:tmpl w:val="F4DC4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29DC"/>
    <w:multiLevelType w:val="hybridMultilevel"/>
    <w:tmpl w:val="21A07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77549"/>
    <w:multiLevelType w:val="hybridMultilevel"/>
    <w:tmpl w:val="8370C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737"/>
    <w:rsid w:val="000667B6"/>
    <w:rsid w:val="00076715"/>
    <w:rsid w:val="000A0FCE"/>
    <w:rsid w:val="00121F10"/>
    <w:rsid w:val="00191403"/>
    <w:rsid w:val="001E72E4"/>
    <w:rsid w:val="001F670C"/>
    <w:rsid w:val="00277BCB"/>
    <w:rsid w:val="002B1F52"/>
    <w:rsid w:val="002B6194"/>
    <w:rsid w:val="003348B3"/>
    <w:rsid w:val="00367916"/>
    <w:rsid w:val="003903FA"/>
    <w:rsid w:val="0044018A"/>
    <w:rsid w:val="00452E95"/>
    <w:rsid w:val="00471792"/>
    <w:rsid w:val="00477903"/>
    <w:rsid w:val="00543159"/>
    <w:rsid w:val="00560AAF"/>
    <w:rsid w:val="005A594D"/>
    <w:rsid w:val="005C66B1"/>
    <w:rsid w:val="005D0FB5"/>
    <w:rsid w:val="00622AA3"/>
    <w:rsid w:val="00675AF6"/>
    <w:rsid w:val="006D4920"/>
    <w:rsid w:val="00753AAE"/>
    <w:rsid w:val="00764ED2"/>
    <w:rsid w:val="007A3BDC"/>
    <w:rsid w:val="007B30CF"/>
    <w:rsid w:val="007F0846"/>
    <w:rsid w:val="008300CE"/>
    <w:rsid w:val="0083353F"/>
    <w:rsid w:val="008E08BF"/>
    <w:rsid w:val="00911A4B"/>
    <w:rsid w:val="00911CF9"/>
    <w:rsid w:val="0097181C"/>
    <w:rsid w:val="009723A7"/>
    <w:rsid w:val="009733A0"/>
    <w:rsid w:val="00981447"/>
    <w:rsid w:val="009870A9"/>
    <w:rsid w:val="00992EAC"/>
    <w:rsid w:val="009E3551"/>
    <w:rsid w:val="00A17276"/>
    <w:rsid w:val="00A9694F"/>
    <w:rsid w:val="00B90B6F"/>
    <w:rsid w:val="00B95BAC"/>
    <w:rsid w:val="00B97F4B"/>
    <w:rsid w:val="00BC21B5"/>
    <w:rsid w:val="00BD46B2"/>
    <w:rsid w:val="00BE0EDC"/>
    <w:rsid w:val="00C055E0"/>
    <w:rsid w:val="00C12705"/>
    <w:rsid w:val="00C12882"/>
    <w:rsid w:val="00C6331A"/>
    <w:rsid w:val="00CA6A83"/>
    <w:rsid w:val="00CE4FAA"/>
    <w:rsid w:val="00D36737"/>
    <w:rsid w:val="00D4420C"/>
    <w:rsid w:val="00D75003"/>
    <w:rsid w:val="00D84AF7"/>
    <w:rsid w:val="00DB1766"/>
    <w:rsid w:val="00DB3381"/>
    <w:rsid w:val="00DD0EE1"/>
    <w:rsid w:val="00DD4842"/>
    <w:rsid w:val="00E0103F"/>
    <w:rsid w:val="00E040BB"/>
    <w:rsid w:val="00E27E68"/>
    <w:rsid w:val="00E31005"/>
    <w:rsid w:val="00E97C57"/>
    <w:rsid w:val="00F15D15"/>
    <w:rsid w:val="00F51E72"/>
    <w:rsid w:val="00F70922"/>
    <w:rsid w:val="00FB1F07"/>
    <w:rsid w:val="1670CC59"/>
    <w:rsid w:val="19AA648D"/>
    <w:rsid w:val="1A6F4A36"/>
    <w:rsid w:val="2109BBE4"/>
    <w:rsid w:val="314330E0"/>
    <w:rsid w:val="345280E0"/>
    <w:rsid w:val="412E498A"/>
    <w:rsid w:val="42B5DEE3"/>
    <w:rsid w:val="4A6C1952"/>
    <w:rsid w:val="5143F67F"/>
    <w:rsid w:val="5A820A9B"/>
    <w:rsid w:val="5BC57408"/>
    <w:rsid w:val="66D2B8B8"/>
    <w:rsid w:val="6EA353D0"/>
    <w:rsid w:val="75131FF5"/>
    <w:rsid w:val="77E1831A"/>
    <w:rsid w:val="7D2DA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F61A"/>
  <w15:docId w15:val="{22B148B4-8E05-4F1D-9785-97FF9547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3AAE"/>
    <w:pPr>
      <w:widowControl w:val="0"/>
      <w:spacing w:after="160" w:line="259" w:lineRule="auto"/>
    </w:pPr>
    <w:rPr>
      <w:rFonts w:ascii="Calibri" w:eastAsia="Calibri" w:hAnsi="Calibri" w:cs="Calibri"/>
    </w:rPr>
  </w:style>
  <w:style w:type="paragraph" w:styleId="Ttulo1">
    <w:name w:val="heading 1"/>
    <w:basedOn w:val="Normal1"/>
    <w:next w:val="Normal1"/>
    <w:rsid w:val="00D367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D367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D367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D367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D3673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D367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36737"/>
  </w:style>
  <w:style w:type="table" w:customStyle="1" w:styleId="NormalTable0">
    <w:name w:val="Normal Table0"/>
    <w:rsid w:val="00D367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3673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D36737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0103F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E3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5AF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7790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Calibri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49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492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e630a8-63f5-4c34-905b-29161e0424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C3D588F25A4AB497B8AFEA7F0D0A" ma:contentTypeVersion="13" ma:contentTypeDescription="Create a new document." ma:contentTypeScope="" ma:versionID="6f801e22844378f1e55703cc776aaefe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068b1bb7942e85db934bf576b8ec710b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B1F67-F598-4F33-9559-8E4F5DB2CEC5}">
  <ds:schemaRefs>
    <ds:schemaRef ds:uri="http://schemas.microsoft.com/office/2006/metadata/properties"/>
    <ds:schemaRef ds:uri="http://schemas.microsoft.com/office/infopath/2007/PartnerControls"/>
    <ds:schemaRef ds:uri="fbe630a8-63f5-4c34-905b-29161e042444"/>
  </ds:schemaRefs>
</ds:datastoreItem>
</file>

<file path=customXml/itemProps2.xml><?xml version="1.0" encoding="utf-8"?>
<ds:datastoreItem xmlns:ds="http://schemas.openxmlformats.org/officeDocument/2006/customXml" ds:itemID="{BE23A4C9-7714-4F13-B84B-FD596C460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3E920-94F2-4040-A026-EEB0800F7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630a8-63f5-4c34-905b-29161e042444"/>
    <ds:schemaRef ds:uri="9ba2c373-8e0f-4c7e-bca6-785c70c32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Natália</dc:creator>
  <cp:lastModifiedBy>Thiago Nagafuchi</cp:lastModifiedBy>
  <cp:revision>15</cp:revision>
  <dcterms:created xsi:type="dcterms:W3CDTF">2020-10-09T13:31:00Z</dcterms:created>
  <dcterms:modified xsi:type="dcterms:W3CDTF">2021-05-04T16:27:00Z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0x0101001351C3D588F25A4AB497B8AFEA7F0D0A</vt:lpwstr>
  </property>
  <property fmtid="{D5CDD505-2E9C-101B-9397-08002B2CF9AE}" pid="3" name="Order">
    <vt:r8>2400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