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1732" w14:textId="77777777" w:rsidR="00970FE7" w:rsidRPr="00100E96" w:rsidRDefault="00970FE7" w:rsidP="005F235B">
      <w:pPr>
        <w:jc w:val="center"/>
        <w:rPr>
          <w:rFonts w:ascii="Arial" w:hAnsi="Arial" w:cs="Arial"/>
        </w:rPr>
      </w:pPr>
    </w:p>
    <w:p w14:paraId="72BD97A4" w14:textId="1691811A" w:rsidR="003333C6" w:rsidRPr="005F235B" w:rsidRDefault="00100E96" w:rsidP="005F235B">
      <w:pPr>
        <w:jc w:val="center"/>
        <w:rPr>
          <w:rFonts w:ascii="Arial" w:hAnsi="Arial" w:cs="Arial"/>
        </w:rPr>
      </w:pPr>
      <w:r w:rsidRPr="00100E96">
        <w:rPr>
          <w:rFonts w:ascii="Arial" w:hAnsi="Arial" w:cs="Arial"/>
          <w:b/>
          <w:bCs/>
        </w:rPr>
        <w:t xml:space="preserve">AULA PRÁTICA </w:t>
      </w:r>
      <w:r w:rsidR="00817DFF">
        <w:rPr>
          <w:rFonts w:ascii="Arial" w:hAnsi="Arial" w:cs="Arial"/>
          <w:b/>
          <w:bCs/>
        </w:rPr>
        <w:t>DISFAGIA</w:t>
      </w:r>
      <w:r w:rsidRPr="00100E96">
        <w:rPr>
          <w:rFonts w:ascii="Arial" w:hAnsi="Arial" w:cs="Arial"/>
          <w:b/>
          <w:bCs/>
        </w:rPr>
        <w:t>- EXPERIMENTOS</w:t>
      </w:r>
    </w:p>
    <w:p w14:paraId="0C92BA75" w14:textId="77777777" w:rsidR="00970FE7" w:rsidRPr="00100E96" w:rsidRDefault="00970FE7" w:rsidP="00970FE7">
      <w:pPr>
        <w:rPr>
          <w:rFonts w:ascii="Arial" w:hAnsi="Arial" w:cs="Arial"/>
          <w:b/>
          <w:bCs/>
        </w:rPr>
      </w:pPr>
    </w:p>
    <w:p w14:paraId="6ACF03D8" w14:textId="302732AF" w:rsidR="00970FE7" w:rsidRPr="00100E96" w:rsidRDefault="00970FE7" w:rsidP="00970FE7">
      <w:pPr>
        <w:rPr>
          <w:rFonts w:ascii="Arial" w:hAnsi="Arial" w:cs="Arial"/>
          <w:b/>
          <w:bCs/>
        </w:rPr>
      </w:pPr>
      <w:r w:rsidRPr="00100E96">
        <w:rPr>
          <w:rFonts w:ascii="Arial" w:hAnsi="Arial" w:cs="Arial"/>
          <w:b/>
          <w:bCs/>
        </w:rPr>
        <w:t>PRIMEIRA PARTE</w:t>
      </w:r>
      <w:r w:rsidR="00100E96" w:rsidRPr="00100E96">
        <w:rPr>
          <w:rFonts w:ascii="Arial" w:hAnsi="Arial" w:cs="Arial"/>
          <w:b/>
          <w:bCs/>
        </w:rPr>
        <w:t>: ESPESSAMENTO E SABOR A ÁGUA</w:t>
      </w:r>
      <w:r w:rsidR="00D906C1">
        <w:rPr>
          <w:rFonts w:ascii="Arial" w:hAnsi="Arial" w:cs="Arial"/>
          <w:b/>
          <w:bCs/>
        </w:rPr>
        <w:t xml:space="preserve"> E/OU LÍQUIDOS</w:t>
      </w:r>
    </w:p>
    <w:p w14:paraId="298ECFF7" w14:textId="77777777" w:rsidR="00970FE7" w:rsidRPr="00100E96" w:rsidRDefault="00970FE7" w:rsidP="00970FE7">
      <w:pPr>
        <w:rPr>
          <w:rFonts w:ascii="Arial" w:hAnsi="Arial" w:cs="Arial"/>
        </w:rPr>
      </w:pPr>
    </w:p>
    <w:p w14:paraId="2EFC7B9D" w14:textId="0CC61BAD" w:rsidR="003333C6" w:rsidRDefault="003333C6" w:rsidP="00970FE7">
      <w:pPr>
        <w:rPr>
          <w:rFonts w:ascii="Arial" w:hAnsi="Arial" w:cs="Arial"/>
          <w:b/>
        </w:rPr>
      </w:pPr>
      <w:r w:rsidRPr="00100E96">
        <w:rPr>
          <w:rFonts w:ascii="Arial" w:hAnsi="Arial" w:cs="Arial"/>
          <w:b/>
        </w:rPr>
        <w:t xml:space="preserve">Preparo de água com espessante </w:t>
      </w:r>
      <w:r w:rsidRPr="00817DFF">
        <w:rPr>
          <w:rFonts w:ascii="Arial" w:hAnsi="Arial" w:cs="Arial"/>
          <w:b/>
          <w:u w:val="single"/>
        </w:rPr>
        <w:t>caseiro</w:t>
      </w:r>
      <w:r w:rsidRPr="00100E96">
        <w:rPr>
          <w:rFonts w:ascii="Arial" w:hAnsi="Arial" w:cs="Arial"/>
          <w:b/>
        </w:rPr>
        <w:t xml:space="preserve"> com</w:t>
      </w:r>
      <w:r w:rsidR="00281B5E">
        <w:rPr>
          <w:rFonts w:ascii="Arial" w:hAnsi="Arial" w:cs="Arial"/>
          <w:b/>
        </w:rPr>
        <w:t xml:space="preserve"> e sem</w:t>
      </w:r>
      <w:r w:rsidRPr="00100E96">
        <w:rPr>
          <w:rFonts w:ascii="Arial" w:hAnsi="Arial" w:cs="Arial"/>
          <w:b/>
        </w:rPr>
        <w:t xml:space="preserve"> sabor</w:t>
      </w:r>
    </w:p>
    <w:p w14:paraId="4B09077B" w14:textId="77777777" w:rsidR="005F235B" w:rsidRPr="00100E96" w:rsidRDefault="005F235B" w:rsidP="00970FE7">
      <w:pPr>
        <w:rPr>
          <w:rFonts w:ascii="Arial" w:hAnsi="Arial" w:cs="Arial"/>
          <w:b/>
        </w:rPr>
      </w:pPr>
    </w:p>
    <w:p w14:paraId="7B58AA50" w14:textId="23F8F4F9" w:rsidR="003333C6" w:rsidRDefault="003333C6" w:rsidP="00D906C1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2F701F">
        <w:rPr>
          <w:rFonts w:ascii="Arial" w:hAnsi="Arial" w:cs="Arial"/>
          <w:u w:val="single"/>
        </w:rPr>
        <w:t>Sem sabor</w:t>
      </w:r>
      <w:r w:rsidR="00D906C1">
        <w:rPr>
          <w:rFonts w:ascii="Arial" w:hAnsi="Arial" w:cs="Arial"/>
        </w:rPr>
        <w:t xml:space="preserve"> na c</w:t>
      </w:r>
      <w:r w:rsidRPr="00D906C1">
        <w:rPr>
          <w:rFonts w:ascii="Arial" w:hAnsi="Arial" w:cs="Arial"/>
        </w:rPr>
        <w:t>onsistência mel</w:t>
      </w:r>
      <w:r w:rsidR="00817DFF">
        <w:rPr>
          <w:rFonts w:ascii="Arial" w:hAnsi="Arial" w:cs="Arial"/>
        </w:rPr>
        <w:t>:</w:t>
      </w:r>
    </w:p>
    <w:p w14:paraId="72C10765" w14:textId="50B294D4" w:rsidR="00686D13" w:rsidRDefault="00686D13" w:rsidP="00686D13">
      <w:pPr>
        <w:pStyle w:val="PargrafodaLista"/>
        <w:rPr>
          <w:rFonts w:ascii="Arial" w:hAnsi="Arial" w:cs="Arial"/>
        </w:rPr>
      </w:pPr>
      <w:r w:rsidRPr="0029293D">
        <w:rPr>
          <w:rFonts w:ascii="Arial" w:hAnsi="Arial" w:cs="Arial"/>
          <w:u w:val="single"/>
        </w:rPr>
        <w:t>Descrição da forma de diluição</w:t>
      </w:r>
      <w:r>
        <w:rPr>
          <w:rFonts w:ascii="Arial" w:hAnsi="Arial" w:cs="Arial"/>
        </w:rPr>
        <w:t xml:space="preserve">: </w:t>
      </w:r>
      <w:r w:rsidR="006662B2">
        <w:rPr>
          <w:rFonts w:ascii="Arial" w:hAnsi="Arial" w:cs="Arial"/>
        </w:rPr>
        <w:t>diluir</w:t>
      </w:r>
      <w:r w:rsidR="006B4E96">
        <w:rPr>
          <w:rFonts w:ascii="Arial" w:hAnsi="Arial" w:cs="Arial"/>
        </w:rPr>
        <w:t xml:space="preserve"> a amostra </w:t>
      </w:r>
      <w:r w:rsidR="006662B2">
        <w:rPr>
          <w:rFonts w:ascii="Arial" w:hAnsi="Arial" w:cs="Arial"/>
        </w:rPr>
        <w:t xml:space="preserve">do amido de milho em </w:t>
      </w:r>
      <w:r w:rsidR="006B4E96">
        <w:rPr>
          <w:rFonts w:ascii="Arial" w:hAnsi="Arial" w:cs="Arial"/>
        </w:rPr>
        <w:t>3</w:t>
      </w:r>
      <w:r w:rsidR="006662B2">
        <w:rPr>
          <w:rFonts w:ascii="Arial" w:hAnsi="Arial" w:cs="Arial"/>
        </w:rPr>
        <w:t>00 ml de água e misturar para solubilizar</w:t>
      </w:r>
      <w:r w:rsidR="005F235B">
        <w:rPr>
          <w:rFonts w:ascii="Arial" w:hAnsi="Arial" w:cs="Arial"/>
        </w:rPr>
        <w:t xml:space="preserve"> (5</w:t>
      </w:r>
      <w:bookmarkStart w:id="0" w:name="_GoBack"/>
      <w:bookmarkEnd w:id="0"/>
      <w:r w:rsidR="006D4EE2">
        <w:rPr>
          <w:rFonts w:ascii="Arial" w:hAnsi="Arial" w:cs="Arial"/>
        </w:rPr>
        <w:t>% de amido)</w:t>
      </w:r>
      <w:r w:rsidR="006662B2">
        <w:rPr>
          <w:rFonts w:ascii="Arial" w:hAnsi="Arial" w:cs="Arial"/>
        </w:rPr>
        <w:t xml:space="preserve">. </w:t>
      </w:r>
      <w:r w:rsidR="00817DFF">
        <w:rPr>
          <w:rFonts w:ascii="Arial" w:hAnsi="Arial" w:cs="Arial"/>
        </w:rPr>
        <w:t xml:space="preserve">Levar ao aquecimento até atingir o espessamento desejado misturando sempre. Cuidado para não formar grumos. </w:t>
      </w:r>
      <w:r w:rsidR="006662B2">
        <w:rPr>
          <w:rFonts w:ascii="Arial" w:hAnsi="Arial" w:cs="Arial"/>
        </w:rPr>
        <w:t xml:space="preserve">Caso necessite de mais espessante para </w:t>
      </w:r>
      <w:r>
        <w:rPr>
          <w:rFonts w:ascii="Arial" w:hAnsi="Arial" w:cs="Arial"/>
        </w:rPr>
        <w:t>você</w:t>
      </w:r>
      <w:r w:rsidR="006662B2">
        <w:rPr>
          <w:rFonts w:ascii="Arial" w:hAnsi="Arial" w:cs="Arial"/>
        </w:rPr>
        <w:t xml:space="preserve"> obter a consistência desejada você poderá utilizar. Cuidado para não exceder na quantidade utilizada</w:t>
      </w:r>
      <w:r w:rsidR="006B4E96">
        <w:rPr>
          <w:rFonts w:ascii="Arial" w:hAnsi="Arial" w:cs="Arial"/>
        </w:rPr>
        <w:t>.</w:t>
      </w:r>
    </w:p>
    <w:p w14:paraId="74805B8C" w14:textId="77777777" w:rsidR="00686D13" w:rsidRPr="00D906C1" w:rsidRDefault="00686D13" w:rsidP="00686D13">
      <w:pPr>
        <w:pStyle w:val="PargrafodaLista"/>
        <w:rPr>
          <w:rFonts w:ascii="Arial" w:hAnsi="Arial" w:cs="Arial"/>
        </w:rPr>
      </w:pPr>
    </w:p>
    <w:p w14:paraId="361F7E3C" w14:textId="5496459A" w:rsidR="003333C6" w:rsidRDefault="003333C6" w:rsidP="00D906C1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2F701F">
        <w:rPr>
          <w:rFonts w:ascii="Arial" w:hAnsi="Arial" w:cs="Arial"/>
          <w:u w:val="single"/>
        </w:rPr>
        <w:t>Com sabor</w:t>
      </w:r>
      <w:r w:rsidR="00D906C1">
        <w:rPr>
          <w:rFonts w:ascii="Arial" w:hAnsi="Arial" w:cs="Arial"/>
        </w:rPr>
        <w:t xml:space="preserve"> na c</w:t>
      </w:r>
      <w:r w:rsidRPr="00D906C1">
        <w:rPr>
          <w:rFonts w:ascii="Arial" w:hAnsi="Arial" w:cs="Arial"/>
        </w:rPr>
        <w:t>onsistência mel</w:t>
      </w:r>
      <w:r w:rsidR="00817DFF">
        <w:rPr>
          <w:rFonts w:ascii="Arial" w:hAnsi="Arial" w:cs="Arial"/>
        </w:rPr>
        <w:t>:</w:t>
      </w:r>
    </w:p>
    <w:p w14:paraId="7F633528" w14:textId="6C6DEA6F" w:rsidR="00817DFF" w:rsidRPr="006662B2" w:rsidRDefault="00817DFF" w:rsidP="00817DFF">
      <w:pPr>
        <w:pStyle w:val="PargrafodaLista"/>
        <w:rPr>
          <w:rFonts w:ascii="Arial" w:hAnsi="Arial" w:cs="Arial"/>
        </w:rPr>
      </w:pPr>
      <w:r w:rsidRPr="0029293D">
        <w:rPr>
          <w:rFonts w:ascii="Arial" w:hAnsi="Arial" w:cs="Arial"/>
          <w:u w:val="single"/>
        </w:rPr>
        <w:t>Descrição da forma de diluição</w:t>
      </w:r>
      <w:r>
        <w:rPr>
          <w:rFonts w:ascii="Arial" w:hAnsi="Arial" w:cs="Arial"/>
        </w:rPr>
        <w:t>: utilizar a metade da preparação acima no preparo. Separar o suco concentrado de fruta desejado (preferência limão). Adicionar de 1 a 2 colheres de sopa do suco concentrado coado desejado para o sabor escolhido.</w:t>
      </w:r>
      <w:r w:rsidR="006B4E96">
        <w:rPr>
          <w:rFonts w:ascii="Arial" w:hAnsi="Arial" w:cs="Arial"/>
        </w:rPr>
        <w:t xml:space="preserve"> Se desejar pode adicionar mais suco.</w:t>
      </w:r>
    </w:p>
    <w:p w14:paraId="7DE10F01" w14:textId="77777777" w:rsidR="002F701F" w:rsidRDefault="002F701F" w:rsidP="002F701F">
      <w:pPr>
        <w:pStyle w:val="PargrafodaLista"/>
        <w:rPr>
          <w:rFonts w:ascii="Arial" w:hAnsi="Arial" w:cs="Arial"/>
          <w:b/>
        </w:rPr>
      </w:pPr>
    </w:p>
    <w:p w14:paraId="0CCD90CD" w14:textId="6989423A" w:rsidR="002F701F" w:rsidRPr="006662B2" w:rsidRDefault="002F701F" w:rsidP="002F701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Obs.: </w:t>
      </w:r>
      <w:r>
        <w:rPr>
          <w:rFonts w:ascii="Arial" w:hAnsi="Arial" w:cs="Arial"/>
        </w:rPr>
        <w:t>Degustar todas as preparações após o preparo. Lembrem-se que seus pacientes farão uso desta mesma preparação.</w:t>
      </w:r>
    </w:p>
    <w:p w14:paraId="2361EFBC" w14:textId="4538B2CF" w:rsidR="00970FE7" w:rsidRPr="00100E96" w:rsidRDefault="00970FE7" w:rsidP="00970FE7">
      <w:pPr>
        <w:rPr>
          <w:rFonts w:ascii="Arial" w:hAnsi="Arial" w:cs="Arial"/>
          <w:b/>
        </w:rPr>
      </w:pPr>
    </w:p>
    <w:p w14:paraId="601DAEF5" w14:textId="22D368A3" w:rsidR="003333C6" w:rsidRPr="00100E96" w:rsidRDefault="003333C6" w:rsidP="00970FE7">
      <w:pPr>
        <w:rPr>
          <w:rFonts w:ascii="Arial" w:hAnsi="Arial" w:cs="Arial"/>
          <w:b/>
        </w:rPr>
      </w:pPr>
      <w:r w:rsidRPr="00100E96">
        <w:rPr>
          <w:rFonts w:ascii="Arial" w:hAnsi="Arial" w:cs="Arial"/>
          <w:b/>
        </w:rPr>
        <w:t xml:space="preserve">Preparo de água com espessante </w:t>
      </w:r>
      <w:r w:rsidRPr="002F701F">
        <w:rPr>
          <w:rFonts w:ascii="Arial" w:hAnsi="Arial" w:cs="Arial"/>
          <w:b/>
          <w:u w:val="single"/>
        </w:rPr>
        <w:t>culinário</w:t>
      </w:r>
      <w:r w:rsidRPr="00100E96">
        <w:rPr>
          <w:rFonts w:ascii="Arial" w:hAnsi="Arial" w:cs="Arial"/>
          <w:b/>
        </w:rPr>
        <w:t xml:space="preserve"> com e sem sabor</w:t>
      </w:r>
    </w:p>
    <w:p w14:paraId="470C4BFF" w14:textId="2362E5A2" w:rsidR="003333C6" w:rsidRPr="00100E96" w:rsidRDefault="003333C6" w:rsidP="003333C6">
      <w:pPr>
        <w:pStyle w:val="PargrafodaLista"/>
        <w:rPr>
          <w:rFonts w:ascii="Arial" w:hAnsi="Arial" w:cs="Arial"/>
        </w:rPr>
      </w:pPr>
    </w:p>
    <w:p w14:paraId="4EE4CDA5" w14:textId="0A393C55" w:rsidR="003333C6" w:rsidRDefault="003333C6" w:rsidP="00D906C1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2F701F">
        <w:rPr>
          <w:rFonts w:ascii="Arial" w:hAnsi="Arial" w:cs="Arial"/>
          <w:u w:val="single"/>
        </w:rPr>
        <w:t>Sem sabor</w:t>
      </w:r>
      <w:r w:rsidR="00D906C1">
        <w:rPr>
          <w:rFonts w:ascii="Arial" w:hAnsi="Arial" w:cs="Arial"/>
        </w:rPr>
        <w:t xml:space="preserve"> na c</w:t>
      </w:r>
      <w:r w:rsidRPr="00D906C1">
        <w:rPr>
          <w:rFonts w:ascii="Arial" w:hAnsi="Arial" w:cs="Arial"/>
        </w:rPr>
        <w:t>onsistência mel</w:t>
      </w:r>
    </w:p>
    <w:p w14:paraId="7B5E6EAB" w14:textId="3734EE23" w:rsidR="006662B2" w:rsidRDefault="006662B2" w:rsidP="006662B2">
      <w:pPr>
        <w:pStyle w:val="PargrafodaLista"/>
        <w:rPr>
          <w:rFonts w:ascii="Arial" w:hAnsi="Arial" w:cs="Arial"/>
        </w:rPr>
      </w:pPr>
      <w:r w:rsidRPr="0029293D">
        <w:rPr>
          <w:rFonts w:ascii="Arial" w:hAnsi="Arial" w:cs="Arial"/>
          <w:u w:val="single"/>
        </w:rPr>
        <w:t>Descrição da forma de diluição</w:t>
      </w:r>
      <w:r>
        <w:rPr>
          <w:rFonts w:ascii="Arial" w:hAnsi="Arial" w:cs="Arial"/>
        </w:rPr>
        <w:t xml:space="preserve">: diluir </w:t>
      </w:r>
      <w:r w:rsidR="006B4E96">
        <w:rPr>
          <w:rFonts w:ascii="Arial" w:hAnsi="Arial" w:cs="Arial"/>
        </w:rPr>
        <w:t xml:space="preserve">a amostra </w:t>
      </w:r>
      <w:r>
        <w:rPr>
          <w:rFonts w:ascii="Arial" w:hAnsi="Arial" w:cs="Arial"/>
        </w:rPr>
        <w:t xml:space="preserve">do espessante em </w:t>
      </w:r>
      <w:r w:rsidR="006B4E96">
        <w:rPr>
          <w:rFonts w:ascii="Arial" w:hAnsi="Arial" w:cs="Arial"/>
        </w:rPr>
        <w:t>3</w:t>
      </w:r>
      <w:r>
        <w:rPr>
          <w:rFonts w:ascii="Arial" w:hAnsi="Arial" w:cs="Arial"/>
        </w:rPr>
        <w:t>00 ml de água</w:t>
      </w:r>
      <w:r w:rsidR="006B4E96">
        <w:rPr>
          <w:rFonts w:ascii="Arial" w:hAnsi="Arial" w:cs="Arial"/>
        </w:rPr>
        <w:t xml:space="preserve"> levemente aquecida</w:t>
      </w:r>
      <w:r>
        <w:rPr>
          <w:rFonts w:ascii="Arial" w:hAnsi="Arial" w:cs="Arial"/>
        </w:rPr>
        <w:t xml:space="preserve"> e misturar para solubilizar</w:t>
      </w:r>
      <w:r w:rsidR="006D4EE2">
        <w:rPr>
          <w:rFonts w:ascii="Arial" w:hAnsi="Arial" w:cs="Arial"/>
        </w:rPr>
        <w:t xml:space="preserve"> (1,1% de espessante)</w:t>
      </w:r>
      <w:r>
        <w:rPr>
          <w:rFonts w:ascii="Arial" w:hAnsi="Arial" w:cs="Arial"/>
        </w:rPr>
        <w:t>. Caso necessite de mais espessante para você obter a consistência desejada você poderá utilizar. Cuidado para não exceder na quantidade utilizad</w:t>
      </w:r>
      <w:r w:rsidR="006B4E96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Este espessante apresenta maior dificuldade de diluição. Misturar forçadamente</w:t>
      </w:r>
      <w:r w:rsidR="006B4E96">
        <w:rPr>
          <w:rFonts w:ascii="Arial" w:hAnsi="Arial" w:cs="Arial"/>
        </w:rPr>
        <w:t xml:space="preserve"> com mix ou um liquidificador se desejar.</w:t>
      </w:r>
    </w:p>
    <w:p w14:paraId="50CC35AF" w14:textId="70C897D2" w:rsidR="006662B2" w:rsidRPr="006662B2" w:rsidRDefault="006662B2" w:rsidP="006662B2">
      <w:pPr>
        <w:pStyle w:val="PargrafodaLista"/>
        <w:rPr>
          <w:rFonts w:ascii="Arial" w:hAnsi="Arial" w:cs="Arial"/>
        </w:rPr>
      </w:pPr>
    </w:p>
    <w:p w14:paraId="12ADBE56" w14:textId="77777777" w:rsidR="003333C6" w:rsidRPr="00100E96" w:rsidRDefault="003333C6" w:rsidP="003333C6">
      <w:pPr>
        <w:ind w:left="360"/>
        <w:rPr>
          <w:rFonts w:ascii="Arial" w:hAnsi="Arial" w:cs="Arial"/>
        </w:rPr>
      </w:pPr>
    </w:p>
    <w:p w14:paraId="5C72FCE3" w14:textId="244F5A03" w:rsidR="003333C6" w:rsidRDefault="003333C6" w:rsidP="00D906C1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2F701F">
        <w:rPr>
          <w:rFonts w:ascii="Arial" w:hAnsi="Arial" w:cs="Arial"/>
          <w:u w:val="single"/>
        </w:rPr>
        <w:t>Com sabor</w:t>
      </w:r>
      <w:r w:rsidR="00D906C1">
        <w:rPr>
          <w:rFonts w:ascii="Arial" w:hAnsi="Arial" w:cs="Arial"/>
        </w:rPr>
        <w:t xml:space="preserve"> na c</w:t>
      </w:r>
      <w:r w:rsidRPr="00D906C1">
        <w:rPr>
          <w:rFonts w:ascii="Arial" w:hAnsi="Arial" w:cs="Arial"/>
        </w:rPr>
        <w:t>onsistência mel</w:t>
      </w:r>
    </w:p>
    <w:p w14:paraId="634DB1C3" w14:textId="77777777" w:rsidR="006B4E96" w:rsidRPr="006662B2" w:rsidRDefault="006662B2" w:rsidP="006B4E96">
      <w:pPr>
        <w:pStyle w:val="PargrafodaLista"/>
        <w:rPr>
          <w:rFonts w:ascii="Arial" w:hAnsi="Arial" w:cs="Arial"/>
        </w:rPr>
      </w:pPr>
      <w:r w:rsidRPr="0029293D">
        <w:rPr>
          <w:rFonts w:ascii="Arial" w:hAnsi="Arial" w:cs="Arial"/>
          <w:u w:val="single"/>
        </w:rPr>
        <w:t>Descrição da forma de diluição</w:t>
      </w:r>
      <w:r>
        <w:rPr>
          <w:rFonts w:ascii="Arial" w:hAnsi="Arial" w:cs="Arial"/>
        </w:rPr>
        <w:t xml:space="preserve">: </w:t>
      </w:r>
      <w:r w:rsidR="00817DFF">
        <w:rPr>
          <w:rFonts w:ascii="Arial" w:hAnsi="Arial" w:cs="Arial"/>
        </w:rPr>
        <w:t>utilizar a metade da preparação acima no preparo. Separar o suco concentrado de fruta desejado (preferência limão). Adicionar de 1 a 2 colheres de sopa do suco concentrado coado desejado para o sabor escolhido.</w:t>
      </w:r>
      <w:r w:rsidR="002F701F">
        <w:rPr>
          <w:rFonts w:ascii="Arial" w:hAnsi="Arial" w:cs="Arial"/>
        </w:rPr>
        <w:t xml:space="preserve"> </w:t>
      </w:r>
      <w:r w:rsidR="006B4E96">
        <w:rPr>
          <w:rFonts w:ascii="Arial" w:hAnsi="Arial" w:cs="Arial"/>
        </w:rPr>
        <w:t>Se desejar pode adicionar mais suco.</w:t>
      </w:r>
    </w:p>
    <w:p w14:paraId="19DFFC74" w14:textId="1D4C4AEB" w:rsidR="006662B2" w:rsidRPr="006B4E96" w:rsidRDefault="006662B2" w:rsidP="006B4E96">
      <w:pPr>
        <w:rPr>
          <w:rFonts w:ascii="Arial" w:hAnsi="Arial" w:cs="Arial"/>
        </w:rPr>
      </w:pPr>
    </w:p>
    <w:p w14:paraId="4D0D541D" w14:textId="77777777" w:rsidR="002F701F" w:rsidRDefault="002F701F" w:rsidP="002F701F">
      <w:pPr>
        <w:pStyle w:val="PargrafodaLista"/>
        <w:rPr>
          <w:rFonts w:ascii="Arial" w:hAnsi="Arial" w:cs="Arial"/>
          <w:b/>
        </w:rPr>
      </w:pPr>
    </w:p>
    <w:p w14:paraId="18170CA0" w14:textId="474C16A3" w:rsidR="002F701F" w:rsidRPr="006662B2" w:rsidRDefault="002F701F" w:rsidP="002F701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Obs.: </w:t>
      </w:r>
      <w:r>
        <w:rPr>
          <w:rFonts w:ascii="Arial" w:hAnsi="Arial" w:cs="Arial"/>
        </w:rPr>
        <w:t>Degustar todas as preparações após o preparo. Lembrem-se que seus pacientes farão uso desta mesma preparação.</w:t>
      </w:r>
    </w:p>
    <w:p w14:paraId="7568CE91" w14:textId="77777777" w:rsidR="00970FE7" w:rsidRPr="00100E96" w:rsidRDefault="00970FE7" w:rsidP="00970FE7">
      <w:pPr>
        <w:rPr>
          <w:rFonts w:ascii="Arial" w:hAnsi="Arial" w:cs="Arial"/>
          <w:b/>
        </w:rPr>
      </w:pPr>
    </w:p>
    <w:p w14:paraId="329B6F6F" w14:textId="7F36D3D0" w:rsidR="003333C6" w:rsidRPr="00100E96" w:rsidRDefault="003333C6" w:rsidP="00970FE7">
      <w:pPr>
        <w:rPr>
          <w:rFonts w:ascii="Arial" w:hAnsi="Arial" w:cs="Arial"/>
          <w:b/>
        </w:rPr>
      </w:pPr>
      <w:r w:rsidRPr="00100E96">
        <w:rPr>
          <w:rFonts w:ascii="Arial" w:hAnsi="Arial" w:cs="Arial"/>
          <w:b/>
        </w:rPr>
        <w:t xml:space="preserve">Preparo de água com espessante </w:t>
      </w:r>
      <w:r w:rsidRPr="002F701F">
        <w:rPr>
          <w:rFonts w:ascii="Arial" w:hAnsi="Arial" w:cs="Arial"/>
          <w:b/>
          <w:u w:val="single"/>
        </w:rPr>
        <w:t>industrializado</w:t>
      </w:r>
      <w:r w:rsidRPr="00100E96">
        <w:rPr>
          <w:rFonts w:ascii="Arial" w:hAnsi="Arial" w:cs="Arial"/>
          <w:b/>
        </w:rPr>
        <w:t xml:space="preserve"> com e sem sabor</w:t>
      </w:r>
    </w:p>
    <w:p w14:paraId="100EC13B" w14:textId="77777777" w:rsidR="003333C6" w:rsidRPr="00100E96" w:rsidRDefault="003333C6" w:rsidP="003333C6">
      <w:pPr>
        <w:pStyle w:val="PargrafodaLista"/>
        <w:rPr>
          <w:rFonts w:ascii="Arial" w:hAnsi="Arial" w:cs="Arial"/>
        </w:rPr>
      </w:pPr>
    </w:p>
    <w:p w14:paraId="23944730" w14:textId="473CC872" w:rsidR="003333C6" w:rsidRPr="00D906C1" w:rsidRDefault="003333C6" w:rsidP="00D906C1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2F701F">
        <w:rPr>
          <w:rFonts w:ascii="Arial" w:hAnsi="Arial" w:cs="Arial"/>
          <w:u w:val="single"/>
        </w:rPr>
        <w:t>Sem sabor</w:t>
      </w:r>
      <w:r w:rsidR="00D906C1">
        <w:rPr>
          <w:rFonts w:ascii="Arial" w:hAnsi="Arial" w:cs="Arial"/>
        </w:rPr>
        <w:t xml:space="preserve"> na c</w:t>
      </w:r>
      <w:r w:rsidRPr="00D906C1">
        <w:rPr>
          <w:rFonts w:ascii="Arial" w:hAnsi="Arial" w:cs="Arial"/>
        </w:rPr>
        <w:t>onsistência mel</w:t>
      </w:r>
    </w:p>
    <w:p w14:paraId="5FF7F5D5" w14:textId="729721B9" w:rsidR="00817DFF" w:rsidRDefault="00817DFF" w:rsidP="00817DFF">
      <w:pPr>
        <w:pStyle w:val="PargrafodaLista"/>
        <w:rPr>
          <w:rFonts w:ascii="Arial" w:hAnsi="Arial" w:cs="Arial"/>
        </w:rPr>
      </w:pPr>
      <w:r w:rsidRPr="0029293D">
        <w:rPr>
          <w:rFonts w:ascii="Arial" w:hAnsi="Arial" w:cs="Arial"/>
          <w:u w:val="single"/>
        </w:rPr>
        <w:t>Descrição da forma de diluição</w:t>
      </w:r>
      <w:r>
        <w:rPr>
          <w:rFonts w:ascii="Arial" w:hAnsi="Arial" w:cs="Arial"/>
        </w:rPr>
        <w:t xml:space="preserve">: diluir </w:t>
      </w:r>
      <w:r w:rsidR="006B4E96">
        <w:rPr>
          <w:rFonts w:ascii="Arial" w:hAnsi="Arial" w:cs="Arial"/>
        </w:rPr>
        <w:t>a amostra</w:t>
      </w:r>
      <w:r>
        <w:rPr>
          <w:rFonts w:ascii="Arial" w:hAnsi="Arial" w:cs="Arial"/>
        </w:rPr>
        <w:t xml:space="preserve"> do espessante em </w:t>
      </w:r>
      <w:r w:rsidR="006B4E96">
        <w:rPr>
          <w:rFonts w:ascii="Arial" w:hAnsi="Arial" w:cs="Arial"/>
        </w:rPr>
        <w:t>3</w:t>
      </w:r>
      <w:r>
        <w:rPr>
          <w:rFonts w:ascii="Arial" w:hAnsi="Arial" w:cs="Arial"/>
        </w:rPr>
        <w:t>00 ml de água e misturar para solubilizar</w:t>
      </w:r>
      <w:r w:rsidR="006D4EE2">
        <w:rPr>
          <w:rFonts w:ascii="Arial" w:hAnsi="Arial" w:cs="Arial"/>
        </w:rPr>
        <w:t xml:space="preserve"> (5% de espessante)</w:t>
      </w:r>
      <w:r>
        <w:rPr>
          <w:rFonts w:ascii="Arial" w:hAnsi="Arial" w:cs="Arial"/>
        </w:rPr>
        <w:t xml:space="preserve">. Caso </w:t>
      </w:r>
      <w:r>
        <w:rPr>
          <w:rFonts w:ascii="Arial" w:hAnsi="Arial" w:cs="Arial"/>
        </w:rPr>
        <w:lastRenderedPageBreak/>
        <w:t>necessite de mais espessante para você obter a consistência desejada você poderá utilizar. Cuidado para não exceder na quantidade utilizada</w:t>
      </w:r>
      <w:r w:rsidR="006B4E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Este espessante apresenta maior </w:t>
      </w:r>
      <w:r w:rsidR="006B4E96">
        <w:rPr>
          <w:rFonts w:ascii="Arial" w:hAnsi="Arial" w:cs="Arial"/>
        </w:rPr>
        <w:t>facilidade para a</w:t>
      </w:r>
      <w:r>
        <w:rPr>
          <w:rFonts w:ascii="Arial" w:hAnsi="Arial" w:cs="Arial"/>
        </w:rPr>
        <w:t xml:space="preserve"> diluição. </w:t>
      </w:r>
      <w:r w:rsidR="006B4E96">
        <w:rPr>
          <w:rFonts w:ascii="Arial" w:hAnsi="Arial" w:cs="Arial"/>
        </w:rPr>
        <w:t>Não é necessário aquecer.</w:t>
      </w:r>
    </w:p>
    <w:p w14:paraId="0A7BD1B6" w14:textId="77777777" w:rsidR="003333C6" w:rsidRPr="00100E96" w:rsidRDefault="003333C6" w:rsidP="003333C6">
      <w:pPr>
        <w:ind w:left="360"/>
        <w:rPr>
          <w:rFonts w:ascii="Arial" w:hAnsi="Arial" w:cs="Arial"/>
        </w:rPr>
      </w:pPr>
    </w:p>
    <w:p w14:paraId="7973FA49" w14:textId="133CE1C9" w:rsidR="003333C6" w:rsidRPr="00D906C1" w:rsidRDefault="003333C6" w:rsidP="00D906C1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2F701F">
        <w:rPr>
          <w:rFonts w:ascii="Arial" w:hAnsi="Arial" w:cs="Arial"/>
          <w:u w:val="single"/>
        </w:rPr>
        <w:t>Com sabor</w:t>
      </w:r>
      <w:r w:rsidR="00D906C1">
        <w:rPr>
          <w:rFonts w:ascii="Arial" w:hAnsi="Arial" w:cs="Arial"/>
        </w:rPr>
        <w:t xml:space="preserve"> na c</w:t>
      </w:r>
      <w:r w:rsidRPr="00D906C1">
        <w:rPr>
          <w:rFonts w:ascii="Arial" w:hAnsi="Arial" w:cs="Arial"/>
        </w:rPr>
        <w:t>onsistência mel</w:t>
      </w:r>
    </w:p>
    <w:p w14:paraId="5EF99DD7" w14:textId="4D6A9427" w:rsidR="0029293D" w:rsidRPr="006662B2" w:rsidRDefault="0029293D" w:rsidP="0029293D">
      <w:pPr>
        <w:pStyle w:val="PargrafodaLista"/>
        <w:rPr>
          <w:rFonts w:ascii="Arial" w:hAnsi="Arial" w:cs="Arial"/>
        </w:rPr>
      </w:pPr>
      <w:r w:rsidRPr="0029293D">
        <w:rPr>
          <w:rFonts w:ascii="Arial" w:hAnsi="Arial" w:cs="Arial"/>
          <w:u w:val="single"/>
        </w:rPr>
        <w:t>Descrição da forma de diluição</w:t>
      </w:r>
      <w:r>
        <w:rPr>
          <w:rFonts w:ascii="Arial" w:hAnsi="Arial" w:cs="Arial"/>
        </w:rPr>
        <w:t>: utilizar a metade da preparação acima no preparo. Separar o suco concentrado de fruta desejado (preferência limão). Adicionar de 1 a 2 colheres de sopa do suco concentrado coado desejado para o sabor escolhido.</w:t>
      </w:r>
      <w:r w:rsidR="006B4E96">
        <w:rPr>
          <w:rFonts w:ascii="Arial" w:hAnsi="Arial" w:cs="Arial"/>
        </w:rPr>
        <w:t xml:space="preserve"> Se desejar pode adicionar mais suco.</w:t>
      </w:r>
    </w:p>
    <w:p w14:paraId="4CF383C0" w14:textId="32743F74" w:rsidR="00970FE7" w:rsidRPr="00100E96" w:rsidRDefault="00970FE7" w:rsidP="00970FE7">
      <w:pPr>
        <w:rPr>
          <w:rFonts w:ascii="Arial" w:hAnsi="Arial" w:cs="Arial"/>
        </w:rPr>
      </w:pPr>
    </w:p>
    <w:p w14:paraId="1360C1C4" w14:textId="77777777" w:rsidR="002F701F" w:rsidRPr="006662B2" w:rsidRDefault="002F701F" w:rsidP="002F701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Obs.: </w:t>
      </w:r>
      <w:r>
        <w:rPr>
          <w:rFonts w:ascii="Arial" w:hAnsi="Arial" w:cs="Arial"/>
        </w:rPr>
        <w:t>Degustar todas as preparações após o preparo. Lembrem-se que seus pacientes farão uso desta mesma preparação.</w:t>
      </w:r>
    </w:p>
    <w:p w14:paraId="30B32653" w14:textId="39FDE2F2" w:rsidR="00970FE7" w:rsidRDefault="00970FE7" w:rsidP="00970FE7">
      <w:pPr>
        <w:rPr>
          <w:rFonts w:ascii="Arial" w:hAnsi="Arial" w:cs="Arial"/>
        </w:rPr>
      </w:pPr>
    </w:p>
    <w:p w14:paraId="5BF8308F" w14:textId="5B6BC533" w:rsidR="002F701F" w:rsidRDefault="002F701F" w:rsidP="00970FE7">
      <w:pPr>
        <w:rPr>
          <w:rFonts w:ascii="Arial" w:hAnsi="Arial" w:cs="Arial"/>
        </w:rPr>
      </w:pPr>
    </w:p>
    <w:p w14:paraId="50791AE8" w14:textId="510A06E7" w:rsidR="002F701F" w:rsidRDefault="002F701F" w:rsidP="00970FE7">
      <w:pPr>
        <w:rPr>
          <w:rFonts w:ascii="Arial" w:hAnsi="Arial" w:cs="Arial"/>
        </w:rPr>
      </w:pPr>
    </w:p>
    <w:p w14:paraId="08B7B6D8" w14:textId="77777777" w:rsidR="002F701F" w:rsidRPr="00100E96" w:rsidRDefault="002F701F" w:rsidP="00970FE7">
      <w:pPr>
        <w:rPr>
          <w:rFonts w:ascii="Arial" w:hAnsi="Arial" w:cs="Arial"/>
        </w:rPr>
      </w:pPr>
    </w:p>
    <w:p w14:paraId="6C6D2DB7" w14:textId="3A9E87A0" w:rsidR="00970FE7" w:rsidRPr="00686D13" w:rsidRDefault="00970FE7" w:rsidP="00970FE7">
      <w:pPr>
        <w:rPr>
          <w:rFonts w:ascii="Arial" w:hAnsi="Arial" w:cs="Arial"/>
          <w:b/>
          <w:bCs/>
        </w:rPr>
      </w:pPr>
      <w:r w:rsidRPr="00686D13">
        <w:rPr>
          <w:rFonts w:ascii="Arial" w:hAnsi="Arial" w:cs="Arial"/>
          <w:b/>
          <w:bCs/>
        </w:rPr>
        <w:t>SEGUNDA PARTE</w:t>
      </w:r>
      <w:r w:rsidR="00100E96" w:rsidRPr="00686D13">
        <w:rPr>
          <w:rFonts w:ascii="Arial" w:hAnsi="Arial" w:cs="Arial"/>
          <w:b/>
          <w:bCs/>
        </w:rPr>
        <w:t>: ORIENTAÇÃO NUTRICIONAL DE PACIENTES DISFÁGICOS</w:t>
      </w:r>
    </w:p>
    <w:p w14:paraId="5B8D5EC4" w14:textId="77777777" w:rsidR="00970FE7" w:rsidRPr="00100E96" w:rsidRDefault="00970FE7" w:rsidP="00970FE7">
      <w:pPr>
        <w:rPr>
          <w:rFonts w:ascii="Arial" w:hAnsi="Arial" w:cs="Arial"/>
        </w:rPr>
      </w:pPr>
    </w:p>
    <w:p w14:paraId="1965B257" w14:textId="77777777" w:rsidR="00100E96" w:rsidRDefault="00970FE7" w:rsidP="00970FE7">
      <w:pPr>
        <w:rPr>
          <w:rFonts w:ascii="Arial" w:hAnsi="Arial" w:cs="Arial"/>
        </w:rPr>
      </w:pPr>
      <w:r w:rsidRPr="00100E96">
        <w:rPr>
          <w:rFonts w:ascii="Arial" w:hAnsi="Arial" w:cs="Arial"/>
        </w:rPr>
        <w:t>Prepare um material de orientação nutricional para pacientes disfágicos.</w:t>
      </w:r>
    </w:p>
    <w:p w14:paraId="19BA36CB" w14:textId="77777777" w:rsidR="00100E96" w:rsidRDefault="00100E96" w:rsidP="00970FE7">
      <w:pPr>
        <w:rPr>
          <w:rFonts w:ascii="Arial" w:hAnsi="Arial" w:cs="Arial"/>
        </w:rPr>
      </w:pPr>
    </w:p>
    <w:p w14:paraId="42B3B717" w14:textId="32F155AB" w:rsidR="00970FE7" w:rsidRDefault="00970FE7" w:rsidP="00970FE7">
      <w:pPr>
        <w:rPr>
          <w:rFonts w:ascii="Arial" w:hAnsi="Arial" w:cs="Arial"/>
        </w:rPr>
      </w:pPr>
      <w:r w:rsidRPr="00100E96">
        <w:rPr>
          <w:rFonts w:ascii="Arial" w:hAnsi="Arial" w:cs="Arial"/>
        </w:rPr>
        <w:t>Primeiramente este material deve ser por escrito com todas as orientações necessárias para seu preparo</w:t>
      </w:r>
      <w:r w:rsidR="00100E96">
        <w:rPr>
          <w:rFonts w:ascii="Arial" w:hAnsi="Arial" w:cs="Arial"/>
        </w:rPr>
        <w:t xml:space="preserve"> e ingestão.</w:t>
      </w:r>
    </w:p>
    <w:p w14:paraId="6F705856" w14:textId="77777777" w:rsidR="00100E96" w:rsidRPr="00100E96" w:rsidRDefault="00100E96" w:rsidP="00970FE7">
      <w:pPr>
        <w:rPr>
          <w:rFonts w:ascii="Arial" w:hAnsi="Arial" w:cs="Arial"/>
        </w:rPr>
      </w:pPr>
    </w:p>
    <w:p w14:paraId="0383C207" w14:textId="3708C7C7" w:rsidR="00970FE7" w:rsidRPr="00100E96" w:rsidRDefault="002013A1" w:rsidP="00970FE7">
      <w:pPr>
        <w:rPr>
          <w:rFonts w:ascii="Arial" w:hAnsi="Arial" w:cs="Arial"/>
        </w:rPr>
      </w:pPr>
      <w:r>
        <w:rPr>
          <w:rFonts w:ascii="Arial" w:hAnsi="Arial" w:cs="Arial"/>
        </w:rPr>
        <w:t>Ilustre sua orientação a partir do material produzido no</w:t>
      </w:r>
      <w:r w:rsidR="006B4E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experimento</w:t>
      </w:r>
      <w:r w:rsidR="006B4E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anterior</w:t>
      </w:r>
      <w:r w:rsidR="006B4E96">
        <w:rPr>
          <w:rFonts w:ascii="Arial" w:hAnsi="Arial" w:cs="Arial"/>
        </w:rPr>
        <w:t>es</w:t>
      </w:r>
      <w:r>
        <w:rPr>
          <w:rFonts w:ascii="Arial" w:hAnsi="Arial" w:cs="Arial"/>
        </w:rPr>
        <w:t>.</w:t>
      </w:r>
    </w:p>
    <w:p w14:paraId="2A79687C" w14:textId="4A52226E" w:rsidR="00970FE7" w:rsidRPr="00100E96" w:rsidRDefault="00970FE7" w:rsidP="00970FE7">
      <w:pPr>
        <w:rPr>
          <w:rFonts w:ascii="Arial" w:hAnsi="Arial" w:cs="Arial"/>
        </w:rPr>
      </w:pPr>
    </w:p>
    <w:p w14:paraId="4BFFB80B" w14:textId="7EC01D3A" w:rsidR="00970FE7" w:rsidRPr="00100E96" w:rsidRDefault="00970FE7" w:rsidP="00970FE7">
      <w:pPr>
        <w:rPr>
          <w:rFonts w:ascii="Arial" w:hAnsi="Arial" w:cs="Arial"/>
        </w:rPr>
      </w:pPr>
      <w:r w:rsidRPr="00100E96">
        <w:rPr>
          <w:rFonts w:ascii="Arial" w:hAnsi="Arial" w:cs="Arial"/>
        </w:rPr>
        <w:t>Escolha uma das situações abaixo</w:t>
      </w:r>
      <w:r w:rsidR="002013A1">
        <w:rPr>
          <w:rFonts w:ascii="Arial" w:hAnsi="Arial" w:cs="Arial"/>
        </w:rPr>
        <w:t xml:space="preserve"> para elaborar sua orientação nutricional</w:t>
      </w:r>
      <w:r w:rsidRPr="00100E96">
        <w:rPr>
          <w:rFonts w:ascii="Arial" w:hAnsi="Arial" w:cs="Arial"/>
        </w:rPr>
        <w:t>:</w:t>
      </w:r>
    </w:p>
    <w:p w14:paraId="366C35C8" w14:textId="77777777" w:rsidR="00970FE7" w:rsidRPr="00100E96" w:rsidRDefault="00970FE7" w:rsidP="00970FE7">
      <w:pPr>
        <w:rPr>
          <w:rFonts w:ascii="Arial" w:hAnsi="Arial" w:cs="Arial"/>
        </w:rPr>
      </w:pPr>
    </w:p>
    <w:p w14:paraId="11A6D8F8" w14:textId="78B1485B" w:rsidR="00970FE7" w:rsidRPr="00100E96" w:rsidRDefault="00970FE7" w:rsidP="00970FE7">
      <w:pPr>
        <w:rPr>
          <w:rFonts w:ascii="Arial" w:hAnsi="Arial" w:cs="Arial"/>
        </w:rPr>
      </w:pPr>
      <w:r w:rsidRPr="002013A1">
        <w:rPr>
          <w:rFonts w:ascii="Arial" w:hAnsi="Arial" w:cs="Arial"/>
          <w:b/>
          <w:bCs/>
        </w:rPr>
        <w:t>Situação a)</w:t>
      </w:r>
      <w:r w:rsidRPr="00100E96">
        <w:rPr>
          <w:rFonts w:ascii="Arial" w:hAnsi="Arial" w:cs="Arial"/>
        </w:rPr>
        <w:t xml:space="preserve"> O seu grupo ficará responsável por</w:t>
      </w:r>
      <w:r w:rsidR="002013A1">
        <w:rPr>
          <w:rFonts w:ascii="Arial" w:hAnsi="Arial" w:cs="Arial"/>
        </w:rPr>
        <w:t xml:space="preserve"> elaborar a orientação nutricional a partir do</w:t>
      </w:r>
      <w:r w:rsidRPr="00100E96">
        <w:rPr>
          <w:rFonts w:ascii="Arial" w:hAnsi="Arial" w:cs="Arial"/>
        </w:rPr>
        <w:t xml:space="preserve"> experimento do líquido </w:t>
      </w:r>
      <w:r w:rsidRPr="002013A1">
        <w:rPr>
          <w:rFonts w:ascii="Arial" w:hAnsi="Arial" w:cs="Arial"/>
          <w:b/>
          <w:bCs/>
          <w:u w:val="single"/>
        </w:rPr>
        <w:t>com sabor</w:t>
      </w:r>
      <w:r w:rsidRPr="00100E96">
        <w:rPr>
          <w:rFonts w:ascii="Arial" w:hAnsi="Arial" w:cs="Arial"/>
        </w:rPr>
        <w:t xml:space="preserve"> com uso de espessante </w:t>
      </w:r>
      <w:r w:rsidRPr="002013A1">
        <w:rPr>
          <w:rFonts w:ascii="Arial" w:hAnsi="Arial" w:cs="Arial"/>
          <w:b/>
          <w:bCs/>
          <w:u w:val="single"/>
        </w:rPr>
        <w:t>culinário e industrializado</w:t>
      </w:r>
      <w:r w:rsidR="00100E96">
        <w:rPr>
          <w:rFonts w:ascii="Arial" w:hAnsi="Arial" w:cs="Arial"/>
        </w:rPr>
        <w:t>.</w:t>
      </w:r>
    </w:p>
    <w:p w14:paraId="3631DCB7" w14:textId="77777777" w:rsidR="002013A1" w:rsidRDefault="002013A1" w:rsidP="00970FE7">
      <w:pPr>
        <w:rPr>
          <w:rFonts w:ascii="Arial" w:hAnsi="Arial" w:cs="Arial"/>
        </w:rPr>
      </w:pPr>
    </w:p>
    <w:p w14:paraId="70B743C2" w14:textId="0284A81C" w:rsidR="00970FE7" w:rsidRPr="002013A1" w:rsidRDefault="002013A1" w:rsidP="00970FE7">
      <w:pPr>
        <w:rPr>
          <w:rFonts w:ascii="Arial" w:hAnsi="Arial" w:cs="Arial"/>
          <w:b/>
          <w:bCs/>
          <w:u w:val="single"/>
        </w:rPr>
      </w:pPr>
      <w:r w:rsidRPr="002013A1">
        <w:rPr>
          <w:rFonts w:ascii="Arial" w:hAnsi="Arial" w:cs="Arial"/>
          <w:b/>
          <w:bCs/>
          <w:u w:val="single"/>
        </w:rPr>
        <w:t>Ou</w:t>
      </w:r>
    </w:p>
    <w:p w14:paraId="287CC5B2" w14:textId="77777777" w:rsidR="002013A1" w:rsidRPr="00100E96" w:rsidRDefault="002013A1" w:rsidP="00970FE7">
      <w:pPr>
        <w:rPr>
          <w:rFonts w:ascii="Arial" w:hAnsi="Arial" w:cs="Arial"/>
        </w:rPr>
      </w:pPr>
    </w:p>
    <w:p w14:paraId="35E1E72A" w14:textId="320CBE38" w:rsidR="002013A1" w:rsidRPr="00100E96" w:rsidRDefault="00970FE7" w:rsidP="002013A1">
      <w:pPr>
        <w:rPr>
          <w:rFonts w:ascii="Arial" w:hAnsi="Arial" w:cs="Arial"/>
        </w:rPr>
      </w:pPr>
      <w:r w:rsidRPr="002013A1">
        <w:rPr>
          <w:rFonts w:ascii="Arial" w:hAnsi="Arial" w:cs="Arial"/>
          <w:b/>
          <w:bCs/>
        </w:rPr>
        <w:t>Situação b)</w:t>
      </w:r>
      <w:r w:rsidRPr="00100E96">
        <w:rPr>
          <w:rFonts w:ascii="Arial" w:hAnsi="Arial" w:cs="Arial"/>
        </w:rPr>
        <w:t xml:space="preserve"> </w:t>
      </w:r>
      <w:r w:rsidR="002013A1" w:rsidRPr="00100E96">
        <w:rPr>
          <w:rFonts w:ascii="Arial" w:hAnsi="Arial" w:cs="Arial"/>
        </w:rPr>
        <w:t>O seu grupo ficará responsável por</w:t>
      </w:r>
      <w:r w:rsidR="002013A1">
        <w:rPr>
          <w:rFonts w:ascii="Arial" w:hAnsi="Arial" w:cs="Arial"/>
        </w:rPr>
        <w:t xml:space="preserve"> elaborar a orientação nutricional a partir do</w:t>
      </w:r>
      <w:r w:rsidR="002013A1" w:rsidRPr="00100E96">
        <w:rPr>
          <w:rFonts w:ascii="Arial" w:hAnsi="Arial" w:cs="Arial"/>
        </w:rPr>
        <w:t xml:space="preserve"> experimento do líquido </w:t>
      </w:r>
      <w:r w:rsidR="002013A1" w:rsidRPr="002013A1">
        <w:rPr>
          <w:rFonts w:ascii="Arial" w:hAnsi="Arial" w:cs="Arial"/>
          <w:b/>
          <w:bCs/>
          <w:u w:val="single"/>
        </w:rPr>
        <w:t>com sabor</w:t>
      </w:r>
      <w:r w:rsidR="002013A1" w:rsidRPr="00100E96">
        <w:rPr>
          <w:rFonts w:ascii="Arial" w:hAnsi="Arial" w:cs="Arial"/>
        </w:rPr>
        <w:t xml:space="preserve"> com uso de espessante</w:t>
      </w:r>
      <w:r w:rsidR="002013A1">
        <w:rPr>
          <w:rFonts w:ascii="Arial" w:hAnsi="Arial" w:cs="Arial"/>
        </w:rPr>
        <w:t xml:space="preserve"> </w:t>
      </w:r>
      <w:r w:rsidR="002013A1">
        <w:rPr>
          <w:rFonts w:ascii="Arial" w:hAnsi="Arial" w:cs="Arial"/>
          <w:b/>
          <w:bCs/>
          <w:u w:val="single"/>
        </w:rPr>
        <w:t>caseiro</w:t>
      </w:r>
      <w:r w:rsidR="002013A1" w:rsidRPr="002013A1">
        <w:rPr>
          <w:rFonts w:ascii="Arial" w:hAnsi="Arial" w:cs="Arial"/>
          <w:b/>
          <w:bCs/>
          <w:u w:val="single"/>
        </w:rPr>
        <w:t xml:space="preserve"> e industrializado</w:t>
      </w:r>
      <w:r w:rsidR="002013A1">
        <w:rPr>
          <w:rFonts w:ascii="Arial" w:hAnsi="Arial" w:cs="Arial"/>
        </w:rPr>
        <w:t>.</w:t>
      </w:r>
    </w:p>
    <w:p w14:paraId="22A84405" w14:textId="366E06BB" w:rsidR="00970FE7" w:rsidRPr="00100E96" w:rsidRDefault="00970FE7" w:rsidP="00970FE7">
      <w:pPr>
        <w:rPr>
          <w:rFonts w:ascii="Arial" w:hAnsi="Arial" w:cs="Arial"/>
        </w:rPr>
      </w:pPr>
    </w:p>
    <w:p w14:paraId="1E2B37F8" w14:textId="57C51B2D" w:rsidR="00970FE7" w:rsidRDefault="00970FE7" w:rsidP="00970FE7">
      <w:pPr>
        <w:rPr>
          <w:rFonts w:ascii="Arial" w:hAnsi="Arial" w:cs="Arial"/>
        </w:rPr>
      </w:pPr>
    </w:p>
    <w:p w14:paraId="3FB08383" w14:textId="0A183F24" w:rsidR="00100E96" w:rsidRPr="00100E96" w:rsidRDefault="00100E96" w:rsidP="00970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Obs.: Você poderá aproveitar da experiência anterior com os </w:t>
      </w:r>
      <w:r w:rsidR="002013A1">
        <w:rPr>
          <w:rFonts w:ascii="Arial" w:hAnsi="Arial" w:cs="Arial"/>
        </w:rPr>
        <w:t>espessantes</w:t>
      </w:r>
      <w:r>
        <w:rPr>
          <w:rFonts w:ascii="Arial" w:hAnsi="Arial" w:cs="Arial"/>
        </w:rPr>
        <w:t xml:space="preserve"> utilizados para compor sua orientação.</w:t>
      </w:r>
    </w:p>
    <w:p w14:paraId="0B90B83D" w14:textId="0D78B1E2" w:rsidR="00970FE7" w:rsidRDefault="00970FE7" w:rsidP="00970FE7">
      <w:pPr>
        <w:rPr>
          <w:rFonts w:ascii="Arial" w:hAnsi="Arial" w:cs="Arial"/>
        </w:rPr>
      </w:pPr>
    </w:p>
    <w:p w14:paraId="6A4CD2E3" w14:textId="2043399D" w:rsidR="00D906C1" w:rsidRDefault="00D906C1" w:rsidP="00970FE7">
      <w:pPr>
        <w:rPr>
          <w:rFonts w:ascii="Arial" w:hAnsi="Arial" w:cs="Arial"/>
        </w:rPr>
      </w:pPr>
    </w:p>
    <w:p w14:paraId="4E060C22" w14:textId="590C54DC" w:rsidR="00D906C1" w:rsidRDefault="00D906C1" w:rsidP="00970FE7">
      <w:pPr>
        <w:rPr>
          <w:rFonts w:ascii="Arial" w:hAnsi="Arial" w:cs="Arial"/>
        </w:rPr>
      </w:pPr>
    </w:p>
    <w:p w14:paraId="581DB8B8" w14:textId="77777777" w:rsidR="00686D13" w:rsidRDefault="00686D13" w:rsidP="00970FE7">
      <w:pPr>
        <w:rPr>
          <w:rFonts w:ascii="Arial" w:hAnsi="Arial" w:cs="Arial"/>
        </w:rPr>
      </w:pPr>
    </w:p>
    <w:p w14:paraId="6256505F" w14:textId="77777777" w:rsidR="00686D13" w:rsidRDefault="00686D13" w:rsidP="00970FE7">
      <w:pPr>
        <w:rPr>
          <w:rFonts w:ascii="Arial" w:hAnsi="Arial" w:cs="Arial"/>
        </w:rPr>
      </w:pPr>
    </w:p>
    <w:p w14:paraId="1BB05257" w14:textId="77777777" w:rsidR="00686D13" w:rsidRDefault="00686D13" w:rsidP="00970FE7">
      <w:pPr>
        <w:rPr>
          <w:rFonts w:ascii="Arial" w:hAnsi="Arial" w:cs="Arial"/>
        </w:rPr>
      </w:pPr>
    </w:p>
    <w:p w14:paraId="5DE21D41" w14:textId="77777777" w:rsidR="00686D13" w:rsidRDefault="00686D13" w:rsidP="00970FE7">
      <w:pPr>
        <w:rPr>
          <w:rFonts w:ascii="Arial" w:hAnsi="Arial" w:cs="Arial"/>
        </w:rPr>
      </w:pPr>
    </w:p>
    <w:p w14:paraId="7494EAF9" w14:textId="77777777" w:rsidR="002013A1" w:rsidRDefault="002013A1" w:rsidP="0029293D">
      <w:pPr>
        <w:jc w:val="center"/>
        <w:rPr>
          <w:rFonts w:ascii="Arial" w:hAnsi="Arial" w:cs="Arial"/>
        </w:rPr>
      </w:pPr>
    </w:p>
    <w:p w14:paraId="7FA2811D" w14:textId="77777777" w:rsidR="002013A1" w:rsidRDefault="002013A1" w:rsidP="0029293D">
      <w:pPr>
        <w:jc w:val="center"/>
        <w:rPr>
          <w:rFonts w:ascii="Arial" w:hAnsi="Arial" w:cs="Arial"/>
        </w:rPr>
      </w:pPr>
    </w:p>
    <w:p w14:paraId="6FD3A294" w14:textId="77777777" w:rsidR="002013A1" w:rsidRDefault="002013A1" w:rsidP="0029293D">
      <w:pPr>
        <w:jc w:val="center"/>
        <w:rPr>
          <w:rFonts w:ascii="Arial" w:hAnsi="Arial" w:cs="Arial"/>
        </w:rPr>
      </w:pPr>
    </w:p>
    <w:p w14:paraId="492053F6" w14:textId="24D89ACA" w:rsidR="00D906C1" w:rsidRDefault="00D906C1" w:rsidP="0029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ROTEIRO DE RELATÓRIO</w:t>
      </w:r>
      <w:r w:rsidR="002013A1">
        <w:rPr>
          <w:rFonts w:ascii="Arial" w:hAnsi="Arial" w:cs="Arial"/>
        </w:rPr>
        <w:t xml:space="preserve"> DE ATIVIDADES</w:t>
      </w:r>
    </w:p>
    <w:p w14:paraId="31A0C1AC" w14:textId="7F32B035" w:rsidR="00D906C1" w:rsidRDefault="00D906C1" w:rsidP="00970FE7">
      <w:pPr>
        <w:rPr>
          <w:rFonts w:ascii="Arial" w:hAnsi="Arial" w:cs="Arial"/>
        </w:rPr>
      </w:pPr>
    </w:p>
    <w:p w14:paraId="346E89D4" w14:textId="77777777" w:rsidR="00686D13" w:rsidRPr="00100E96" w:rsidRDefault="00686D13" w:rsidP="002013A1">
      <w:pPr>
        <w:jc w:val="center"/>
        <w:rPr>
          <w:rFonts w:ascii="Arial" w:hAnsi="Arial" w:cs="Arial"/>
          <w:b/>
          <w:bCs/>
        </w:rPr>
      </w:pPr>
      <w:r w:rsidRPr="00100E96">
        <w:rPr>
          <w:rFonts w:ascii="Arial" w:hAnsi="Arial" w:cs="Arial"/>
          <w:b/>
          <w:bCs/>
        </w:rPr>
        <w:t>PRIMEIRA PARTE: ESPESSAMENTO E SABOR A ÁGUA</w:t>
      </w:r>
      <w:r>
        <w:rPr>
          <w:rFonts w:ascii="Arial" w:hAnsi="Arial" w:cs="Arial"/>
          <w:b/>
          <w:bCs/>
        </w:rPr>
        <w:t xml:space="preserve"> E/OU LÍQUIDOS</w:t>
      </w:r>
    </w:p>
    <w:p w14:paraId="62C49028" w14:textId="6ABA3BB5" w:rsidR="00D906C1" w:rsidRDefault="00D906C1" w:rsidP="00970FE7">
      <w:pPr>
        <w:rPr>
          <w:rFonts w:ascii="Arial" w:hAnsi="Arial" w:cs="Arial"/>
        </w:rPr>
      </w:pPr>
      <w:r>
        <w:rPr>
          <w:rFonts w:ascii="Arial" w:hAnsi="Arial" w:cs="Arial"/>
        </w:rPr>
        <w:t>- Deixe o registro fotográfico das fases do preparo</w:t>
      </w:r>
      <w:r w:rsidR="00686D13">
        <w:rPr>
          <w:rFonts w:ascii="Arial" w:hAnsi="Arial" w:cs="Arial"/>
        </w:rPr>
        <w:t xml:space="preserve"> com identificação de cada preparação da seguinte forma:</w:t>
      </w:r>
    </w:p>
    <w:p w14:paraId="73530AE0" w14:textId="77777777" w:rsidR="00686D13" w:rsidRDefault="00686D13" w:rsidP="00970FE7">
      <w:pPr>
        <w:rPr>
          <w:rFonts w:ascii="Arial" w:hAnsi="Arial" w:cs="Arial"/>
        </w:rPr>
      </w:pPr>
    </w:p>
    <w:p w14:paraId="3FF2CD1B" w14:textId="05178D4E" w:rsidR="0029293D" w:rsidRDefault="0029293D" w:rsidP="00292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Fase 1 - </w:t>
      </w:r>
      <w:r w:rsidR="00D906C1" w:rsidRPr="0029293D">
        <w:rPr>
          <w:rFonts w:ascii="Arial" w:hAnsi="Arial" w:cs="Arial"/>
        </w:rPr>
        <w:t>Separação dos ingredientes;</w:t>
      </w:r>
    </w:p>
    <w:p w14:paraId="53397E84" w14:textId="385A449F" w:rsidR="00686D13" w:rsidRPr="0029293D" w:rsidRDefault="0029293D" w:rsidP="00292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Fase 2 </w:t>
      </w:r>
      <w:r w:rsidR="006B4E9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86D13" w:rsidRPr="0029293D">
        <w:rPr>
          <w:rFonts w:ascii="Arial" w:hAnsi="Arial" w:cs="Arial"/>
        </w:rPr>
        <w:t>Mistura</w:t>
      </w:r>
      <w:r w:rsidR="006B4E96">
        <w:rPr>
          <w:rFonts w:ascii="Arial" w:hAnsi="Arial" w:cs="Arial"/>
        </w:rPr>
        <w:t xml:space="preserve"> e manipulação</w:t>
      </w:r>
      <w:r w:rsidR="00686D13" w:rsidRPr="0029293D">
        <w:rPr>
          <w:rFonts w:ascii="Arial" w:hAnsi="Arial" w:cs="Arial"/>
        </w:rPr>
        <w:t xml:space="preserve"> dos ingredientes;</w:t>
      </w:r>
    </w:p>
    <w:p w14:paraId="55DBF58A" w14:textId="22681608" w:rsidR="00686D13" w:rsidRDefault="0029293D" w:rsidP="00686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Fase </w:t>
      </w:r>
      <w:r w:rsidR="00686D1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686D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86D13">
        <w:rPr>
          <w:rFonts w:ascii="Arial" w:hAnsi="Arial" w:cs="Arial"/>
        </w:rPr>
        <w:t>Resultado final da preparação sendo manipulada para registro da consistência.</w:t>
      </w:r>
    </w:p>
    <w:p w14:paraId="0FCD18E1" w14:textId="3352C69A" w:rsidR="00686D13" w:rsidRDefault="0039405D" w:rsidP="00686D13">
      <w:pPr>
        <w:rPr>
          <w:rFonts w:ascii="Arial" w:hAnsi="Arial" w:cs="Arial"/>
        </w:rPr>
      </w:pPr>
      <w:r>
        <w:rPr>
          <w:rFonts w:ascii="Arial" w:hAnsi="Arial" w:cs="Arial"/>
        </w:rPr>
        <w:t>Obs.: Não esqueça de identificar o grupo.</w:t>
      </w:r>
    </w:p>
    <w:p w14:paraId="0999C935" w14:textId="77777777" w:rsidR="0039405D" w:rsidRDefault="0039405D" w:rsidP="00686D13">
      <w:pPr>
        <w:rPr>
          <w:rFonts w:ascii="Arial" w:hAnsi="Arial" w:cs="Arial"/>
        </w:rPr>
      </w:pPr>
    </w:p>
    <w:p w14:paraId="53F0D556" w14:textId="7F07E83B" w:rsidR="0029293D" w:rsidRDefault="0029293D" w:rsidP="00686D13">
      <w:pPr>
        <w:rPr>
          <w:rFonts w:ascii="Arial" w:hAnsi="Arial" w:cs="Arial"/>
        </w:rPr>
      </w:pPr>
      <w:r>
        <w:rPr>
          <w:rFonts w:ascii="Arial" w:hAnsi="Arial" w:cs="Arial"/>
        </w:rPr>
        <w:t>Faça comentários finais quanto a:</w:t>
      </w:r>
    </w:p>
    <w:p w14:paraId="6D651A2A" w14:textId="7A0754A3" w:rsidR="0029293D" w:rsidRDefault="0029293D" w:rsidP="00686D13">
      <w:pPr>
        <w:rPr>
          <w:rFonts w:ascii="Arial" w:hAnsi="Arial" w:cs="Arial"/>
        </w:rPr>
      </w:pPr>
      <w:r>
        <w:rPr>
          <w:rFonts w:ascii="Arial" w:hAnsi="Arial" w:cs="Arial"/>
        </w:rPr>
        <w:t>1 - Limitações (facilidades e dificuldades no preparo) dos espessantes</w:t>
      </w:r>
      <w:r w:rsidR="006B4E96">
        <w:rPr>
          <w:rFonts w:ascii="Arial" w:hAnsi="Arial" w:cs="Arial"/>
        </w:rPr>
        <w:t>;</w:t>
      </w:r>
    </w:p>
    <w:p w14:paraId="320B60A6" w14:textId="0646D8FF" w:rsidR="0029293D" w:rsidRDefault="0029293D" w:rsidP="00686D13">
      <w:pPr>
        <w:rPr>
          <w:rFonts w:ascii="Arial" w:hAnsi="Arial" w:cs="Arial"/>
        </w:rPr>
      </w:pPr>
      <w:r>
        <w:rPr>
          <w:rFonts w:ascii="Arial" w:hAnsi="Arial" w:cs="Arial"/>
        </w:rPr>
        <w:t>2 - Sabores dos espessantes</w:t>
      </w:r>
      <w:r w:rsidR="006B4E96">
        <w:rPr>
          <w:rFonts w:ascii="Arial" w:hAnsi="Arial" w:cs="Arial"/>
        </w:rPr>
        <w:t>;</w:t>
      </w:r>
    </w:p>
    <w:p w14:paraId="039FBA6C" w14:textId="4415C64A" w:rsidR="0029293D" w:rsidRDefault="0029293D" w:rsidP="00686D13">
      <w:pPr>
        <w:rPr>
          <w:rFonts w:ascii="Arial" w:hAnsi="Arial" w:cs="Arial"/>
        </w:rPr>
      </w:pPr>
      <w:r>
        <w:rPr>
          <w:rFonts w:ascii="Arial" w:hAnsi="Arial" w:cs="Arial"/>
        </w:rPr>
        <w:t>3 - Apresentação final e estabilidade das preparações</w:t>
      </w:r>
      <w:r w:rsidR="002013A1">
        <w:rPr>
          <w:rFonts w:ascii="Arial" w:hAnsi="Arial" w:cs="Arial"/>
        </w:rPr>
        <w:t>.</w:t>
      </w:r>
      <w:r w:rsidR="006B4E96">
        <w:rPr>
          <w:rFonts w:ascii="Arial" w:hAnsi="Arial" w:cs="Arial"/>
        </w:rPr>
        <w:t xml:space="preserve"> Apenas avaliação por observação.</w:t>
      </w:r>
    </w:p>
    <w:p w14:paraId="4F8C3D9D" w14:textId="52249F27" w:rsidR="00686D13" w:rsidRDefault="00686D13" w:rsidP="00686D13">
      <w:pPr>
        <w:rPr>
          <w:rFonts w:ascii="Arial" w:hAnsi="Arial" w:cs="Arial"/>
        </w:rPr>
      </w:pPr>
    </w:p>
    <w:p w14:paraId="628CA6B2" w14:textId="77777777" w:rsidR="00686D13" w:rsidRPr="00686D13" w:rsidRDefault="00686D13" w:rsidP="002013A1">
      <w:pPr>
        <w:jc w:val="center"/>
        <w:rPr>
          <w:rFonts w:ascii="Arial" w:hAnsi="Arial" w:cs="Arial"/>
          <w:b/>
          <w:bCs/>
        </w:rPr>
      </w:pPr>
      <w:r w:rsidRPr="00686D13">
        <w:rPr>
          <w:rFonts w:ascii="Arial" w:hAnsi="Arial" w:cs="Arial"/>
          <w:b/>
          <w:bCs/>
        </w:rPr>
        <w:t>SEGUNDA PARTE: ORIENTAÇÃO NUTRICIONAL DE PACIENTES DISFÁGICOS</w:t>
      </w:r>
    </w:p>
    <w:p w14:paraId="61FA8351" w14:textId="37C4A002" w:rsidR="00686D13" w:rsidRDefault="00686D13" w:rsidP="00686D13">
      <w:pPr>
        <w:rPr>
          <w:rFonts w:ascii="Arial" w:hAnsi="Arial" w:cs="Arial"/>
        </w:rPr>
      </w:pPr>
    </w:p>
    <w:p w14:paraId="444F3353" w14:textId="77777777" w:rsidR="002013A1" w:rsidRDefault="002013A1" w:rsidP="00201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Orientação nutricional elaborada </w:t>
      </w:r>
      <w:r w:rsidR="0039405D">
        <w:rPr>
          <w:rFonts w:ascii="Arial" w:hAnsi="Arial" w:cs="Arial"/>
        </w:rPr>
        <w:t>para espessamento de água e líquidos para pacientes disfágicos a partir dos experimentos realizados anteriormente.</w:t>
      </w:r>
    </w:p>
    <w:p w14:paraId="5CB52A71" w14:textId="77777777" w:rsidR="002013A1" w:rsidRDefault="002013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54F22B" w14:textId="67127B17" w:rsidR="0039405D" w:rsidRPr="00191E71" w:rsidRDefault="0039405D" w:rsidP="005F23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EXEMPLO DE ORIENTAÇÃO RETIRADO DE UM HOSPITAL ESCOLA</w:t>
      </w:r>
    </w:p>
    <w:p w14:paraId="1A2ED218" w14:textId="77777777" w:rsidR="0039405D" w:rsidRDefault="0039405D" w:rsidP="008C6320">
      <w:pPr>
        <w:pStyle w:val="Standard"/>
        <w:jc w:val="center"/>
        <w:rPr>
          <w:rFonts w:ascii="Arial" w:hAnsi="Arial" w:cs="Arial"/>
          <w:b/>
          <w:bCs/>
        </w:rPr>
      </w:pPr>
    </w:p>
    <w:p w14:paraId="6864E101" w14:textId="53DB2BDE" w:rsidR="008C6320" w:rsidRPr="00100E96" w:rsidRDefault="008C6320" w:rsidP="008C6320">
      <w:pPr>
        <w:pStyle w:val="Standard"/>
        <w:jc w:val="center"/>
        <w:rPr>
          <w:rFonts w:ascii="Arial" w:hAnsi="Arial" w:cs="Arial"/>
          <w:b/>
          <w:bCs/>
        </w:rPr>
      </w:pPr>
      <w:r w:rsidRPr="00100E96">
        <w:rPr>
          <w:rFonts w:ascii="Arial" w:hAnsi="Arial" w:cs="Arial"/>
          <w:b/>
          <w:bCs/>
        </w:rPr>
        <w:t>PREPARO DE ÁGUA COM ESPESSANTE CASEIRO</w:t>
      </w:r>
      <w:r>
        <w:rPr>
          <w:rFonts w:ascii="Arial" w:hAnsi="Arial" w:cs="Arial"/>
          <w:b/>
          <w:bCs/>
        </w:rPr>
        <w:t xml:space="preserve"> E </w:t>
      </w:r>
      <w:r w:rsidRPr="00100E96">
        <w:rPr>
          <w:rFonts w:ascii="Arial" w:hAnsi="Arial" w:cs="Arial"/>
          <w:b/>
          <w:bCs/>
        </w:rPr>
        <w:t>COM SABOR</w:t>
      </w:r>
    </w:p>
    <w:p w14:paraId="0118C479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</w:p>
    <w:p w14:paraId="2E361905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INGREDIENTES</w:t>
      </w:r>
    </w:p>
    <w:p w14:paraId="6C6A9E18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</w:p>
    <w:p w14:paraId="513FFCC9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- Água filtrada, fria – 1000 ml</w:t>
      </w:r>
    </w:p>
    <w:p w14:paraId="1ED18935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- Amido de milho (tipo maisena) – 1 copinho e meio descartável de café</w:t>
      </w:r>
    </w:p>
    <w:p w14:paraId="67897617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- Suco puro e coado de maracujá ou limão – quantidade suficiente para dar leve sabor (1 a 2 colheres sopa).</w:t>
      </w:r>
    </w:p>
    <w:p w14:paraId="1F844745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</w:p>
    <w:p w14:paraId="30AEDFA9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MODO DE PREPARO</w:t>
      </w:r>
    </w:p>
    <w:p w14:paraId="3FC715B6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</w:p>
    <w:p w14:paraId="5398AD40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Dissolver a maisena na água e levar ao fogo para engrossar, mexendo sempre para não formar grumos;</w:t>
      </w:r>
    </w:p>
    <w:p w14:paraId="233B4AB1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Deixar esfriar;</w:t>
      </w:r>
    </w:p>
    <w:p w14:paraId="34AD24FE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Misturar o suco;</w:t>
      </w:r>
    </w:p>
    <w:p w14:paraId="7171030E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Colocar em geladeira;</w:t>
      </w:r>
    </w:p>
    <w:p w14:paraId="178F27AD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Oferecer ao paciente várias vezes ao dia, dividido em porções de 100 ml ou mais, conforme aceitação.</w:t>
      </w:r>
    </w:p>
    <w:p w14:paraId="69F1C76D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Oferecer entre 1 e 1,5 litros ao dia ou mais, se sede.</w:t>
      </w:r>
    </w:p>
    <w:p w14:paraId="7B7C878C" w14:textId="77777777" w:rsidR="008C6320" w:rsidRPr="00100E96" w:rsidRDefault="008C6320" w:rsidP="008C6320">
      <w:pPr>
        <w:rPr>
          <w:rFonts w:ascii="Arial" w:hAnsi="Arial" w:cs="Arial"/>
        </w:rPr>
      </w:pPr>
    </w:p>
    <w:p w14:paraId="7368F5B9" w14:textId="77777777" w:rsidR="008C6320" w:rsidRPr="00100E96" w:rsidRDefault="008C6320" w:rsidP="008C6320">
      <w:pPr>
        <w:rPr>
          <w:rFonts w:ascii="Arial" w:hAnsi="Arial" w:cs="Arial"/>
        </w:rPr>
      </w:pPr>
    </w:p>
    <w:p w14:paraId="1CA7C1C1" w14:textId="77777777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  <w:b/>
          <w:bCs/>
        </w:rPr>
        <w:t>OBS.: Opção de espessante alimentar industrializado:</w:t>
      </w:r>
      <w:r w:rsidRPr="00100E96">
        <w:rPr>
          <w:rFonts w:ascii="Arial" w:hAnsi="Arial" w:cs="Arial"/>
        </w:rPr>
        <w:t xml:space="preserve"> apenas misturar com água, conforme instrução do rótulo. Não necessita levar ao fogo.</w:t>
      </w:r>
    </w:p>
    <w:p w14:paraId="6AC0D337" w14:textId="569B92B2" w:rsidR="008C6320" w:rsidRPr="00100E96" w:rsidRDefault="008C6320" w:rsidP="008C632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0E96">
        <w:rPr>
          <w:rFonts w:ascii="Arial" w:hAnsi="Arial" w:cs="Arial"/>
        </w:rPr>
        <w:t>Thicken Up Clear</w:t>
      </w:r>
    </w:p>
    <w:p w14:paraId="0273D77A" w14:textId="208028D4" w:rsidR="008C6320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00E96">
        <w:rPr>
          <w:rFonts w:ascii="Arial" w:hAnsi="Arial" w:cs="Arial"/>
        </w:rPr>
        <w:t>Nutilis</w:t>
      </w:r>
      <w:r>
        <w:rPr>
          <w:rFonts w:ascii="Arial" w:hAnsi="Arial" w:cs="Arial"/>
        </w:rPr>
        <w:t xml:space="preserve"> </w:t>
      </w:r>
    </w:p>
    <w:p w14:paraId="6FAB1791" w14:textId="23098D6B" w:rsidR="008C6320" w:rsidRPr="00100E96" w:rsidRDefault="008C6320" w:rsidP="008C632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- Bem Vital </w:t>
      </w:r>
    </w:p>
    <w:p w14:paraId="311E056A" w14:textId="40830F7F" w:rsidR="008C6320" w:rsidRPr="00100E96" w:rsidRDefault="008C6320" w:rsidP="008C6320">
      <w:pPr>
        <w:pStyle w:val="Standard"/>
        <w:rPr>
          <w:rFonts w:ascii="Arial" w:hAnsi="Arial" w:cs="Arial"/>
        </w:rPr>
      </w:pPr>
      <w:r w:rsidRPr="00100E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00E96">
        <w:rPr>
          <w:rFonts w:ascii="Arial" w:hAnsi="Arial" w:cs="Arial"/>
        </w:rPr>
        <w:t>Outro similar, conforme preferência.</w:t>
      </w:r>
    </w:p>
    <w:p w14:paraId="67C27FC9" w14:textId="77777777" w:rsidR="008C6320" w:rsidRPr="00100E96" w:rsidRDefault="008C6320" w:rsidP="008C6320">
      <w:pPr>
        <w:rPr>
          <w:rFonts w:ascii="Arial" w:hAnsi="Arial" w:cs="Arial"/>
        </w:rPr>
      </w:pPr>
      <w:r w:rsidRPr="00100E96">
        <w:rPr>
          <w:rFonts w:ascii="Arial" w:hAnsi="Arial" w:cs="Arial"/>
        </w:rPr>
        <w:br w:type="page"/>
      </w:r>
    </w:p>
    <w:p w14:paraId="3917FD80" w14:textId="77777777" w:rsidR="008C6320" w:rsidRPr="00686D13" w:rsidRDefault="008C6320" w:rsidP="00686D13">
      <w:pPr>
        <w:rPr>
          <w:rFonts w:ascii="Arial" w:hAnsi="Arial" w:cs="Arial"/>
        </w:rPr>
      </w:pPr>
    </w:p>
    <w:sectPr w:rsidR="008C6320" w:rsidRPr="00686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0689"/>
    <w:multiLevelType w:val="hybridMultilevel"/>
    <w:tmpl w:val="078E1FEA"/>
    <w:lvl w:ilvl="0" w:tplc="E9FAD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53DF"/>
    <w:multiLevelType w:val="hybridMultilevel"/>
    <w:tmpl w:val="B886835E"/>
    <w:lvl w:ilvl="0" w:tplc="F0406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B6F3D"/>
    <w:multiLevelType w:val="hybridMultilevel"/>
    <w:tmpl w:val="B886835E"/>
    <w:lvl w:ilvl="0" w:tplc="F0406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402B1"/>
    <w:multiLevelType w:val="hybridMultilevel"/>
    <w:tmpl w:val="B886835E"/>
    <w:lvl w:ilvl="0" w:tplc="F0406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553CF"/>
    <w:multiLevelType w:val="hybridMultilevel"/>
    <w:tmpl w:val="B0589B54"/>
    <w:lvl w:ilvl="0" w:tplc="0BDC3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B6"/>
    <w:rsid w:val="00100E96"/>
    <w:rsid w:val="001332B6"/>
    <w:rsid w:val="00191E71"/>
    <w:rsid w:val="002013A1"/>
    <w:rsid w:val="00281B5E"/>
    <w:rsid w:val="0029293D"/>
    <w:rsid w:val="002F701F"/>
    <w:rsid w:val="003333C6"/>
    <w:rsid w:val="0039405D"/>
    <w:rsid w:val="005F235B"/>
    <w:rsid w:val="006662B2"/>
    <w:rsid w:val="00686D13"/>
    <w:rsid w:val="006B4E96"/>
    <w:rsid w:val="006D4EE2"/>
    <w:rsid w:val="00817DFF"/>
    <w:rsid w:val="008C6320"/>
    <w:rsid w:val="00970FE7"/>
    <w:rsid w:val="00B53A16"/>
    <w:rsid w:val="00CD34E0"/>
    <w:rsid w:val="00D906C1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5B82B"/>
  <w15:chartTrackingRefBased/>
  <w15:docId w15:val="{81996303-43C3-A942-BACE-B3D3EC90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332B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PargrafodaLista">
    <w:name w:val="List Paragraph"/>
    <w:basedOn w:val="Normal"/>
    <w:uiPriority w:val="34"/>
    <w:qFormat/>
    <w:rsid w:val="0033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2021-01-12T18:09:00Z</dcterms:created>
  <dcterms:modified xsi:type="dcterms:W3CDTF">2021-01-26T12:23:00Z</dcterms:modified>
</cp:coreProperties>
</file>