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50"/>
        <w:gridCol w:w="2350"/>
        <w:gridCol w:w="2350"/>
        <w:gridCol w:w="2350"/>
      </w:tblGrid>
      <w:tr w:rsidR="00323B10" w14:paraId="69BC6F24" w14:textId="77777777" w:rsidTr="00073E92">
        <w:trPr>
          <w:tblHeader/>
        </w:trPr>
        <w:tc>
          <w:tcPr>
            <w:tcW w:w="2349" w:type="dxa"/>
          </w:tcPr>
          <w:p w14:paraId="424EBC3A" w14:textId="77777777" w:rsidR="00323B10" w:rsidRDefault="00323B10" w:rsidP="005B26CA">
            <w:pPr>
              <w:spacing w:after="0"/>
            </w:pPr>
          </w:p>
        </w:tc>
        <w:tc>
          <w:tcPr>
            <w:tcW w:w="2349" w:type="dxa"/>
            <w:shd w:val="clear" w:color="auto" w:fill="D9D9D9" w:themeFill="background1" w:themeFillShade="D9"/>
          </w:tcPr>
          <w:p w14:paraId="6197D7F5" w14:textId="77777777" w:rsidR="00323B10" w:rsidRPr="00323B10" w:rsidRDefault="00323B10" w:rsidP="00323B10">
            <w:pPr>
              <w:spacing w:after="0"/>
              <w:jc w:val="center"/>
              <w:rPr>
                <w:b/>
              </w:rPr>
            </w:pPr>
            <w:r w:rsidRPr="00323B10">
              <w:rPr>
                <w:b/>
              </w:rPr>
              <w:t>Tradicional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1944B882" w14:textId="77777777" w:rsidR="00323B10" w:rsidRPr="00323B10" w:rsidRDefault="00323B10" w:rsidP="00323B10">
            <w:pPr>
              <w:spacing w:after="0"/>
              <w:jc w:val="center"/>
              <w:rPr>
                <w:b/>
              </w:rPr>
            </w:pPr>
            <w:r w:rsidRPr="00323B10">
              <w:rPr>
                <w:b/>
              </w:rPr>
              <w:t>Comportamentalista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7C671948" w14:textId="77777777" w:rsidR="00323B10" w:rsidRPr="00323B10" w:rsidRDefault="00323B10" w:rsidP="00323B10">
            <w:pPr>
              <w:spacing w:after="0"/>
              <w:jc w:val="center"/>
              <w:rPr>
                <w:b/>
              </w:rPr>
            </w:pPr>
            <w:r w:rsidRPr="00323B10">
              <w:rPr>
                <w:b/>
              </w:rPr>
              <w:t>Humanista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1A41D8FE" w14:textId="77777777" w:rsidR="00323B10" w:rsidRPr="00323B10" w:rsidRDefault="00323B10" w:rsidP="00323B10">
            <w:pPr>
              <w:spacing w:after="0"/>
              <w:jc w:val="center"/>
              <w:rPr>
                <w:b/>
              </w:rPr>
            </w:pPr>
            <w:r w:rsidRPr="00323B10">
              <w:rPr>
                <w:b/>
              </w:rPr>
              <w:t>Cognitivista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6B2E493C" w14:textId="77777777" w:rsidR="00323B10" w:rsidRPr="00323B10" w:rsidRDefault="00323B10" w:rsidP="00323B10">
            <w:pPr>
              <w:spacing w:after="0"/>
              <w:jc w:val="center"/>
              <w:rPr>
                <w:b/>
              </w:rPr>
            </w:pPr>
            <w:r w:rsidRPr="00323B10">
              <w:rPr>
                <w:b/>
              </w:rPr>
              <w:t>Sócio Cultural</w:t>
            </w:r>
          </w:p>
        </w:tc>
      </w:tr>
      <w:tr w:rsidR="00323B10" w:rsidRPr="00EA2EFB" w14:paraId="118F9FDA" w14:textId="77777777" w:rsidTr="00323B10">
        <w:tc>
          <w:tcPr>
            <w:tcW w:w="2349" w:type="dxa"/>
            <w:vAlign w:val="center"/>
          </w:tcPr>
          <w:p w14:paraId="7D00AB17" w14:textId="77777777" w:rsidR="00323B10" w:rsidRPr="00EA2EFB" w:rsidRDefault="00323B10" w:rsidP="00323B10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Características gerais</w:t>
            </w:r>
          </w:p>
        </w:tc>
        <w:tc>
          <w:tcPr>
            <w:tcW w:w="2349" w:type="dxa"/>
          </w:tcPr>
          <w:p w14:paraId="1DB08A98" w14:textId="6C4639AB" w:rsidR="00323B10" w:rsidRPr="00EA2EFB" w:rsidRDefault="00DA5C22" w:rsidP="00DA5C22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</w:t>
            </w:r>
            <w:r w:rsidR="00323B10" w:rsidRPr="00EA2EFB">
              <w:rPr>
                <w:sz w:val="20"/>
                <w:szCs w:val="20"/>
              </w:rPr>
              <w:t>T</w:t>
            </w:r>
            <w:r w:rsidRPr="00EA2EFB">
              <w:rPr>
                <w:sz w:val="20"/>
                <w:szCs w:val="20"/>
              </w:rPr>
              <w:t xml:space="preserve">ransmissão do conhecimento acumulado ao longo do tempo;  </w:t>
            </w:r>
          </w:p>
          <w:p w14:paraId="18C198CD" w14:textId="77585B03" w:rsidR="00323B10" w:rsidRPr="00EA2EFB" w:rsidRDefault="00DA5C22" w:rsidP="00DA5C22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Função atribuída somente ao professor na sala de aula;</w:t>
            </w:r>
          </w:p>
          <w:p w14:paraId="560FB10F" w14:textId="086F84DD" w:rsidR="00323B10" w:rsidRPr="00EA2EFB" w:rsidRDefault="007358AA" w:rsidP="00DA5C22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</w:t>
            </w:r>
            <w:r w:rsidR="00DA5C22" w:rsidRPr="00EA2EFB">
              <w:rPr>
                <w:sz w:val="20"/>
                <w:szCs w:val="20"/>
              </w:rPr>
              <w:t>Não leva em consideração os interesses dos alunos;</w:t>
            </w:r>
          </w:p>
          <w:p w14:paraId="75E326A8" w14:textId="1E71A263" w:rsidR="009B7489" w:rsidRPr="00EA2EFB" w:rsidRDefault="007358AA" w:rsidP="007358AA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</w:t>
            </w:r>
            <w:r w:rsidR="00DA5C22" w:rsidRPr="00EA2EFB">
              <w:rPr>
                <w:sz w:val="20"/>
                <w:szCs w:val="20"/>
              </w:rPr>
              <w:t>Envolve programas minuciosos, rígidos e coercitivos;</w:t>
            </w:r>
          </w:p>
        </w:tc>
        <w:tc>
          <w:tcPr>
            <w:tcW w:w="2350" w:type="dxa"/>
          </w:tcPr>
          <w:p w14:paraId="0E96FEE7" w14:textId="77777777" w:rsidR="00323B10" w:rsidRPr="00EA2EFB" w:rsidRDefault="003E4A23" w:rsidP="00990683">
            <w:pPr>
              <w:pStyle w:val="PargrafodaLista"/>
              <w:numPr>
                <w:ilvl w:val="0"/>
                <w:numId w:val="4"/>
              </w:numPr>
              <w:tabs>
                <w:tab w:val="left" w:pos="126"/>
              </w:tabs>
              <w:spacing w:after="0"/>
              <w:ind w:left="0" w:hanging="16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Ênfase no objeto</w:t>
            </w:r>
            <w:r w:rsidR="00990683" w:rsidRPr="00EA2EFB">
              <w:rPr>
                <w:sz w:val="20"/>
                <w:szCs w:val="20"/>
              </w:rPr>
              <w:t>, no conhecimento com uso de uma engenharia comportamental e social;</w:t>
            </w:r>
          </w:p>
          <w:p w14:paraId="51197471" w14:textId="77777777" w:rsidR="00990683" w:rsidRPr="00EA2EFB" w:rsidRDefault="00990683" w:rsidP="00990683">
            <w:pPr>
              <w:pStyle w:val="PargrafodaLista"/>
              <w:numPr>
                <w:ilvl w:val="0"/>
                <w:numId w:val="4"/>
              </w:numPr>
              <w:tabs>
                <w:tab w:val="left" w:pos="126"/>
              </w:tabs>
              <w:spacing w:after="0"/>
              <w:ind w:left="0" w:hanging="16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Homem considerado um produto do meio;</w:t>
            </w:r>
          </w:p>
          <w:p w14:paraId="28E6BE7E" w14:textId="77777777" w:rsidR="00990683" w:rsidRPr="00EA2EFB" w:rsidRDefault="005810A2" w:rsidP="00990683">
            <w:pPr>
              <w:pStyle w:val="PargrafodaLista"/>
              <w:numPr>
                <w:ilvl w:val="0"/>
                <w:numId w:val="4"/>
              </w:numPr>
              <w:tabs>
                <w:tab w:val="left" w:pos="126"/>
              </w:tabs>
              <w:spacing w:after="0"/>
              <w:ind w:left="0" w:hanging="16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Pedagogia tecnicista; </w:t>
            </w:r>
          </w:p>
          <w:p w14:paraId="03303636" w14:textId="77777777" w:rsidR="005810A2" w:rsidRPr="00EA2EFB" w:rsidRDefault="005810A2" w:rsidP="00990683">
            <w:pPr>
              <w:pStyle w:val="PargrafodaLista"/>
              <w:numPr>
                <w:ilvl w:val="0"/>
                <w:numId w:val="4"/>
              </w:numPr>
              <w:tabs>
                <w:tab w:val="left" w:pos="126"/>
              </w:tabs>
              <w:spacing w:after="0"/>
              <w:ind w:left="0" w:hanging="16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Elemento principal é a organização dos meios;</w:t>
            </w:r>
          </w:p>
          <w:p w14:paraId="264EED9A" w14:textId="2B7C9E97" w:rsidR="005810A2" w:rsidRPr="00EA2EFB" w:rsidRDefault="005810A2" w:rsidP="00990683">
            <w:pPr>
              <w:pStyle w:val="PargrafodaLista"/>
              <w:numPr>
                <w:ilvl w:val="0"/>
                <w:numId w:val="4"/>
              </w:numPr>
              <w:tabs>
                <w:tab w:val="left" w:pos="126"/>
              </w:tabs>
              <w:spacing w:after="0"/>
              <w:ind w:left="0" w:hanging="16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Aluno e professor com posições secundárias;</w:t>
            </w:r>
          </w:p>
        </w:tc>
        <w:tc>
          <w:tcPr>
            <w:tcW w:w="2350" w:type="dxa"/>
          </w:tcPr>
          <w:p w14:paraId="644694FC" w14:textId="79152C0B" w:rsidR="00323B10" w:rsidRPr="00EA2EFB" w:rsidRDefault="002B6210" w:rsidP="002B6210">
            <w:pPr>
              <w:pStyle w:val="PargrafodaLista"/>
              <w:numPr>
                <w:ilvl w:val="0"/>
                <w:numId w:val="4"/>
              </w:numPr>
              <w:tabs>
                <w:tab w:val="left" w:pos="39"/>
              </w:tabs>
              <w:spacing w:after="0"/>
              <w:ind w:left="-103" w:firstLine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Enfoque no sujeito (aluno);</w:t>
            </w:r>
          </w:p>
          <w:p w14:paraId="47B3C7A3" w14:textId="77777777" w:rsidR="002B6210" w:rsidRPr="00EA2EFB" w:rsidRDefault="002B6210" w:rsidP="002B6210">
            <w:pPr>
              <w:pStyle w:val="PargrafodaLista"/>
              <w:numPr>
                <w:ilvl w:val="0"/>
                <w:numId w:val="4"/>
              </w:numPr>
              <w:tabs>
                <w:tab w:val="left" w:pos="39"/>
              </w:tabs>
              <w:spacing w:after="0"/>
              <w:ind w:left="-103" w:firstLine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Também interação sujeito/objeto;</w:t>
            </w:r>
          </w:p>
          <w:p w14:paraId="3CFDED02" w14:textId="34082902" w:rsidR="002B6210" w:rsidRPr="00EA2EFB" w:rsidRDefault="002B6210" w:rsidP="002B6210">
            <w:pPr>
              <w:pStyle w:val="PargrafodaLista"/>
              <w:numPr>
                <w:ilvl w:val="0"/>
                <w:numId w:val="4"/>
              </w:numPr>
              <w:tabs>
                <w:tab w:val="left" w:pos="39"/>
              </w:tabs>
              <w:spacing w:after="0"/>
              <w:ind w:left="-103" w:firstLine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Valorização do relacionamento entre as pessoas no processo de ensino e aprendizagem;</w:t>
            </w:r>
          </w:p>
        </w:tc>
        <w:tc>
          <w:tcPr>
            <w:tcW w:w="2350" w:type="dxa"/>
          </w:tcPr>
          <w:p w14:paraId="3C944E40" w14:textId="77777777" w:rsidR="00323B10" w:rsidRDefault="00A37DDF" w:rsidP="008054FD">
            <w:pPr>
              <w:pStyle w:val="PargrafodaLista"/>
              <w:numPr>
                <w:ilvl w:val="0"/>
                <w:numId w:val="4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40C0">
              <w:rPr>
                <w:sz w:val="20"/>
                <w:szCs w:val="20"/>
              </w:rPr>
              <w:t>Caráter interacionista entre sujeito e objeto;</w:t>
            </w:r>
          </w:p>
          <w:p w14:paraId="747A4B2D" w14:textId="7374047B" w:rsidR="00B740C0" w:rsidRPr="00A37DDF" w:rsidRDefault="00B740C0" w:rsidP="008054FD">
            <w:pPr>
              <w:pStyle w:val="PargrafodaLista"/>
              <w:numPr>
                <w:ilvl w:val="0"/>
                <w:numId w:val="4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Incorporação do conhecimento;</w:t>
            </w:r>
          </w:p>
        </w:tc>
        <w:tc>
          <w:tcPr>
            <w:tcW w:w="2350" w:type="dxa"/>
          </w:tcPr>
          <w:p w14:paraId="4FCE4162" w14:textId="4B3B133A" w:rsidR="00323B10" w:rsidRDefault="00861716" w:rsidP="00943C95">
            <w:pPr>
              <w:pStyle w:val="PargrafodaLista"/>
              <w:numPr>
                <w:ilvl w:val="0"/>
                <w:numId w:val="4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Abordagem interacionista entre sujeito e objeto de conhecimento;</w:t>
            </w:r>
          </w:p>
          <w:p w14:paraId="37110D75" w14:textId="77777777" w:rsidR="00861716" w:rsidRDefault="00861716" w:rsidP="00943C95">
            <w:pPr>
              <w:pStyle w:val="PargrafodaLista"/>
              <w:numPr>
                <w:ilvl w:val="0"/>
                <w:numId w:val="4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se restringe a educação formal;</w:t>
            </w:r>
          </w:p>
          <w:p w14:paraId="12A2FB4E" w14:textId="0C30C4B7" w:rsidR="00861716" w:rsidRPr="00943C95" w:rsidRDefault="00861716" w:rsidP="00943C95">
            <w:pPr>
              <w:pStyle w:val="PargrafodaLista"/>
              <w:numPr>
                <w:ilvl w:val="0"/>
                <w:numId w:val="4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e aprendizagem inserido na sociedade;</w:t>
            </w:r>
          </w:p>
        </w:tc>
      </w:tr>
      <w:tr w:rsidR="00323B10" w:rsidRPr="00EA2EFB" w14:paraId="5565F531" w14:textId="77777777" w:rsidTr="00323B10">
        <w:tc>
          <w:tcPr>
            <w:tcW w:w="2349" w:type="dxa"/>
            <w:vAlign w:val="center"/>
          </w:tcPr>
          <w:p w14:paraId="4DF430BB" w14:textId="77777777" w:rsidR="00323B10" w:rsidRPr="00EA2EFB" w:rsidRDefault="00073E92" w:rsidP="00323B10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Visão da pessoa no mundo</w:t>
            </w:r>
          </w:p>
        </w:tc>
        <w:tc>
          <w:tcPr>
            <w:tcW w:w="2349" w:type="dxa"/>
          </w:tcPr>
          <w:p w14:paraId="66A9CA0F" w14:textId="3948BE0B" w:rsidR="00323B10" w:rsidRPr="00EA2EFB" w:rsidRDefault="00ED41B4" w:rsidP="00ED41B4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Formação de cidadãos obedientes</w:t>
            </w:r>
            <w:r w:rsidR="007358AA" w:rsidRPr="00EA2EFB">
              <w:rPr>
                <w:sz w:val="20"/>
                <w:szCs w:val="20"/>
              </w:rPr>
              <w:t>;</w:t>
            </w:r>
            <w:r w:rsidRPr="00EA2EF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0" w:type="dxa"/>
          </w:tcPr>
          <w:p w14:paraId="1AB97EF6" w14:textId="77F88DE7" w:rsidR="00323B10" w:rsidRPr="00EA2EFB" w:rsidRDefault="003E4A23" w:rsidP="009E28FB">
            <w:pPr>
              <w:tabs>
                <w:tab w:val="left" w:pos="268"/>
              </w:tabs>
              <w:spacing w:after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•</w:t>
            </w:r>
            <w:r w:rsidRPr="00EA2EFB">
              <w:rPr>
                <w:sz w:val="20"/>
                <w:szCs w:val="20"/>
              </w:rPr>
              <w:t xml:space="preserve"> </w:t>
            </w:r>
            <w:r w:rsidR="009E28FB" w:rsidRPr="00EA2EFB">
              <w:rPr>
                <w:sz w:val="20"/>
                <w:szCs w:val="20"/>
              </w:rPr>
              <w:t>Homem considerado um produto do meio;</w:t>
            </w:r>
          </w:p>
        </w:tc>
        <w:tc>
          <w:tcPr>
            <w:tcW w:w="2350" w:type="dxa"/>
          </w:tcPr>
          <w:p w14:paraId="59487137" w14:textId="41E362C1" w:rsidR="00323B10" w:rsidRPr="00EA2EFB" w:rsidRDefault="007D548A" w:rsidP="002B6210">
            <w:pPr>
              <w:pStyle w:val="PargrafodaLista"/>
              <w:numPr>
                <w:ilvl w:val="0"/>
                <w:numId w:val="9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conhecimento devido ás relações interpessoais que pode realizar;</w:t>
            </w:r>
          </w:p>
        </w:tc>
        <w:tc>
          <w:tcPr>
            <w:tcW w:w="2350" w:type="dxa"/>
          </w:tcPr>
          <w:p w14:paraId="4B2C409E" w14:textId="6D875B7C" w:rsidR="00323B10" w:rsidRPr="00A37DDF" w:rsidRDefault="00B740C0" w:rsidP="008054FD">
            <w:pPr>
              <w:pStyle w:val="PargrafodaLista"/>
              <w:numPr>
                <w:ilvl w:val="0"/>
                <w:numId w:val="9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54FD">
              <w:rPr>
                <w:sz w:val="20"/>
                <w:szCs w:val="20"/>
              </w:rPr>
              <w:t>Independência do homem em relação ao meio em que vive, sociedade, cultura, valores e objetos;</w:t>
            </w:r>
          </w:p>
        </w:tc>
        <w:tc>
          <w:tcPr>
            <w:tcW w:w="2350" w:type="dxa"/>
          </w:tcPr>
          <w:p w14:paraId="7BB7CDFA" w14:textId="0577A7CF" w:rsidR="00323B10" w:rsidRPr="00943C95" w:rsidRDefault="00861716" w:rsidP="00943C95">
            <w:pPr>
              <w:pStyle w:val="PargrafodaLista"/>
              <w:numPr>
                <w:ilvl w:val="0"/>
                <w:numId w:val="9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levando o aluno a uma consciência crítica;</w:t>
            </w:r>
          </w:p>
        </w:tc>
      </w:tr>
      <w:tr w:rsidR="00323B10" w:rsidRPr="00EA2EFB" w14:paraId="5667CCD9" w14:textId="77777777" w:rsidTr="00323B10">
        <w:tc>
          <w:tcPr>
            <w:tcW w:w="2349" w:type="dxa"/>
            <w:vAlign w:val="center"/>
          </w:tcPr>
          <w:p w14:paraId="437C3EEE" w14:textId="77777777" w:rsidR="00323B10" w:rsidRPr="00EA2EFB" w:rsidRDefault="009B7489" w:rsidP="00323B10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Visão de mundo</w:t>
            </w:r>
          </w:p>
        </w:tc>
        <w:tc>
          <w:tcPr>
            <w:tcW w:w="2349" w:type="dxa"/>
          </w:tcPr>
          <w:p w14:paraId="62D17810" w14:textId="6F852EF2" w:rsidR="00323B10" w:rsidRPr="00EA2EFB" w:rsidRDefault="007358AA" w:rsidP="00831ED2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</w:t>
            </w:r>
            <w:r w:rsidR="00831ED2" w:rsidRPr="00EA2EFB">
              <w:rPr>
                <w:sz w:val="20"/>
                <w:szCs w:val="20"/>
              </w:rPr>
              <w:t>Sem visão com cotidiano do aluno e com realidades sociais.</w:t>
            </w:r>
          </w:p>
        </w:tc>
        <w:tc>
          <w:tcPr>
            <w:tcW w:w="2350" w:type="dxa"/>
          </w:tcPr>
          <w:p w14:paraId="18F7E810" w14:textId="1E921BE6" w:rsidR="00323B10" w:rsidRPr="00EA2EFB" w:rsidRDefault="003E4A23" w:rsidP="003E4A23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14:paraId="798E7704" w14:textId="24B62656" w:rsidR="002B6210" w:rsidRPr="00EA2EFB" w:rsidRDefault="002B6210" w:rsidP="002B6210">
            <w:pPr>
              <w:pStyle w:val="PargrafodaLista"/>
              <w:numPr>
                <w:ilvl w:val="0"/>
                <w:numId w:val="8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Enfoque nas relações interpessoais;</w:t>
            </w:r>
          </w:p>
        </w:tc>
        <w:tc>
          <w:tcPr>
            <w:tcW w:w="2350" w:type="dxa"/>
          </w:tcPr>
          <w:p w14:paraId="6978C00C" w14:textId="19D0FD81" w:rsidR="00323B10" w:rsidRPr="00A37DDF" w:rsidRDefault="00B740C0" w:rsidP="008054FD">
            <w:pPr>
              <w:pStyle w:val="PargrafodaLista"/>
              <w:numPr>
                <w:ilvl w:val="0"/>
                <w:numId w:val="8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54FD">
              <w:rPr>
                <w:sz w:val="20"/>
                <w:szCs w:val="20"/>
              </w:rPr>
              <w:t xml:space="preserve">Aprender a aprender se colocando em destaque nas questões de relevância na teoria pedagógica para promoção do ensino </w:t>
            </w:r>
          </w:p>
        </w:tc>
        <w:tc>
          <w:tcPr>
            <w:tcW w:w="2350" w:type="dxa"/>
          </w:tcPr>
          <w:p w14:paraId="586C8644" w14:textId="6CB5452B" w:rsidR="00323B10" w:rsidRPr="00943C95" w:rsidRDefault="00861716" w:rsidP="00943C95">
            <w:pPr>
              <w:pStyle w:val="PargrafodaLista"/>
              <w:numPr>
                <w:ilvl w:val="0"/>
                <w:numId w:val="8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vista como um ato político buscando reflexão crítica</w:t>
            </w:r>
          </w:p>
        </w:tc>
      </w:tr>
      <w:tr w:rsidR="00990683" w:rsidRPr="00EA2EFB" w14:paraId="4DE4B6DC" w14:textId="77777777" w:rsidTr="00323B10">
        <w:tc>
          <w:tcPr>
            <w:tcW w:w="2349" w:type="dxa"/>
            <w:vAlign w:val="center"/>
          </w:tcPr>
          <w:p w14:paraId="672A7B1E" w14:textId="77777777" w:rsidR="00990683" w:rsidRPr="00EA2EFB" w:rsidRDefault="00990683" w:rsidP="00990683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Características da sociedade e da cultura</w:t>
            </w:r>
          </w:p>
        </w:tc>
        <w:tc>
          <w:tcPr>
            <w:tcW w:w="2349" w:type="dxa"/>
          </w:tcPr>
          <w:p w14:paraId="10A55F0F" w14:textId="16704BB7" w:rsidR="00990683" w:rsidRPr="00EA2EFB" w:rsidRDefault="00990683" w:rsidP="00990683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Marcada pelo individualismo e não pela solidariedade;  </w:t>
            </w:r>
          </w:p>
        </w:tc>
        <w:tc>
          <w:tcPr>
            <w:tcW w:w="2350" w:type="dxa"/>
          </w:tcPr>
          <w:p w14:paraId="333C6D89" w14:textId="18FC9425" w:rsidR="00990683" w:rsidRPr="00EA2EFB" w:rsidRDefault="00990683" w:rsidP="00990683">
            <w:pPr>
              <w:spacing w:after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="00B64669" w:rsidRPr="00EA2EFB">
              <w:rPr>
                <w:sz w:val="20"/>
                <w:szCs w:val="20"/>
              </w:rPr>
              <w:t>Entendimento de que a mudança de conduta do indivíduo reflete aprendizado;</w:t>
            </w:r>
          </w:p>
        </w:tc>
        <w:tc>
          <w:tcPr>
            <w:tcW w:w="2350" w:type="dxa"/>
          </w:tcPr>
          <w:p w14:paraId="3042E541" w14:textId="6EF315DE" w:rsidR="00990683" w:rsidRPr="007D548A" w:rsidRDefault="007D548A" w:rsidP="007D548A">
            <w:pPr>
              <w:pStyle w:val="PargrafodaLista"/>
              <w:numPr>
                <w:ilvl w:val="0"/>
                <w:numId w:val="8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Apreço pelas relações humanas na formação do conhecimento, com as ferramentas de ensino em segundo plano.</w:t>
            </w:r>
          </w:p>
        </w:tc>
        <w:tc>
          <w:tcPr>
            <w:tcW w:w="2350" w:type="dxa"/>
          </w:tcPr>
          <w:p w14:paraId="1161C934" w14:textId="6FE942D4" w:rsidR="00990683" w:rsidRPr="00A37DDF" w:rsidRDefault="00B740C0" w:rsidP="008054FD">
            <w:pPr>
              <w:pStyle w:val="PargrafodaLista"/>
              <w:numPr>
                <w:ilvl w:val="0"/>
                <w:numId w:val="8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Construtivista interacio</w:t>
            </w:r>
            <w:r w:rsidR="008054FD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>sta</w:t>
            </w:r>
            <w:r w:rsidR="008054FD">
              <w:rPr>
                <w:sz w:val="20"/>
                <w:szCs w:val="20"/>
              </w:rPr>
              <w:t>;</w:t>
            </w:r>
          </w:p>
        </w:tc>
        <w:tc>
          <w:tcPr>
            <w:tcW w:w="2350" w:type="dxa"/>
          </w:tcPr>
          <w:p w14:paraId="6F709A84" w14:textId="7198B81E" w:rsidR="00990683" w:rsidRPr="00861716" w:rsidRDefault="00446EEB" w:rsidP="00861716">
            <w:pPr>
              <w:pStyle w:val="PargrafodaLista"/>
              <w:numPr>
                <w:ilvl w:val="0"/>
                <w:numId w:val="8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sociocultural inserido na educação</w:t>
            </w:r>
          </w:p>
        </w:tc>
      </w:tr>
      <w:tr w:rsidR="00990683" w:rsidRPr="00EA2EFB" w14:paraId="11487A5C" w14:textId="77777777" w:rsidTr="00323B10">
        <w:tc>
          <w:tcPr>
            <w:tcW w:w="2349" w:type="dxa"/>
            <w:vAlign w:val="center"/>
          </w:tcPr>
          <w:p w14:paraId="5A47E7F8" w14:textId="77777777" w:rsidR="00990683" w:rsidRPr="00EA2EFB" w:rsidRDefault="00990683" w:rsidP="00990683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O que é o conhecimento e como ele é construído?</w:t>
            </w:r>
          </w:p>
        </w:tc>
        <w:tc>
          <w:tcPr>
            <w:tcW w:w="2349" w:type="dxa"/>
          </w:tcPr>
          <w:p w14:paraId="6388D239" w14:textId="5CA07161" w:rsidR="00990683" w:rsidRPr="00EA2EFB" w:rsidRDefault="00990683" w:rsidP="00990683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</w:tcPr>
          <w:p w14:paraId="12F5C567" w14:textId="0CF7BA91" w:rsidR="00990683" w:rsidRPr="00EA2EFB" w:rsidRDefault="00990683" w:rsidP="00990683">
            <w:pPr>
              <w:spacing w:after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="00B64669" w:rsidRPr="00EA2EFB">
              <w:rPr>
                <w:sz w:val="20"/>
                <w:szCs w:val="20"/>
              </w:rPr>
              <w:t>Conhecimento é a reestruturação comportamental do indivíduo que se observa devido á mudança comportamental de acordo com o estimado;</w:t>
            </w:r>
          </w:p>
        </w:tc>
        <w:tc>
          <w:tcPr>
            <w:tcW w:w="2350" w:type="dxa"/>
          </w:tcPr>
          <w:p w14:paraId="79A2BB15" w14:textId="37795E9D" w:rsidR="00990683" w:rsidRPr="00EA2EFB" w:rsidRDefault="007D548A" w:rsidP="00EA2EFB">
            <w:pPr>
              <w:pStyle w:val="PargrafodaLista"/>
              <w:numPr>
                <w:ilvl w:val="0"/>
                <w:numId w:val="8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Tendências não-diretivas e antiautoritárias com valorização das relações interpessoais;</w:t>
            </w:r>
          </w:p>
        </w:tc>
        <w:tc>
          <w:tcPr>
            <w:tcW w:w="2350" w:type="dxa"/>
          </w:tcPr>
          <w:p w14:paraId="72F01D72" w14:textId="1302550A" w:rsidR="00990683" w:rsidRPr="00A37DDF" w:rsidRDefault="00B740C0" w:rsidP="008054FD">
            <w:pPr>
              <w:pStyle w:val="PargrafodaLista"/>
              <w:numPr>
                <w:ilvl w:val="0"/>
                <w:numId w:val="8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Pensamento como base do aprendizado</w:t>
            </w:r>
          </w:p>
        </w:tc>
        <w:tc>
          <w:tcPr>
            <w:tcW w:w="2350" w:type="dxa"/>
          </w:tcPr>
          <w:p w14:paraId="00A69255" w14:textId="46E3A638" w:rsidR="00990683" w:rsidRPr="00943C95" w:rsidRDefault="00446EEB" w:rsidP="00943C95">
            <w:pPr>
              <w:pStyle w:val="PargrafodaLista"/>
              <w:numPr>
                <w:ilvl w:val="0"/>
                <w:numId w:val="8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Através da aplicação de problemas concretos da própria realidade do aluno;</w:t>
            </w:r>
          </w:p>
        </w:tc>
      </w:tr>
      <w:tr w:rsidR="00990683" w:rsidRPr="00EA2EFB" w14:paraId="3CAD2BAE" w14:textId="77777777" w:rsidTr="00323B10">
        <w:tc>
          <w:tcPr>
            <w:tcW w:w="2349" w:type="dxa"/>
            <w:vAlign w:val="center"/>
          </w:tcPr>
          <w:p w14:paraId="248AC6BC" w14:textId="77777777" w:rsidR="00990683" w:rsidRPr="00EA2EFB" w:rsidRDefault="00990683" w:rsidP="00990683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lastRenderedPageBreak/>
              <w:t>Características da educação</w:t>
            </w:r>
          </w:p>
        </w:tc>
        <w:tc>
          <w:tcPr>
            <w:tcW w:w="2349" w:type="dxa"/>
          </w:tcPr>
          <w:p w14:paraId="7C61FBFF" w14:textId="08158267" w:rsidR="00990683" w:rsidRPr="00EA2EFB" w:rsidRDefault="00990683" w:rsidP="00990683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Educação caracterizada como uma pedagogia da transmissão</w:t>
            </w:r>
          </w:p>
        </w:tc>
        <w:tc>
          <w:tcPr>
            <w:tcW w:w="2350" w:type="dxa"/>
          </w:tcPr>
          <w:p w14:paraId="560D7340" w14:textId="114718D5" w:rsidR="00990683" w:rsidRPr="00EA2EFB" w:rsidRDefault="00990683" w:rsidP="00765622">
            <w:pPr>
              <w:spacing w:after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="009E28FB" w:rsidRPr="00EA2EFB">
              <w:rPr>
                <w:sz w:val="20"/>
                <w:szCs w:val="20"/>
              </w:rPr>
              <w:t xml:space="preserve">Agente para </w:t>
            </w:r>
            <w:r w:rsidR="009E28FB" w:rsidRPr="00EA2EFB">
              <w:rPr>
                <w:sz w:val="20"/>
                <w:szCs w:val="20"/>
              </w:rPr>
              <w:t xml:space="preserve">mudança </w:t>
            </w:r>
            <w:r w:rsidR="009E28FB" w:rsidRPr="00EA2EFB">
              <w:rPr>
                <w:sz w:val="20"/>
                <w:szCs w:val="20"/>
              </w:rPr>
              <w:t xml:space="preserve">do indivíduo pela de </w:t>
            </w:r>
            <w:r w:rsidR="009E28FB" w:rsidRPr="00EA2EFB">
              <w:rPr>
                <w:sz w:val="20"/>
                <w:szCs w:val="20"/>
              </w:rPr>
              <w:t xml:space="preserve">moldagem </w:t>
            </w:r>
            <w:r w:rsidR="009E28FB" w:rsidRPr="00EA2EFB">
              <w:rPr>
                <w:sz w:val="20"/>
                <w:szCs w:val="20"/>
              </w:rPr>
              <w:t>comportamento</w:t>
            </w:r>
          </w:p>
        </w:tc>
        <w:tc>
          <w:tcPr>
            <w:tcW w:w="2350" w:type="dxa"/>
          </w:tcPr>
          <w:p w14:paraId="5D0B43C7" w14:textId="32AEA40D" w:rsidR="00990683" w:rsidRPr="00EA2EFB" w:rsidRDefault="007D548A" w:rsidP="00EA2EFB">
            <w:pPr>
              <w:pStyle w:val="PargrafodaLista"/>
              <w:numPr>
                <w:ilvl w:val="0"/>
                <w:numId w:val="8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 liberal não-diretiva;</w:t>
            </w:r>
          </w:p>
        </w:tc>
        <w:tc>
          <w:tcPr>
            <w:tcW w:w="2350" w:type="dxa"/>
          </w:tcPr>
          <w:p w14:paraId="143407DB" w14:textId="40257C74" w:rsidR="00990683" w:rsidRPr="00A37DDF" w:rsidRDefault="008054FD" w:rsidP="008054FD">
            <w:pPr>
              <w:pStyle w:val="PargrafodaLista"/>
              <w:numPr>
                <w:ilvl w:val="0"/>
                <w:numId w:val="8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Construção dinâmica e contínua do conhecimento</w:t>
            </w:r>
          </w:p>
        </w:tc>
        <w:tc>
          <w:tcPr>
            <w:tcW w:w="2350" w:type="dxa"/>
          </w:tcPr>
          <w:p w14:paraId="2B1E18E1" w14:textId="51F2264B" w:rsidR="00990683" w:rsidRPr="00943C95" w:rsidRDefault="00446EEB" w:rsidP="00943C95">
            <w:pPr>
              <w:pStyle w:val="PargrafodaLista"/>
              <w:numPr>
                <w:ilvl w:val="0"/>
                <w:numId w:val="8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Inserção da consciência crítica da realidade e responsabilidade democrática pela participação;</w:t>
            </w:r>
          </w:p>
        </w:tc>
      </w:tr>
      <w:tr w:rsidR="00EA2EFB" w:rsidRPr="00EA2EFB" w14:paraId="000D0AFF" w14:textId="77777777" w:rsidTr="00323B10">
        <w:tc>
          <w:tcPr>
            <w:tcW w:w="2349" w:type="dxa"/>
            <w:vAlign w:val="center"/>
          </w:tcPr>
          <w:p w14:paraId="5A71980A" w14:textId="77777777" w:rsidR="00EA2EFB" w:rsidRPr="00EA2EFB" w:rsidRDefault="00EA2EFB" w:rsidP="00EA2EFB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Como ocorre o processo ensino-aprendizagem?</w:t>
            </w:r>
          </w:p>
        </w:tc>
        <w:tc>
          <w:tcPr>
            <w:tcW w:w="2349" w:type="dxa"/>
          </w:tcPr>
          <w:p w14:paraId="6513E8A0" w14:textId="77777777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Obediência á sequência lógica dos conteúdos;</w:t>
            </w:r>
          </w:p>
          <w:p w14:paraId="2632B272" w14:textId="77777777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Conteúdo baseado em documentos legais;</w:t>
            </w:r>
          </w:p>
          <w:p w14:paraId="4E6D5E3A" w14:textId="370D20D0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Aulas expositivas; </w:t>
            </w:r>
          </w:p>
        </w:tc>
        <w:tc>
          <w:tcPr>
            <w:tcW w:w="2350" w:type="dxa"/>
          </w:tcPr>
          <w:p w14:paraId="624FF50C" w14:textId="77777777" w:rsidR="00EA2EFB" w:rsidRPr="00EA2EFB" w:rsidRDefault="00EA2EFB" w:rsidP="00EA2EFB">
            <w:pPr>
              <w:spacing w:after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Pr="00EA2EFB">
              <w:rPr>
                <w:sz w:val="20"/>
                <w:szCs w:val="20"/>
              </w:rPr>
              <w:t xml:space="preserve">Ênfase nos meios (recursos didáticos tecnológicos para apoio durante as aulas)  </w:t>
            </w:r>
          </w:p>
          <w:p w14:paraId="54C4C12B" w14:textId="1D4F4037" w:rsidR="00EA2EFB" w:rsidRPr="00EA2EFB" w:rsidRDefault="00EA2EFB" w:rsidP="00EA2EFB">
            <w:pPr>
              <w:pStyle w:val="PargrafodaLista"/>
              <w:numPr>
                <w:ilvl w:val="0"/>
                <w:numId w:val="7"/>
              </w:numPr>
              <w:tabs>
                <w:tab w:val="left" w:pos="126"/>
              </w:tabs>
              <w:spacing w:after="0"/>
              <w:ind w:left="-16" w:firstLine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Condicionamentos e reforços para garantir aprendizado; </w:t>
            </w:r>
          </w:p>
        </w:tc>
        <w:tc>
          <w:tcPr>
            <w:tcW w:w="2350" w:type="dxa"/>
          </w:tcPr>
          <w:p w14:paraId="1B337041" w14:textId="7306D093" w:rsidR="00EA2EFB" w:rsidRPr="00EA2EFB" w:rsidRDefault="007D548A" w:rsidP="00EA2EFB">
            <w:pPr>
              <w:pStyle w:val="PargrafodaLista"/>
              <w:numPr>
                <w:ilvl w:val="0"/>
                <w:numId w:val="8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Ações de relações interpessoais com autonomia e com conteúdo de ensino assumindo papel secundário;</w:t>
            </w:r>
          </w:p>
        </w:tc>
        <w:tc>
          <w:tcPr>
            <w:tcW w:w="2350" w:type="dxa"/>
          </w:tcPr>
          <w:p w14:paraId="1F663B17" w14:textId="3FFCB0D4" w:rsidR="00EA2EFB" w:rsidRPr="00A37DDF" w:rsidRDefault="00B740C0" w:rsidP="008054FD">
            <w:pPr>
              <w:pStyle w:val="PargrafodaLista"/>
              <w:numPr>
                <w:ilvl w:val="0"/>
                <w:numId w:val="8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Aprendizado ocorre devido à assimilação do conhecimento pelo sujeito e modificação de estrutura mentais já existentes; </w:t>
            </w:r>
          </w:p>
        </w:tc>
        <w:tc>
          <w:tcPr>
            <w:tcW w:w="2350" w:type="dxa"/>
          </w:tcPr>
          <w:p w14:paraId="2FF5B427" w14:textId="3B0520B7" w:rsidR="00EA2EFB" w:rsidRPr="00943C95" w:rsidRDefault="00446EEB" w:rsidP="00943C95">
            <w:pPr>
              <w:pStyle w:val="PargrafodaLista"/>
              <w:numPr>
                <w:ilvl w:val="0"/>
                <w:numId w:val="8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Abordagem de problemas familiares ao aluno para promover a conscientização social e democrática;</w:t>
            </w:r>
          </w:p>
        </w:tc>
      </w:tr>
      <w:tr w:rsidR="00EA2EFB" w:rsidRPr="00EA2EFB" w14:paraId="4B51CA0C" w14:textId="77777777" w:rsidTr="00323B10">
        <w:tc>
          <w:tcPr>
            <w:tcW w:w="2349" w:type="dxa"/>
            <w:vAlign w:val="center"/>
          </w:tcPr>
          <w:p w14:paraId="0F6B8F6A" w14:textId="77777777" w:rsidR="00EA2EFB" w:rsidRPr="00EA2EFB" w:rsidRDefault="00EA2EFB" w:rsidP="00EA2EFB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O que é a escola?</w:t>
            </w:r>
          </w:p>
        </w:tc>
        <w:tc>
          <w:tcPr>
            <w:tcW w:w="2349" w:type="dxa"/>
          </w:tcPr>
          <w:p w14:paraId="2C698085" w14:textId="1923B4F7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Lugar ideal para realização da educação;</w:t>
            </w:r>
          </w:p>
          <w:p w14:paraId="6674397C" w14:textId="673AB5CD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Organizada com funções claramente definidas;</w:t>
            </w:r>
          </w:p>
          <w:p w14:paraId="13CE4981" w14:textId="452994B5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Normas disciplinares rígidas;</w:t>
            </w:r>
          </w:p>
          <w:p w14:paraId="74FB8CE5" w14:textId="5C0AE0C5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Preparar os indivíduos para a sociedade;</w:t>
            </w:r>
          </w:p>
        </w:tc>
        <w:tc>
          <w:tcPr>
            <w:tcW w:w="2350" w:type="dxa"/>
          </w:tcPr>
          <w:p w14:paraId="405EED9A" w14:textId="77777777" w:rsidR="00EA2EFB" w:rsidRPr="00EA2EFB" w:rsidRDefault="00EA2EFB" w:rsidP="00EA2EFB">
            <w:pPr>
              <w:spacing w:after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Pr="00EA2EFB">
              <w:rPr>
                <w:sz w:val="20"/>
                <w:szCs w:val="20"/>
              </w:rPr>
              <w:t>Lugar ideal para realização da educação;</w:t>
            </w:r>
          </w:p>
          <w:p w14:paraId="72BDD5B1" w14:textId="77777777" w:rsidR="00EA2EFB" w:rsidRPr="00EA2EFB" w:rsidRDefault="00EA2EFB" w:rsidP="00EA2EFB">
            <w:pPr>
              <w:pStyle w:val="PargrafodaLista"/>
              <w:numPr>
                <w:ilvl w:val="0"/>
                <w:numId w:val="5"/>
              </w:numPr>
              <w:tabs>
                <w:tab w:val="left" w:pos="12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Organização com funções claramente definidas;</w:t>
            </w:r>
          </w:p>
          <w:p w14:paraId="6751546A" w14:textId="77777777" w:rsidR="00EA2EFB" w:rsidRPr="00EA2EFB" w:rsidRDefault="00EA2EFB" w:rsidP="00EA2EFB">
            <w:pPr>
              <w:pStyle w:val="PargrafodaLista"/>
              <w:numPr>
                <w:ilvl w:val="0"/>
                <w:numId w:val="5"/>
              </w:numPr>
              <w:tabs>
                <w:tab w:val="left" w:pos="12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Normas disciplinares rígidas;</w:t>
            </w:r>
          </w:p>
          <w:p w14:paraId="71592320" w14:textId="137D7598" w:rsidR="00EA2EFB" w:rsidRPr="00EA2EFB" w:rsidRDefault="00EA2EFB" w:rsidP="00EA2EFB">
            <w:pPr>
              <w:pStyle w:val="PargrafodaLista"/>
              <w:numPr>
                <w:ilvl w:val="0"/>
                <w:numId w:val="5"/>
              </w:numPr>
              <w:tabs>
                <w:tab w:val="left" w:pos="12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Prepara o indivíduo para sociedade;</w:t>
            </w:r>
          </w:p>
        </w:tc>
        <w:tc>
          <w:tcPr>
            <w:tcW w:w="2350" w:type="dxa"/>
          </w:tcPr>
          <w:p w14:paraId="03A57F3C" w14:textId="40D4384A" w:rsidR="00EA2EFB" w:rsidRPr="00EA2EFB" w:rsidRDefault="007D548A" w:rsidP="00EA2EFB">
            <w:pPr>
              <w:pStyle w:val="PargrafodaLista"/>
              <w:numPr>
                <w:ilvl w:val="0"/>
                <w:numId w:val="5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 de desenvolvimento da autonomia do aluno</w:t>
            </w:r>
          </w:p>
        </w:tc>
        <w:tc>
          <w:tcPr>
            <w:tcW w:w="2350" w:type="dxa"/>
          </w:tcPr>
          <w:p w14:paraId="1FA0B6A1" w14:textId="77777777" w:rsidR="00EA2EFB" w:rsidRDefault="00B740C0" w:rsidP="008054FD">
            <w:pPr>
              <w:pStyle w:val="PargrafodaLista"/>
              <w:numPr>
                <w:ilvl w:val="0"/>
                <w:numId w:val="5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54FD">
              <w:rPr>
                <w:sz w:val="20"/>
                <w:szCs w:val="20"/>
              </w:rPr>
              <w:t>Escola proporcionado o autoaprendizado;</w:t>
            </w:r>
          </w:p>
          <w:p w14:paraId="3FACA22B" w14:textId="77777777" w:rsidR="008054FD" w:rsidRDefault="008054FD" w:rsidP="008054FD">
            <w:pPr>
              <w:pStyle w:val="PargrafodaLista"/>
              <w:numPr>
                <w:ilvl w:val="0"/>
                <w:numId w:val="5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Liberdade de ação real e material;</w:t>
            </w:r>
          </w:p>
          <w:p w14:paraId="5B8A738F" w14:textId="77777777" w:rsidR="008054FD" w:rsidRDefault="008054FD" w:rsidP="008054FD">
            <w:pPr>
              <w:pStyle w:val="PargrafodaLista"/>
              <w:numPr>
                <w:ilvl w:val="0"/>
                <w:numId w:val="5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Prioridade psicológica da inteligência sobre a aprendizagem;</w:t>
            </w:r>
          </w:p>
          <w:p w14:paraId="7F0ED6F7" w14:textId="40FD2F03" w:rsidR="008054FD" w:rsidRPr="00A37DDF" w:rsidRDefault="008054FD" w:rsidP="008054FD">
            <w:pPr>
              <w:pStyle w:val="PargrafodaLista"/>
              <w:numPr>
                <w:ilvl w:val="0"/>
                <w:numId w:val="5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Promoção de ambiente desafiador favorável à motivação do aluno; </w:t>
            </w:r>
          </w:p>
        </w:tc>
        <w:tc>
          <w:tcPr>
            <w:tcW w:w="2350" w:type="dxa"/>
          </w:tcPr>
          <w:p w14:paraId="7759CE71" w14:textId="72C877AD" w:rsidR="00EA2EFB" w:rsidRPr="00943C95" w:rsidRDefault="006760B3" w:rsidP="00943C95">
            <w:pPr>
              <w:pStyle w:val="PargrafodaLista"/>
              <w:numPr>
                <w:ilvl w:val="0"/>
                <w:numId w:val="5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Ambiente organizado e funcionado bem para promover a educação necessária;</w:t>
            </w:r>
          </w:p>
        </w:tc>
      </w:tr>
      <w:tr w:rsidR="00EA2EFB" w:rsidRPr="00EA2EFB" w14:paraId="3271B2BA" w14:textId="77777777" w:rsidTr="00323B10">
        <w:tc>
          <w:tcPr>
            <w:tcW w:w="2349" w:type="dxa"/>
            <w:vAlign w:val="center"/>
          </w:tcPr>
          <w:p w14:paraId="1BC11816" w14:textId="77777777" w:rsidR="00EA2EFB" w:rsidRPr="00EA2EFB" w:rsidRDefault="00EA2EFB" w:rsidP="00EA2EFB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Características do professor</w:t>
            </w:r>
          </w:p>
        </w:tc>
        <w:tc>
          <w:tcPr>
            <w:tcW w:w="2349" w:type="dxa"/>
          </w:tcPr>
          <w:p w14:paraId="0C0465F9" w14:textId="72A7A927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Tem a função exclusiva de transmitir o conhecimento;</w:t>
            </w:r>
          </w:p>
        </w:tc>
        <w:tc>
          <w:tcPr>
            <w:tcW w:w="2350" w:type="dxa"/>
          </w:tcPr>
          <w:p w14:paraId="09647EBE" w14:textId="77777777" w:rsidR="00EA2EFB" w:rsidRPr="00EA2EFB" w:rsidRDefault="00EA2EFB" w:rsidP="00EA2EFB">
            <w:pPr>
              <w:spacing w:after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Pr="00EA2EFB">
              <w:rPr>
                <w:sz w:val="20"/>
                <w:szCs w:val="20"/>
              </w:rPr>
              <w:t>Transmissor dos conteúdos para o aluno;</w:t>
            </w:r>
          </w:p>
          <w:p w14:paraId="1FC8CA4A" w14:textId="21EB3C83" w:rsidR="00EA2EFB" w:rsidRPr="00EA2EFB" w:rsidRDefault="00EA2EFB" w:rsidP="00EA2EFB">
            <w:pPr>
              <w:spacing w:after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Pr="00EA2EFB">
              <w:rPr>
                <w:sz w:val="20"/>
                <w:szCs w:val="20"/>
              </w:rPr>
              <w:t>Predomina com autoridade</w:t>
            </w:r>
            <w:r w:rsidRPr="00EA2EFB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350" w:type="dxa"/>
          </w:tcPr>
          <w:p w14:paraId="750541A3" w14:textId="083E65F9" w:rsidR="00EA2EFB" w:rsidRPr="00EA2EFB" w:rsidRDefault="007D548A" w:rsidP="00EA2EFB">
            <w:pPr>
              <w:pStyle w:val="PargrafodaLista"/>
              <w:numPr>
                <w:ilvl w:val="0"/>
                <w:numId w:val="10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Facilitador do aprendizado</w:t>
            </w:r>
          </w:p>
        </w:tc>
        <w:tc>
          <w:tcPr>
            <w:tcW w:w="2350" w:type="dxa"/>
          </w:tcPr>
          <w:p w14:paraId="295242CC" w14:textId="77777777" w:rsidR="00EA2EFB" w:rsidRDefault="008054FD" w:rsidP="008054FD">
            <w:pPr>
              <w:pStyle w:val="PargrafodaLista"/>
              <w:numPr>
                <w:ilvl w:val="0"/>
                <w:numId w:val="10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Criar situações </w:t>
            </w:r>
            <w:proofErr w:type="spellStart"/>
            <w:r>
              <w:rPr>
                <w:sz w:val="20"/>
                <w:szCs w:val="20"/>
              </w:rPr>
              <w:t>desiquilibradoras</w:t>
            </w:r>
            <w:proofErr w:type="spellEnd"/>
            <w:r>
              <w:rPr>
                <w:sz w:val="20"/>
                <w:szCs w:val="20"/>
              </w:rPr>
              <w:t xml:space="preserve"> e desafiadoras;</w:t>
            </w:r>
          </w:p>
          <w:p w14:paraId="65B3F25D" w14:textId="70C05B11" w:rsidR="008054FD" w:rsidRPr="00A37DDF" w:rsidRDefault="008054FD" w:rsidP="008054FD">
            <w:pPr>
              <w:pStyle w:val="PargrafodaLista"/>
              <w:numPr>
                <w:ilvl w:val="0"/>
                <w:numId w:val="10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Estabelecer condições de reciprocidade </w:t>
            </w:r>
            <w:r w:rsidR="00943C95">
              <w:rPr>
                <w:sz w:val="20"/>
                <w:szCs w:val="20"/>
              </w:rPr>
              <w:t>e cooperação moral e racional</w:t>
            </w:r>
          </w:p>
        </w:tc>
        <w:tc>
          <w:tcPr>
            <w:tcW w:w="2350" w:type="dxa"/>
          </w:tcPr>
          <w:p w14:paraId="4365C635" w14:textId="5A5016AE" w:rsidR="00EA2EFB" w:rsidRPr="00943C95" w:rsidRDefault="006760B3" w:rsidP="00943C95">
            <w:pPr>
              <w:pStyle w:val="PargrafodaLista"/>
              <w:numPr>
                <w:ilvl w:val="0"/>
                <w:numId w:val="10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Condutor e direcionador;</w:t>
            </w:r>
          </w:p>
        </w:tc>
      </w:tr>
      <w:tr w:rsidR="00EA2EFB" w:rsidRPr="00EA2EFB" w14:paraId="5FECABED" w14:textId="77777777" w:rsidTr="00323B10">
        <w:tc>
          <w:tcPr>
            <w:tcW w:w="2349" w:type="dxa"/>
            <w:vAlign w:val="center"/>
          </w:tcPr>
          <w:p w14:paraId="4EE24A62" w14:textId="77777777" w:rsidR="00EA2EFB" w:rsidRPr="00EA2EFB" w:rsidRDefault="00EA2EFB" w:rsidP="00EA2EFB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Características do aluno</w:t>
            </w:r>
          </w:p>
        </w:tc>
        <w:tc>
          <w:tcPr>
            <w:tcW w:w="2349" w:type="dxa"/>
          </w:tcPr>
          <w:p w14:paraId="4171F7D5" w14:textId="6D695E26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Ser “passivo” que deve assimilar os conteúdos transmitidos pelo professor. </w:t>
            </w:r>
          </w:p>
          <w:p w14:paraId="0D2E59EA" w14:textId="3D2B6307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Deve dominar o conteúdo universal </w:t>
            </w:r>
            <w:r w:rsidRPr="00EA2EFB">
              <w:rPr>
                <w:sz w:val="20"/>
                <w:szCs w:val="20"/>
              </w:rPr>
              <w:lastRenderedPageBreak/>
              <w:t>transmitido pela escola.</w:t>
            </w:r>
          </w:p>
        </w:tc>
        <w:tc>
          <w:tcPr>
            <w:tcW w:w="2350" w:type="dxa"/>
          </w:tcPr>
          <w:p w14:paraId="26268FF1" w14:textId="77777777" w:rsidR="00EA2EFB" w:rsidRPr="00EA2EFB" w:rsidRDefault="00EA2EFB" w:rsidP="00EA2EFB">
            <w:pPr>
              <w:spacing w:after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lastRenderedPageBreak/>
              <w:t xml:space="preserve">• </w:t>
            </w:r>
            <w:r w:rsidRPr="00EA2EFB">
              <w:rPr>
                <w:sz w:val="20"/>
                <w:szCs w:val="20"/>
              </w:rPr>
              <w:t>Elemento pra quem o material é preparado;</w:t>
            </w:r>
          </w:p>
          <w:p w14:paraId="463C1FC7" w14:textId="7E896FBD" w:rsidR="00EA2EFB" w:rsidRPr="00EA2EFB" w:rsidRDefault="00EA2EFB" w:rsidP="00EA2EFB">
            <w:pPr>
              <w:pStyle w:val="PargrafodaLista"/>
              <w:numPr>
                <w:ilvl w:val="0"/>
                <w:numId w:val="6"/>
              </w:numPr>
              <w:tabs>
                <w:tab w:val="left" w:pos="126"/>
              </w:tabs>
              <w:spacing w:after="0"/>
              <w:ind w:left="0" w:hanging="16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Garante aprendizado produtivo e eficiente lidando cientificamente com os problemas da </w:t>
            </w:r>
            <w:r w:rsidRPr="00EA2EFB">
              <w:rPr>
                <w:sz w:val="20"/>
                <w:szCs w:val="20"/>
              </w:rPr>
              <w:lastRenderedPageBreak/>
              <w:t xml:space="preserve">realidade  </w:t>
            </w:r>
          </w:p>
        </w:tc>
        <w:tc>
          <w:tcPr>
            <w:tcW w:w="2350" w:type="dxa"/>
          </w:tcPr>
          <w:p w14:paraId="1322C248" w14:textId="77777777" w:rsidR="00EA2EFB" w:rsidRDefault="007D548A" w:rsidP="00EA2EFB">
            <w:pPr>
              <w:pStyle w:val="PargrafodaLista"/>
              <w:numPr>
                <w:ilvl w:val="0"/>
                <w:numId w:val="6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Ativo;</w:t>
            </w:r>
          </w:p>
          <w:p w14:paraId="64414B12" w14:textId="77777777" w:rsidR="007D548A" w:rsidRDefault="007D548A" w:rsidP="00EA2EFB">
            <w:pPr>
              <w:pStyle w:val="PargrafodaLista"/>
              <w:numPr>
                <w:ilvl w:val="0"/>
                <w:numId w:val="6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do processo de ensino e aprendizagem;</w:t>
            </w:r>
          </w:p>
          <w:p w14:paraId="0B9BF0DC" w14:textId="795D61D6" w:rsidR="007D548A" w:rsidRPr="00EA2EFB" w:rsidRDefault="007D548A" w:rsidP="00EA2EFB">
            <w:pPr>
              <w:pStyle w:val="PargrafodaLista"/>
              <w:numPr>
                <w:ilvl w:val="0"/>
                <w:numId w:val="6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Aluno participativo;</w:t>
            </w:r>
          </w:p>
        </w:tc>
        <w:tc>
          <w:tcPr>
            <w:tcW w:w="2350" w:type="dxa"/>
          </w:tcPr>
          <w:p w14:paraId="7873DA0C" w14:textId="38DFC6DA" w:rsidR="00EA2EFB" w:rsidRPr="00A37DDF" w:rsidRDefault="00943C95" w:rsidP="008054FD">
            <w:pPr>
              <w:pStyle w:val="PargrafodaLista"/>
              <w:numPr>
                <w:ilvl w:val="0"/>
                <w:numId w:val="6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Ativo em observar, experimentar, comparar, relacionar, analisar, justapor, compor, encaixar, levantar hipóteses, argumentar, </w:t>
            </w:r>
            <w:r>
              <w:rPr>
                <w:sz w:val="20"/>
                <w:szCs w:val="20"/>
              </w:rPr>
              <w:lastRenderedPageBreak/>
              <w:t xml:space="preserve">etc. </w:t>
            </w:r>
          </w:p>
        </w:tc>
        <w:tc>
          <w:tcPr>
            <w:tcW w:w="2350" w:type="dxa"/>
          </w:tcPr>
          <w:p w14:paraId="0A803368" w14:textId="77777777" w:rsidR="00EA2EFB" w:rsidRDefault="006760B3" w:rsidP="00943C95">
            <w:pPr>
              <w:pStyle w:val="PargrafodaLista"/>
              <w:numPr>
                <w:ilvl w:val="0"/>
                <w:numId w:val="6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Pessoa concreta, objetiva e determinada;</w:t>
            </w:r>
          </w:p>
          <w:p w14:paraId="0F80EC0F" w14:textId="77439FF2" w:rsidR="006760B3" w:rsidRPr="00943C95" w:rsidRDefault="006760B3" w:rsidP="00943C95">
            <w:pPr>
              <w:pStyle w:val="PargrafodaLista"/>
              <w:numPr>
                <w:ilvl w:val="0"/>
                <w:numId w:val="6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Capaz de operar conscientemente mudanças na sociedade</w:t>
            </w:r>
          </w:p>
        </w:tc>
      </w:tr>
      <w:tr w:rsidR="00EA2EFB" w:rsidRPr="00EA2EFB" w14:paraId="1F8851B2" w14:textId="77777777" w:rsidTr="00323B10">
        <w:tc>
          <w:tcPr>
            <w:tcW w:w="2349" w:type="dxa"/>
            <w:vAlign w:val="center"/>
          </w:tcPr>
          <w:p w14:paraId="158C90F2" w14:textId="77777777" w:rsidR="00EA2EFB" w:rsidRPr="00EA2EFB" w:rsidRDefault="00EA2EFB" w:rsidP="00EA2EFB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Qual a metodologia de ensino?</w:t>
            </w:r>
          </w:p>
        </w:tc>
        <w:tc>
          <w:tcPr>
            <w:tcW w:w="2349" w:type="dxa"/>
          </w:tcPr>
          <w:p w14:paraId="7362A4EC" w14:textId="051BAC27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Transmissão de conhecimento do professor para o aluno.</w:t>
            </w:r>
          </w:p>
        </w:tc>
        <w:tc>
          <w:tcPr>
            <w:tcW w:w="2350" w:type="dxa"/>
          </w:tcPr>
          <w:p w14:paraId="2A5DD790" w14:textId="403CB4B3" w:rsidR="00EA2EFB" w:rsidRPr="00EA2EFB" w:rsidRDefault="00EA2EFB" w:rsidP="00EA2EFB">
            <w:pPr>
              <w:spacing w:after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Pr="00EA2EFB">
              <w:rPr>
                <w:sz w:val="20"/>
                <w:szCs w:val="20"/>
              </w:rPr>
              <w:t>Esforço e recompensa por meio de treinamento;</w:t>
            </w:r>
          </w:p>
        </w:tc>
        <w:tc>
          <w:tcPr>
            <w:tcW w:w="2350" w:type="dxa"/>
          </w:tcPr>
          <w:p w14:paraId="75488670" w14:textId="77777777" w:rsidR="00EA2EFB" w:rsidRDefault="007D548A" w:rsidP="00EA2EFB">
            <w:pPr>
              <w:pStyle w:val="PargrafodaLista"/>
              <w:numPr>
                <w:ilvl w:val="0"/>
                <w:numId w:val="11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Não-diretiva;</w:t>
            </w:r>
          </w:p>
          <w:p w14:paraId="6D238374" w14:textId="36C9D4EC" w:rsidR="007D548A" w:rsidRPr="00EA2EFB" w:rsidRDefault="007D548A" w:rsidP="00EA2EFB">
            <w:pPr>
              <w:pStyle w:val="PargrafodaLista"/>
              <w:numPr>
                <w:ilvl w:val="0"/>
                <w:numId w:val="11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Autoavaliação;</w:t>
            </w:r>
          </w:p>
        </w:tc>
        <w:tc>
          <w:tcPr>
            <w:tcW w:w="2350" w:type="dxa"/>
          </w:tcPr>
          <w:p w14:paraId="0676F8AC" w14:textId="0DFB3832" w:rsidR="00EA2EFB" w:rsidRPr="00A37DDF" w:rsidRDefault="00B740C0" w:rsidP="008054FD">
            <w:pPr>
              <w:pStyle w:val="PargrafodaLista"/>
              <w:numPr>
                <w:ilvl w:val="0"/>
                <w:numId w:val="11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assimilação por parte do indivíduo resulta em exploração do ambiente que é transformado e incorporado pelo indivíduo.</w:t>
            </w:r>
          </w:p>
        </w:tc>
        <w:tc>
          <w:tcPr>
            <w:tcW w:w="2350" w:type="dxa"/>
          </w:tcPr>
          <w:p w14:paraId="1D2E97F5" w14:textId="423C15E8" w:rsidR="00EA2EFB" w:rsidRPr="00943C95" w:rsidRDefault="006760B3" w:rsidP="00943C95">
            <w:pPr>
              <w:pStyle w:val="PargrafodaLista"/>
              <w:numPr>
                <w:ilvl w:val="0"/>
                <w:numId w:val="11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Utilização de linguagem familiar ao aluno com ensino por conscientização;</w:t>
            </w:r>
          </w:p>
        </w:tc>
      </w:tr>
      <w:tr w:rsidR="00EA2EFB" w:rsidRPr="00EA2EFB" w14:paraId="51376703" w14:textId="77777777" w:rsidTr="00323B10">
        <w:tc>
          <w:tcPr>
            <w:tcW w:w="2349" w:type="dxa"/>
            <w:vAlign w:val="center"/>
          </w:tcPr>
          <w:p w14:paraId="4BB2DC46" w14:textId="77777777" w:rsidR="00EA2EFB" w:rsidRPr="00EA2EFB" w:rsidRDefault="00EA2EFB" w:rsidP="00EA2EFB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Como ocorre a avaliação do aprendizado?</w:t>
            </w:r>
          </w:p>
        </w:tc>
        <w:tc>
          <w:tcPr>
            <w:tcW w:w="2349" w:type="dxa"/>
          </w:tcPr>
          <w:p w14:paraId="3909EFF6" w14:textId="67B5751B" w:rsidR="00EA2EFB" w:rsidRPr="00EA2EFB" w:rsidRDefault="00EA2EFB" w:rsidP="00EA2EFB">
            <w:pPr>
              <w:pStyle w:val="PargrafodaLista"/>
              <w:numPr>
                <w:ilvl w:val="0"/>
                <w:numId w:val="3"/>
              </w:numPr>
              <w:spacing w:after="0"/>
              <w:ind w:left="0" w:firstLine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 Através de programas minuciosos, rígidos e coercitivos, além de exames seletivos;</w:t>
            </w:r>
          </w:p>
        </w:tc>
        <w:tc>
          <w:tcPr>
            <w:tcW w:w="2350" w:type="dxa"/>
          </w:tcPr>
          <w:p w14:paraId="4D478FE6" w14:textId="14F99810" w:rsidR="00EA2EFB" w:rsidRPr="00EA2EFB" w:rsidRDefault="00EA2EFB" w:rsidP="00EA2EFB">
            <w:pPr>
              <w:spacing w:after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Pr="00EA2EFB">
              <w:rPr>
                <w:sz w:val="20"/>
                <w:szCs w:val="20"/>
              </w:rPr>
              <w:t xml:space="preserve">Reforço positivo (nota, elogio, etc.) </w:t>
            </w:r>
          </w:p>
        </w:tc>
        <w:tc>
          <w:tcPr>
            <w:tcW w:w="2350" w:type="dxa"/>
          </w:tcPr>
          <w:p w14:paraId="003672C6" w14:textId="77777777" w:rsidR="00EA2EFB" w:rsidRDefault="007D548A" w:rsidP="00EA2EFB">
            <w:pPr>
              <w:pStyle w:val="PargrafodaLista"/>
              <w:numPr>
                <w:ilvl w:val="0"/>
                <w:numId w:val="11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Autoavaliação;</w:t>
            </w:r>
          </w:p>
          <w:p w14:paraId="4D685B19" w14:textId="72047BBE" w:rsidR="007D548A" w:rsidRPr="00EA2EFB" w:rsidRDefault="007D548A" w:rsidP="00EA2EFB">
            <w:pPr>
              <w:pStyle w:val="PargrafodaLista"/>
              <w:numPr>
                <w:ilvl w:val="0"/>
                <w:numId w:val="11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Valorização de aspectos afetivos;</w:t>
            </w:r>
          </w:p>
        </w:tc>
        <w:tc>
          <w:tcPr>
            <w:tcW w:w="2350" w:type="dxa"/>
          </w:tcPr>
          <w:p w14:paraId="377BA12E" w14:textId="122556DE" w:rsidR="00EA2EFB" w:rsidRPr="00A37DDF" w:rsidRDefault="00B740C0" w:rsidP="008054FD">
            <w:pPr>
              <w:pStyle w:val="PargrafodaLista"/>
              <w:numPr>
                <w:ilvl w:val="0"/>
                <w:numId w:val="11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3C95">
              <w:rPr>
                <w:sz w:val="20"/>
                <w:szCs w:val="20"/>
              </w:rPr>
              <w:t>Ênfase em trabalhos em equipe e jogos;</w:t>
            </w:r>
          </w:p>
        </w:tc>
        <w:tc>
          <w:tcPr>
            <w:tcW w:w="2350" w:type="dxa"/>
          </w:tcPr>
          <w:p w14:paraId="1CE3260C" w14:textId="7A761E84" w:rsidR="00EA2EFB" w:rsidRPr="00943C95" w:rsidRDefault="006760B3" w:rsidP="00943C95">
            <w:pPr>
              <w:pStyle w:val="PargrafodaLista"/>
              <w:numPr>
                <w:ilvl w:val="0"/>
                <w:numId w:val="11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Diálogos e grupos de discussão; </w:t>
            </w:r>
          </w:p>
        </w:tc>
      </w:tr>
      <w:tr w:rsidR="00EA2EFB" w:rsidRPr="00B740C0" w14:paraId="4A119033" w14:textId="77777777" w:rsidTr="00323B10">
        <w:tc>
          <w:tcPr>
            <w:tcW w:w="2349" w:type="dxa"/>
            <w:vAlign w:val="center"/>
          </w:tcPr>
          <w:p w14:paraId="5577B0F6" w14:textId="188A7F68" w:rsidR="00EA2EFB" w:rsidRPr="00EA2EFB" w:rsidRDefault="00EA2EFB" w:rsidP="00EA2EFB">
            <w:pPr>
              <w:spacing w:after="0"/>
              <w:jc w:val="center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>Quais são os principais autores</w:t>
            </w:r>
          </w:p>
        </w:tc>
        <w:tc>
          <w:tcPr>
            <w:tcW w:w="2349" w:type="dxa"/>
          </w:tcPr>
          <w:p w14:paraId="6BCCA328" w14:textId="6518E073" w:rsidR="00EA2EFB" w:rsidRPr="00EA2EFB" w:rsidRDefault="00EA2EFB" w:rsidP="00EA2EFB">
            <w:pPr>
              <w:spacing w:after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Émile </w:t>
            </w:r>
            <w:proofErr w:type="spellStart"/>
            <w:r w:rsidRPr="00EA2EFB">
              <w:rPr>
                <w:sz w:val="20"/>
                <w:szCs w:val="20"/>
              </w:rPr>
              <w:t>Chartier</w:t>
            </w:r>
            <w:proofErr w:type="spellEnd"/>
            <w:r w:rsidRPr="00EA2EFB">
              <w:rPr>
                <w:sz w:val="20"/>
                <w:szCs w:val="20"/>
              </w:rPr>
              <w:t xml:space="preserve"> e </w:t>
            </w:r>
            <w:proofErr w:type="spellStart"/>
            <w:r w:rsidRPr="00EA2EFB">
              <w:rPr>
                <w:sz w:val="20"/>
                <w:szCs w:val="20"/>
              </w:rPr>
              <w:t>Snyders</w:t>
            </w:r>
            <w:proofErr w:type="spellEnd"/>
          </w:p>
        </w:tc>
        <w:tc>
          <w:tcPr>
            <w:tcW w:w="2350" w:type="dxa"/>
          </w:tcPr>
          <w:p w14:paraId="249C34E9" w14:textId="129E5CC4" w:rsidR="00EA2EFB" w:rsidRPr="00EA2EFB" w:rsidRDefault="00EA2EFB" w:rsidP="00EA2EFB">
            <w:pPr>
              <w:spacing w:after="0"/>
              <w:rPr>
                <w:sz w:val="20"/>
                <w:szCs w:val="20"/>
              </w:rPr>
            </w:pPr>
            <w:r w:rsidRPr="00EA2EFB">
              <w:rPr>
                <w:sz w:val="20"/>
                <w:szCs w:val="20"/>
              </w:rPr>
              <w:t xml:space="preserve">• </w:t>
            </w:r>
            <w:r w:rsidRPr="00EA2EFB">
              <w:rPr>
                <w:sz w:val="20"/>
                <w:szCs w:val="20"/>
              </w:rPr>
              <w:t>Skinner</w:t>
            </w:r>
          </w:p>
        </w:tc>
        <w:tc>
          <w:tcPr>
            <w:tcW w:w="2350" w:type="dxa"/>
          </w:tcPr>
          <w:p w14:paraId="17A6A065" w14:textId="5FF6886F" w:rsidR="00EA2EFB" w:rsidRPr="00EA2EFB" w:rsidRDefault="00A37DDF" w:rsidP="00EA2EFB">
            <w:pPr>
              <w:pStyle w:val="PargrafodaLista"/>
              <w:numPr>
                <w:ilvl w:val="0"/>
                <w:numId w:val="11"/>
              </w:numPr>
              <w:tabs>
                <w:tab w:val="left" w:pos="181"/>
              </w:tabs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Rogers</w:t>
            </w:r>
          </w:p>
        </w:tc>
        <w:tc>
          <w:tcPr>
            <w:tcW w:w="2350" w:type="dxa"/>
          </w:tcPr>
          <w:p w14:paraId="6E63FCAF" w14:textId="6EF316E2" w:rsidR="00EA2EFB" w:rsidRPr="00B740C0" w:rsidRDefault="00B740C0" w:rsidP="008054FD">
            <w:pPr>
              <w:pStyle w:val="PargrafodaLista"/>
              <w:numPr>
                <w:ilvl w:val="0"/>
                <w:numId w:val="11"/>
              </w:numPr>
              <w:tabs>
                <w:tab w:val="left" w:pos="94"/>
              </w:tabs>
              <w:spacing w:after="0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B740C0">
              <w:rPr>
                <w:sz w:val="20"/>
                <w:szCs w:val="20"/>
                <w:lang w:val="en-US"/>
              </w:rPr>
              <w:t xml:space="preserve"> Jean Piaget e Jerome B</w:t>
            </w:r>
            <w:r>
              <w:rPr>
                <w:sz w:val="20"/>
                <w:szCs w:val="20"/>
                <w:lang w:val="en-US"/>
              </w:rPr>
              <w:t>runer</w:t>
            </w:r>
          </w:p>
        </w:tc>
        <w:tc>
          <w:tcPr>
            <w:tcW w:w="2350" w:type="dxa"/>
          </w:tcPr>
          <w:p w14:paraId="0CE1B60C" w14:textId="11F9FFFD" w:rsidR="00EA2EFB" w:rsidRPr="00943C95" w:rsidRDefault="00943C95" w:rsidP="00943C95">
            <w:pPr>
              <w:pStyle w:val="PargrafodaLista"/>
              <w:numPr>
                <w:ilvl w:val="0"/>
                <w:numId w:val="11"/>
              </w:numPr>
              <w:tabs>
                <w:tab w:val="left" w:pos="163"/>
              </w:tabs>
              <w:spacing w:after="0"/>
              <w:ind w:left="0" w:firstLine="0"/>
              <w:rPr>
                <w:sz w:val="20"/>
                <w:szCs w:val="20"/>
                <w:lang w:val="en-US"/>
              </w:rPr>
            </w:pPr>
            <w:r w:rsidRPr="00943C95">
              <w:rPr>
                <w:sz w:val="20"/>
                <w:szCs w:val="20"/>
                <w:lang w:val="en-US"/>
              </w:rPr>
              <w:t>Paulo Freire</w:t>
            </w:r>
          </w:p>
        </w:tc>
      </w:tr>
    </w:tbl>
    <w:p w14:paraId="1ED5C3F4" w14:textId="77777777" w:rsidR="00E6442D" w:rsidRPr="00B740C0" w:rsidRDefault="00E6442D">
      <w:pPr>
        <w:rPr>
          <w:sz w:val="20"/>
          <w:szCs w:val="20"/>
          <w:lang w:val="en-US"/>
        </w:rPr>
      </w:pPr>
    </w:p>
    <w:sectPr w:rsidR="00E6442D" w:rsidRPr="00B740C0" w:rsidSect="00323B1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5196" w14:textId="77777777" w:rsidR="003C1D42" w:rsidRDefault="003C1D42" w:rsidP="00323B10">
      <w:pPr>
        <w:spacing w:after="0"/>
      </w:pPr>
      <w:r>
        <w:separator/>
      </w:r>
    </w:p>
  </w:endnote>
  <w:endnote w:type="continuationSeparator" w:id="0">
    <w:p w14:paraId="65F2C79F" w14:textId="77777777" w:rsidR="003C1D42" w:rsidRDefault="003C1D42" w:rsidP="00323B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37C6" w14:textId="77777777" w:rsidR="003C1D42" w:rsidRDefault="003C1D42" w:rsidP="00323B10">
      <w:pPr>
        <w:spacing w:after="0"/>
      </w:pPr>
      <w:r>
        <w:separator/>
      </w:r>
    </w:p>
  </w:footnote>
  <w:footnote w:type="continuationSeparator" w:id="0">
    <w:p w14:paraId="78C039A3" w14:textId="77777777" w:rsidR="003C1D42" w:rsidRDefault="003C1D42" w:rsidP="00323B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E27E" w14:textId="77777777" w:rsidR="00323B10" w:rsidRDefault="00073E92">
    <w:pPr>
      <w:pStyle w:val="Cabealho"/>
      <w:jc w:val="right"/>
    </w:pPr>
    <w:r w:rsidRPr="00073E92">
      <w:rPr>
        <w:b/>
        <w:sz w:val="28"/>
      </w:rPr>
      <w:t xml:space="preserve">ABORDAGENS PEDAGÓGICAS                                                            </w:t>
    </w:r>
    <w:r w:rsidR="00323B10" w:rsidRPr="00073E92">
      <w:rPr>
        <w:b/>
        <w:sz w:val="28"/>
      </w:rPr>
      <w:t xml:space="preserve"> </w:t>
    </w:r>
    <w:r w:rsidR="00323B10">
      <w:t xml:space="preserve">Página </w:t>
    </w:r>
    <w:sdt>
      <w:sdtPr>
        <w:id w:val="127084499"/>
        <w:docPartObj>
          <w:docPartGallery w:val="Page Numbers (Top of Page)"/>
          <w:docPartUnique/>
        </w:docPartObj>
      </w:sdtPr>
      <w:sdtEndPr/>
      <w:sdtContent>
        <w:r w:rsidR="003C1D42">
          <w:fldChar w:fldCharType="begin"/>
        </w:r>
        <w:r w:rsidR="003C1D42">
          <w:instrText xml:space="preserve"> PAGE   \* MERGEFORMAT </w:instrText>
        </w:r>
        <w:r w:rsidR="003C1D42">
          <w:fldChar w:fldCharType="separate"/>
        </w:r>
        <w:r w:rsidR="00A816BD">
          <w:rPr>
            <w:noProof/>
          </w:rPr>
          <w:t>1</w:t>
        </w:r>
        <w:r w:rsidR="003C1D42">
          <w:rPr>
            <w:noProof/>
          </w:rPr>
          <w:fldChar w:fldCharType="end"/>
        </w:r>
      </w:sdtContent>
    </w:sdt>
  </w:p>
  <w:p w14:paraId="6626D589" w14:textId="77777777" w:rsidR="00323B10" w:rsidRDefault="00323B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C8E"/>
    <w:multiLevelType w:val="hybridMultilevel"/>
    <w:tmpl w:val="8B2C8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7EF"/>
    <w:multiLevelType w:val="hybridMultilevel"/>
    <w:tmpl w:val="581EF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6240"/>
    <w:multiLevelType w:val="hybridMultilevel"/>
    <w:tmpl w:val="052E0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2B7E"/>
    <w:multiLevelType w:val="multilevel"/>
    <w:tmpl w:val="25FC7EAE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356DC"/>
    <w:multiLevelType w:val="hybridMultilevel"/>
    <w:tmpl w:val="C316A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C27"/>
    <w:multiLevelType w:val="hybridMultilevel"/>
    <w:tmpl w:val="42088410"/>
    <w:lvl w:ilvl="0" w:tplc="041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90F5667"/>
    <w:multiLevelType w:val="hybridMultilevel"/>
    <w:tmpl w:val="54722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8172E"/>
    <w:multiLevelType w:val="hybridMultilevel"/>
    <w:tmpl w:val="0EE022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727BA2"/>
    <w:multiLevelType w:val="hybridMultilevel"/>
    <w:tmpl w:val="B4D85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994"/>
    <w:multiLevelType w:val="hybridMultilevel"/>
    <w:tmpl w:val="D422D6E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D1D232E"/>
    <w:multiLevelType w:val="hybridMultilevel"/>
    <w:tmpl w:val="0DCC9BBA"/>
    <w:lvl w:ilvl="0" w:tplc="7CA8D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B10"/>
    <w:rsid w:val="00072D8D"/>
    <w:rsid w:val="00073E92"/>
    <w:rsid w:val="001055F7"/>
    <w:rsid w:val="001A05F0"/>
    <w:rsid w:val="001D3C30"/>
    <w:rsid w:val="001F73D2"/>
    <w:rsid w:val="002B6210"/>
    <w:rsid w:val="002D70FD"/>
    <w:rsid w:val="00323B10"/>
    <w:rsid w:val="003C1D42"/>
    <w:rsid w:val="003E4A23"/>
    <w:rsid w:val="00435E80"/>
    <w:rsid w:val="004365EA"/>
    <w:rsid w:val="00446EEB"/>
    <w:rsid w:val="005810A2"/>
    <w:rsid w:val="005B26CA"/>
    <w:rsid w:val="006760B3"/>
    <w:rsid w:val="006A6250"/>
    <w:rsid w:val="006D5590"/>
    <w:rsid w:val="006E0B2C"/>
    <w:rsid w:val="007358AA"/>
    <w:rsid w:val="00765622"/>
    <w:rsid w:val="007C0660"/>
    <w:rsid w:val="007D548A"/>
    <w:rsid w:val="007E700C"/>
    <w:rsid w:val="008054FD"/>
    <w:rsid w:val="00831ED2"/>
    <w:rsid w:val="00861716"/>
    <w:rsid w:val="00884710"/>
    <w:rsid w:val="008C0F60"/>
    <w:rsid w:val="009134C1"/>
    <w:rsid w:val="00943C95"/>
    <w:rsid w:val="00990683"/>
    <w:rsid w:val="009A7E23"/>
    <w:rsid w:val="009B7489"/>
    <w:rsid w:val="009E28FB"/>
    <w:rsid w:val="00A37DDF"/>
    <w:rsid w:val="00A816BD"/>
    <w:rsid w:val="00AB6FC9"/>
    <w:rsid w:val="00B354C0"/>
    <w:rsid w:val="00B64669"/>
    <w:rsid w:val="00B740C0"/>
    <w:rsid w:val="00C46D36"/>
    <w:rsid w:val="00CB06B0"/>
    <w:rsid w:val="00CE147A"/>
    <w:rsid w:val="00DA5C22"/>
    <w:rsid w:val="00E611AA"/>
    <w:rsid w:val="00E6442D"/>
    <w:rsid w:val="00E93A9B"/>
    <w:rsid w:val="00EA2EFB"/>
    <w:rsid w:val="00EA6AAC"/>
    <w:rsid w:val="00E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0781"/>
  <w15:docId w15:val="{37533DB4-B07D-46C3-AD86-814D79A3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30"/>
    <w:pPr>
      <w:spacing w:after="120"/>
    </w:pPr>
    <w:rPr>
      <w:sz w:val="24"/>
    </w:rPr>
  </w:style>
  <w:style w:type="paragraph" w:styleId="Ttulo3">
    <w:name w:val="heading 3"/>
    <w:basedOn w:val="Normal"/>
    <w:next w:val="Normal"/>
    <w:link w:val="Ttulo3Char"/>
    <w:autoRedefine/>
    <w:qFormat/>
    <w:rsid w:val="00435E80"/>
    <w:pPr>
      <w:keepNext/>
      <w:outlineLvl w:val="2"/>
    </w:pPr>
    <w:rPr>
      <w:rFonts w:ascii="Times New Roman" w:eastAsia="Times New Roman" w:hAnsi="Times New Roman" w:cs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35E8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2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3B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3B1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23B10"/>
    <w:rPr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3B1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323B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</dc:creator>
  <cp:keywords/>
  <dc:description/>
  <cp:lastModifiedBy>Júnio Augusto Rodrigues Pasqual</cp:lastModifiedBy>
  <cp:revision>24</cp:revision>
  <dcterms:created xsi:type="dcterms:W3CDTF">2012-03-20T21:45:00Z</dcterms:created>
  <dcterms:modified xsi:type="dcterms:W3CDTF">2022-05-04T02:57:00Z</dcterms:modified>
</cp:coreProperties>
</file>