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5CFCC" w14:textId="77777777" w:rsidR="00FD578C" w:rsidRPr="008C66A7" w:rsidRDefault="00FD578C" w:rsidP="00FD578C">
      <w:pPr>
        <w:widowControl w:val="0"/>
        <w:suppressAutoHyphens/>
        <w:spacing w:after="0" w:line="240" w:lineRule="auto"/>
        <w:jc w:val="center"/>
        <w:rPr>
          <w:rFonts w:ascii="Times New Roman" w:eastAsia="Times New Roman" w:hAnsi="Times New Roman" w:cs="Times New Roman"/>
          <w:b/>
          <w:sz w:val="24"/>
          <w:szCs w:val="24"/>
          <w:lang w:val="it-IT" w:eastAsia="ar-SA"/>
        </w:rPr>
      </w:pPr>
      <w:r w:rsidRPr="008C66A7">
        <w:rPr>
          <w:rFonts w:ascii="Times New Roman" w:eastAsia="Times New Roman" w:hAnsi="Times New Roman" w:cs="Times New Roman"/>
          <w:b/>
          <w:sz w:val="24"/>
          <w:szCs w:val="24"/>
          <w:lang w:val="it-IT" w:eastAsia="ar-SA"/>
        </w:rPr>
        <w:t>LINGUA ITALIANA I</w:t>
      </w:r>
      <w:r w:rsidR="00F70781" w:rsidRPr="008C66A7">
        <w:rPr>
          <w:rFonts w:ascii="Times New Roman" w:eastAsia="Times New Roman" w:hAnsi="Times New Roman" w:cs="Times New Roman"/>
          <w:b/>
          <w:sz w:val="24"/>
          <w:szCs w:val="24"/>
          <w:lang w:val="it-IT" w:eastAsia="ar-SA"/>
        </w:rPr>
        <w:t>I</w:t>
      </w:r>
    </w:p>
    <w:p w14:paraId="7921A9E2" w14:textId="77777777" w:rsidR="00FD578C" w:rsidRPr="008C66A7" w:rsidRDefault="00FD578C" w:rsidP="00FD578C">
      <w:pPr>
        <w:widowControl w:val="0"/>
        <w:suppressAutoHyphens/>
        <w:spacing w:after="0" w:line="240" w:lineRule="auto"/>
        <w:jc w:val="center"/>
        <w:rPr>
          <w:rFonts w:ascii="Times New Roman" w:eastAsia="Times New Roman" w:hAnsi="Times New Roman" w:cs="Times New Roman"/>
          <w:b/>
          <w:sz w:val="24"/>
          <w:szCs w:val="24"/>
          <w:lang w:val="it-IT" w:eastAsia="ar-SA"/>
        </w:rPr>
      </w:pPr>
    </w:p>
    <w:p w14:paraId="1B7F4F12" w14:textId="77777777" w:rsidR="00FD578C" w:rsidRPr="008C66A7" w:rsidRDefault="00FD578C" w:rsidP="00FD578C">
      <w:pPr>
        <w:widowControl w:val="0"/>
        <w:suppressAutoHyphens/>
        <w:spacing w:after="0" w:line="240" w:lineRule="auto"/>
        <w:jc w:val="center"/>
        <w:rPr>
          <w:rFonts w:ascii="Times New Roman" w:eastAsia="Times New Roman" w:hAnsi="Times New Roman" w:cs="Times New Roman"/>
          <w:b/>
          <w:sz w:val="24"/>
          <w:szCs w:val="24"/>
          <w:lang w:val="it-IT" w:eastAsia="ar-SA"/>
        </w:rPr>
      </w:pPr>
      <w:r w:rsidRPr="008C66A7">
        <w:rPr>
          <w:rFonts w:ascii="Times New Roman" w:eastAsia="Times New Roman" w:hAnsi="Times New Roman" w:cs="Times New Roman"/>
          <w:b/>
          <w:sz w:val="24"/>
          <w:szCs w:val="24"/>
          <w:lang w:val="it-IT" w:eastAsia="ar-SA"/>
        </w:rPr>
        <w:t>ATTIVITÀ DI COMPRENSIONE</w:t>
      </w:r>
      <w:r w:rsidR="003F6380" w:rsidRPr="008C66A7">
        <w:rPr>
          <w:rFonts w:ascii="Times New Roman" w:eastAsia="Times New Roman" w:hAnsi="Times New Roman" w:cs="Times New Roman"/>
          <w:b/>
          <w:sz w:val="24"/>
          <w:szCs w:val="24"/>
          <w:lang w:val="it-IT" w:eastAsia="ar-SA"/>
        </w:rPr>
        <w:t xml:space="preserve"> SCRITTA,</w:t>
      </w:r>
      <w:r w:rsidR="000E3F14" w:rsidRPr="008C66A7">
        <w:rPr>
          <w:rFonts w:ascii="Times New Roman" w:eastAsia="Times New Roman" w:hAnsi="Times New Roman" w:cs="Times New Roman"/>
          <w:b/>
          <w:sz w:val="24"/>
          <w:szCs w:val="24"/>
          <w:lang w:val="it-IT" w:eastAsia="ar-SA"/>
        </w:rPr>
        <w:t xml:space="preserve"> PRODUZIONE</w:t>
      </w:r>
      <w:r w:rsidRPr="008C66A7">
        <w:rPr>
          <w:rFonts w:ascii="Times New Roman" w:eastAsia="Times New Roman" w:hAnsi="Times New Roman" w:cs="Times New Roman"/>
          <w:b/>
          <w:sz w:val="24"/>
          <w:szCs w:val="24"/>
          <w:lang w:val="it-IT" w:eastAsia="ar-SA"/>
        </w:rPr>
        <w:t xml:space="preserve"> ORALE E PRODUZIONE SCRITTA</w:t>
      </w:r>
    </w:p>
    <w:p w14:paraId="7E0924B3" w14:textId="77777777" w:rsidR="00654675" w:rsidRDefault="00654675" w:rsidP="00FD578C">
      <w:pPr>
        <w:widowControl w:val="0"/>
        <w:suppressAutoHyphens/>
        <w:spacing w:after="0" w:line="240" w:lineRule="auto"/>
        <w:jc w:val="center"/>
        <w:rPr>
          <w:rFonts w:ascii="Times New Roman" w:eastAsia="Times New Roman" w:hAnsi="Times New Roman" w:cs="Times New Roman"/>
          <w:b/>
          <w:sz w:val="24"/>
          <w:szCs w:val="24"/>
          <w:lang w:val="it-IT" w:eastAsia="ar-SA"/>
        </w:rPr>
      </w:pPr>
    </w:p>
    <w:p w14:paraId="7355AC1B" w14:textId="77777777" w:rsidR="00FD578C" w:rsidRPr="008C66A7" w:rsidRDefault="00FD578C" w:rsidP="00FD578C">
      <w:pPr>
        <w:widowControl w:val="0"/>
        <w:suppressAutoHyphens/>
        <w:spacing w:after="0" w:line="240" w:lineRule="auto"/>
        <w:jc w:val="right"/>
        <w:rPr>
          <w:rFonts w:ascii="Times New Roman" w:eastAsia="Times New Roman" w:hAnsi="Times New Roman" w:cs="Times New Roman"/>
          <w:i/>
          <w:sz w:val="24"/>
          <w:szCs w:val="24"/>
          <w:lang w:val="it-IT" w:eastAsia="ar-SA"/>
        </w:rPr>
      </w:pPr>
    </w:p>
    <w:p w14:paraId="38B8780D" w14:textId="77777777" w:rsidR="00FD578C" w:rsidRPr="008C66A7" w:rsidRDefault="00FD578C" w:rsidP="00FD578C">
      <w:pPr>
        <w:widowControl w:val="0"/>
        <w:suppressAutoHyphens/>
        <w:spacing w:after="0" w:line="240" w:lineRule="auto"/>
        <w:jc w:val="right"/>
        <w:rPr>
          <w:rFonts w:ascii="Times New Roman" w:eastAsia="Times New Roman" w:hAnsi="Times New Roman" w:cs="Times New Roman"/>
          <w:i/>
          <w:sz w:val="24"/>
          <w:szCs w:val="24"/>
          <w:lang w:val="it-IT" w:eastAsia="ar-SA"/>
        </w:rPr>
      </w:pPr>
      <w:r w:rsidRPr="008C66A7">
        <w:rPr>
          <w:rFonts w:ascii="Times New Roman" w:eastAsia="Times New Roman" w:hAnsi="Times New Roman" w:cs="Times New Roman"/>
          <w:i/>
          <w:sz w:val="24"/>
          <w:szCs w:val="24"/>
          <w:lang w:val="it-IT" w:eastAsia="ar-SA"/>
        </w:rPr>
        <w:t>Prof.ssa Giliola Maggio</w:t>
      </w:r>
    </w:p>
    <w:p w14:paraId="17E26876" w14:textId="77777777" w:rsidR="00FD578C" w:rsidRPr="008C66A7" w:rsidRDefault="00FD578C" w:rsidP="00654675">
      <w:pPr>
        <w:widowControl w:val="0"/>
        <w:suppressAutoHyphens/>
        <w:spacing w:after="0" w:line="240" w:lineRule="auto"/>
        <w:rPr>
          <w:rFonts w:ascii="Times New Roman" w:eastAsia="Times New Roman" w:hAnsi="Times New Roman" w:cs="Times New Roman"/>
          <w:b/>
          <w:sz w:val="24"/>
          <w:szCs w:val="24"/>
          <w:lang w:val="it-IT" w:eastAsia="ar-SA"/>
        </w:rPr>
      </w:pPr>
    </w:p>
    <w:p w14:paraId="63CE3342" w14:textId="77777777" w:rsidR="00FD578C" w:rsidRPr="008C66A7" w:rsidRDefault="00FD578C" w:rsidP="00FD578C">
      <w:pPr>
        <w:widowControl w:val="0"/>
        <w:suppressAutoHyphens/>
        <w:spacing w:after="0" w:line="240" w:lineRule="auto"/>
        <w:jc w:val="both"/>
        <w:rPr>
          <w:rFonts w:ascii="Times New Roman" w:eastAsia="Times New Roman" w:hAnsi="Times New Roman" w:cs="Times New Roman"/>
          <w:sz w:val="24"/>
          <w:szCs w:val="24"/>
          <w:lang w:val="it-IT" w:eastAsia="ar-SA"/>
        </w:rPr>
      </w:pPr>
    </w:p>
    <w:p w14:paraId="7891543F" w14:textId="77777777" w:rsidR="00AA5F81" w:rsidRPr="00E179A7" w:rsidRDefault="008C66A7" w:rsidP="00815FFE">
      <w:pPr>
        <w:widowControl w:val="0"/>
        <w:suppressAutoHyphens/>
        <w:spacing w:after="0" w:line="360" w:lineRule="auto"/>
        <w:jc w:val="center"/>
        <w:rPr>
          <w:rFonts w:ascii="Times New Roman" w:eastAsia="Times New Roman" w:hAnsi="Times New Roman" w:cs="Times New Roman"/>
          <w:sz w:val="32"/>
          <w:szCs w:val="32"/>
          <w:lang w:val="it-IT" w:eastAsia="ar-SA"/>
        </w:rPr>
      </w:pPr>
      <w:r w:rsidRPr="00654675">
        <w:rPr>
          <w:rFonts w:ascii="Times New Roman" w:eastAsia="Times New Roman" w:hAnsi="Times New Roman" w:cs="Times New Roman"/>
          <w:b/>
          <w:i/>
          <w:sz w:val="32"/>
          <w:szCs w:val="32"/>
          <w:lang w:val="it-IT" w:eastAsia="ar-SA"/>
        </w:rPr>
        <w:t>Non è vero ma ci credo!</w:t>
      </w:r>
      <w:r w:rsidR="00E179A7">
        <w:rPr>
          <w:rStyle w:val="Refdenotaderodap"/>
          <w:rFonts w:ascii="Times New Roman" w:eastAsia="Times New Roman" w:hAnsi="Times New Roman" w:cs="Times New Roman"/>
          <w:b/>
          <w:i/>
          <w:sz w:val="32"/>
          <w:szCs w:val="32"/>
          <w:lang w:val="it-IT" w:eastAsia="ar-SA"/>
        </w:rPr>
        <w:footnoteReference w:id="1"/>
      </w:r>
    </w:p>
    <w:p w14:paraId="7A59FCF4" w14:textId="77777777" w:rsidR="008C66A7" w:rsidRPr="008C66A7" w:rsidRDefault="008C66A7" w:rsidP="00815FFE">
      <w:pPr>
        <w:widowControl w:val="0"/>
        <w:suppressAutoHyphens/>
        <w:spacing w:after="0" w:line="360" w:lineRule="auto"/>
        <w:jc w:val="both"/>
        <w:rPr>
          <w:rFonts w:ascii="Times New Roman" w:eastAsia="Times New Roman" w:hAnsi="Times New Roman" w:cs="Times New Roman"/>
          <w:i/>
          <w:sz w:val="24"/>
          <w:szCs w:val="24"/>
          <w:lang w:val="it-IT" w:eastAsia="ar-SA"/>
        </w:rPr>
      </w:pPr>
    </w:p>
    <w:p w14:paraId="694A1772" w14:textId="77777777" w:rsidR="00654675" w:rsidRDefault="008C66A7" w:rsidP="00815FFE">
      <w:pPr>
        <w:widowControl w:val="0"/>
        <w:suppressAutoHyphens/>
        <w:spacing w:after="0" w:line="240" w:lineRule="auto"/>
        <w:jc w:val="both"/>
        <w:rPr>
          <w:rFonts w:ascii="Times New Roman" w:eastAsia="Times New Roman" w:hAnsi="Times New Roman" w:cs="Times New Roman"/>
          <w:b/>
          <w:sz w:val="24"/>
          <w:szCs w:val="24"/>
          <w:lang w:val="it-IT" w:eastAsia="ar-SA"/>
        </w:rPr>
      </w:pPr>
      <w:r w:rsidRPr="008C66A7">
        <w:rPr>
          <w:rFonts w:ascii="Times New Roman" w:eastAsia="Times New Roman" w:hAnsi="Times New Roman" w:cs="Times New Roman"/>
          <w:b/>
          <w:sz w:val="24"/>
          <w:szCs w:val="24"/>
          <w:lang w:val="it-IT" w:eastAsia="ar-SA"/>
        </w:rPr>
        <w:t>1. Introduzione alla lettura</w:t>
      </w:r>
      <w:r w:rsidR="00654675">
        <w:rPr>
          <w:rFonts w:ascii="Times New Roman" w:eastAsia="Times New Roman" w:hAnsi="Times New Roman" w:cs="Times New Roman"/>
          <w:b/>
          <w:sz w:val="24"/>
          <w:szCs w:val="24"/>
          <w:lang w:val="it-IT" w:eastAsia="ar-SA"/>
        </w:rPr>
        <w:t>.</w:t>
      </w:r>
    </w:p>
    <w:p w14:paraId="5A726587" w14:textId="52C30990" w:rsidR="00654675" w:rsidRDefault="00A12546" w:rsidP="00815FFE">
      <w:pPr>
        <w:widowControl w:val="0"/>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R</w:t>
      </w:r>
      <w:r w:rsidR="00654675">
        <w:rPr>
          <w:rFonts w:ascii="Times New Roman" w:eastAsia="Times New Roman" w:hAnsi="Times New Roman" w:cs="Times New Roman"/>
          <w:sz w:val="24"/>
          <w:szCs w:val="24"/>
          <w:lang w:val="it-IT" w:eastAsia="ar-SA"/>
        </w:rPr>
        <w:t>iflettete se s</w:t>
      </w:r>
      <w:r w:rsidR="008C66A7" w:rsidRPr="00654675">
        <w:rPr>
          <w:rFonts w:ascii="Times New Roman" w:eastAsia="Times New Roman" w:hAnsi="Times New Roman" w:cs="Times New Roman"/>
          <w:sz w:val="24"/>
          <w:szCs w:val="24"/>
          <w:lang w:val="it-IT" w:eastAsia="ar-SA"/>
        </w:rPr>
        <w:t>i</w:t>
      </w:r>
      <w:r w:rsidR="00654675">
        <w:rPr>
          <w:rFonts w:ascii="Times New Roman" w:eastAsia="Times New Roman" w:hAnsi="Times New Roman" w:cs="Times New Roman"/>
          <w:sz w:val="24"/>
          <w:szCs w:val="24"/>
          <w:lang w:val="it-IT" w:eastAsia="ar-SA"/>
        </w:rPr>
        <w:t>ete superstiziose</w:t>
      </w:r>
      <w:r w:rsidR="008C66A7" w:rsidRPr="00654675">
        <w:rPr>
          <w:rFonts w:ascii="Times New Roman" w:eastAsia="Times New Roman" w:hAnsi="Times New Roman" w:cs="Times New Roman"/>
          <w:sz w:val="24"/>
          <w:szCs w:val="24"/>
          <w:lang w:val="it-IT" w:eastAsia="ar-SA"/>
        </w:rPr>
        <w:t>/</w:t>
      </w:r>
      <w:r w:rsidR="00654675">
        <w:rPr>
          <w:rFonts w:ascii="Times New Roman" w:eastAsia="Times New Roman" w:hAnsi="Times New Roman" w:cs="Times New Roman"/>
          <w:sz w:val="24"/>
          <w:szCs w:val="24"/>
          <w:lang w:val="it-IT" w:eastAsia="ar-SA"/>
        </w:rPr>
        <w:t>i</w:t>
      </w:r>
      <w:r w:rsidR="008C66A7" w:rsidRPr="00654675">
        <w:rPr>
          <w:rFonts w:ascii="Times New Roman" w:eastAsia="Times New Roman" w:hAnsi="Times New Roman" w:cs="Times New Roman"/>
          <w:sz w:val="24"/>
          <w:szCs w:val="24"/>
          <w:lang w:val="it-IT" w:eastAsia="ar-SA"/>
        </w:rPr>
        <w:t xml:space="preserve">. </w:t>
      </w:r>
    </w:p>
    <w:p w14:paraId="71ADC235" w14:textId="77777777" w:rsidR="00654675" w:rsidRDefault="00654675" w:rsidP="00815FFE">
      <w:pPr>
        <w:widowControl w:val="0"/>
        <w:suppressAutoHyphens/>
        <w:spacing w:after="0" w:line="240" w:lineRule="auto"/>
        <w:jc w:val="both"/>
        <w:rPr>
          <w:rFonts w:ascii="Times New Roman" w:eastAsia="Times New Roman" w:hAnsi="Times New Roman" w:cs="Times New Roman"/>
          <w:sz w:val="24"/>
          <w:szCs w:val="24"/>
          <w:lang w:val="it-IT" w:eastAsia="ar-SA"/>
        </w:rPr>
      </w:pPr>
    </w:p>
    <w:p w14:paraId="3200671D" w14:textId="77777777" w:rsidR="008C66A7" w:rsidRPr="008C66A7" w:rsidRDefault="00654675" w:rsidP="00815FFE">
      <w:pPr>
        <w:widowControl w:val="0"/>
        <w:suppressAutoHyphens/>
        <w:spacing w:after="0" w:line="240" w:lineRule="auto"/>
        <w:jc w:val="both"/>
        <w:rPr>
          <w:rFonts w:ascii="Times New Roman" w:eastAsia="Times New Roman" w:hAnsi="Times New Roman" w:cs="Times New Roman"/>
          <w:i/>
          <w:sz w:val="24"/>
          <w:szCs w:val="24"/>
          <w:lang w:val="it-IT" w:eastAsia="ar-SA"/>
        </w:rPr>
      </w:pPr>
      <w:r>
        <w:rPr>
          <w:rFonts w:ascii="Times New Roman" w:eastAsia="Times New Roman" w:hAnsi="Times New Roman" w:cs="Times New Roman"/>
          <w:i/>
          <w:sz w:val="24"/>
          <w:szCs w:val="24"/>
          <w:lang w:val="it-IT" w:eastAsia="ar-SA"/>
        </w:rPr>
        <w:t>Siete superstiziose/i</w:t>
      </w:r>
      <w:r w:rsidR="008C66A7" w:rsidRPr="008C66A7">
        <w:rPr>
          <w:rFonts w:ascii="Times New Roman" w:eastAsia="Times New Roman" w:hAnsi="Times New Roman" w:cs="Times New Roman"/>
          <w:i/>
          <w:sz w:val="24"/>
          <w:szCs w:val="24"/>
          <w:lang w:val="it-IT" w:eastAsia="ar-SA"/>
        </w:rPr>
        <w:t xml:space="preserve">? </w:t>
      </w:r>
    </w:p>
    <w:p w14:paraId="548080C0" w14:textId="77777777" w:rsidR="008C66A7" w:rsidRPr="008C66A7" w:rsidRDefault="008C66A7" w:rsidP="00815FFE">
      <w:pPr>
        <w:widowControl w:val="0"/>
        <w:suppressAutoHyphens/>
        <w:spacing w:after="0" w:line="240" w:lineRule="auto"/>
        <w:jc w:val="both"/>
        <w:rPr>
          <w:rFonts w:ascii="Times New Roman" w:eastAsia="Times New Roman" w:hAnsi="Times New Roman" w:cs="Times New Roman"/>
          <w:i/>
          <w:sz w:val="24"/>
          <w:szCs w:val="24"/>
          <w:lang w:val="it-IT" w:eastAsia="ar-SA"/>
        </w:rPr>
      </w:pPr>
    </w:p>
    <w:p w14:paraId="60D82EF3" w14:textId="77777777" w:rsidR="008C66A7" w:rsidRPr="00C07237" w:rsidRDefault="008C66A7" w:rsidP="00815FFE">
      <w:pPr>
        <w:widowControl w:val="0"/>
        <w:suppressAutoHyphens/>
        <w:spacing w:after="0" w:line="240" w:lineRule="auto"/>
        <w:jc w:val="both"/>
        <w:rPr>
          <w:rFonts w:ascii="Times New Roman" w:eastAsia="Times New Roman" w:hAnsi="Times New Roman" w:cs="Times New Roman"/>
          <w:sz w:val="24"/>
          <w:szCs w:val="24"/>
          <w:lang w:val="it-IT" w:eastAsia="ar-SA"/>
        </w:rPr>
      </w:pPr>
      <w:r w:rsidRPr="00C07237">
        <w:rPr>
          <w:rFonts w:ascii="Times New Roman" w:eastAsia="Times New Roman" w:hAnsi="Times New Roman" w:cs="Times New Roman"/>
          <w:sz w:val="24"/>
          <w:szCs w:val="24"/>
          <w:lang w:val="it-IT" w:eastAsia="ar-SA"/>
        </w:rPr>
        <w:t xml:space="preserve">a) Hai un oggetto “portafortuna” che porti sempre con te? </w:t>
      </w:r>
    </w:p>
    <w:p w14:paraId="608DFB04" w14:textId="77777777" w:rsidR="008C66A7" w:rsidRPr="00C07237" w:rsidRDefault="008C66A7" w:rsidP="00815FFE">
      <w:pPr>
        <w:widowControl w:val="0"/>
        <w:suppressAutoHyphens/>
        <w:spacing w:after="0" w:line="240" w:lineRule="auto"/>
        <w:jc w:val="both"/>
        <w:rPr>
          <w:rFonts w:ascii="MS Mincho" w:eastAsia="MS Mincho" w:hAnsi="MS Mincho" w:cs="MS Mincho"/>
          <w:sz w:val="24"/>
          <w:szCs w:val="24"/>
          <w:lang w:val="it-IT" w:eastAsia="ar-SA"/>
        </w:rPr>
      </w:pPr>
      <w:r w:rsidRPr="00C07237">
        <w:rPr>
          <w:rFonts w:ascii="Times New Roman" w:eastAsia="Times New Roman" w:hAnsi="Times New Roman" w:cs="Times New Roman"/>
          <w:sz w:val="24"/>
          <w:szCs w:val="24"/>
          <w:lang w:val="it-IT" w:eastAsia="ar-SA"/>
        </w:rPr>
        <w:t xml:space="preserve">b) Hai un numero, un giorno o un colore “fortunato”? </w:t>
      </w:r>
    </w:p>
    <w:p w14:paraId="41E3A105" w14:textId="77777777" w:rsidR="008C66A7" w:rsidRPr="00C07237" w:rsidRDefault="008C66A7" w:rsidP="00815FFE">
      <w:pPr>
        <w:widowControl w:val="0"/>
        <w:suppressAutoHyphens/>
        <w:spacing w:after="0" w:line="240" w:lineRule="auto"/>
        <w:jc w:val="both"/>
        <w:rPr>
          <w:rFonts w:ascii="Times New Roman" w:eastAsia="Times New Roman" w:hAnsi="Times New Roman" w:cs="Times New Roman"/>
          <w:sz w:val="24"/>
          <w:szCs w:val="24"/>
          <w:lang w:val="it-IT" w:eastAsia="ar-SA"/>
        </w:rPr>
      </w:pPr>
      <w:r w:rsidRPr="00C07237">
        <w:rPr>
          <w:rFonts w:ascii="Times New Roman" w:eastAsia="Times New Roman" w:hAnsi="Times New Roman" w:cs="Times New Roman"/>
          <w:sz w:val="24"/>
          <w:szCs w:val="24"/>
          <w:lang w:val="it-IT" w:eastAsia="ar-SA"/>
        </w:rPr>
        <w:t xml:space="preserve">c) Hai un numero, un giorno o un colore “sfortunato”? </w:t>
      </w:r>
    </w:p>
    <w:p w14:paraId="54A50B1E" w14:textId="77777777" w:rsidR="008C66A7" w:rsidRPr="00C07237" w:rsidRDefault="008C66A7" w:rsidP="00815FFE">
      <w:pPr>
        <w:widowControl w:val="0"/>
        <w:suppressAutoHyphens/>
        <w:spacing w:after="0" w:line="240" w:lineRule="auto"/>
        <w:jc w:val="both"/>
        <w:rPr>
          <w:rFonts w:ascii="Times New Roman" w:eastAsia="Times New Roman" w:hAnsi="Times New Roman" w:cs="Times New Roman"/>
          <w:sz w:val="24"/>
          <w:szCs w:val="24"/>
          <w:lang w:val="it-IT" w:eastAsia="ar-SA"/>
        </w:rPr>
      </w:pPr>
      <w:r w:rsidRPr="00C07237">
        <w:rPr>
          <w:rFonts w:ascii="Times New Roman" w:eastAsia="Times New Roman" w:hAnsi="Times New Roman" w:cs="Times New Roman"/>
          <w:sz w:val="24"/>
          <w:szCs w:val="24"/>
          <w:lang w:val="it-IT" w:eastAsia="ar-SA"/>
        </w:rPr>
        <w:t xml:space="preserve">d) Prima di un esame o di un avvenimento importante, fai qualcosa di particolare per attirare la fortuna? </w:t>
      </w:r>
    </w:p>
    <w:p w14:paraId="5AA8509E" w14:textId="77777777" w:rsidR="008C66A7" w:rsidRPr="00C07237" w:rsidRDefault="008C66A7" w:rsidP="00815FFE">
      <w:pPr>
        <w:widowControl w:val="0"/>
        <w:suppressAutoHyphens/>
        <w:spacing w:after="0" w:line="240" w:lineRule="auto"/>
        <w:jc w:val="both"/>
        <w:rPr>
          <w:rFonts w:ascii="Times New Roman" w:eastAsia="Times New Roman" w:hAnsi="Times New Roman" w:cs="Times New Roman"/>
          <w:sz w:val="24"/>
          <w:szCs w:val="24"/>
          <w:lang w:val="it-IT" w:eastAsia="ar-SA"/>
        </w:rPr>
      </w:pPr>
      <w:r w:rsidRPr="00C07237">
        <w:rPr>
          <w:rFonts w:ascii="Times New Roman" w:eastAsia="Times New Roman" w:hAnsi="Times New Roman" w:cs="Times New Roman"/>
          <w:sz w:val="24"/>
          <w:szCs w:val="24"/>
          <w:lang w:val="it-IT" w:eastAsia="ar-SA"/>
        </w:rPr>
        <w:t xml:space="preserve">e) C’è qualcosa che non fai mai perché “porta sfortuna?” </w:t>
      </w:r>
    </w:p>
    <w:p w14:paraId="0629AB9F" w14:textId="77777777" w:rsidR="008C66A7" w:rsidRPr="00C07237" w:rsidRDefault="008C66A7" w:rsidP="00815FFE">
      <w:pPr>
        <w:widowControl w:val="0"/>
        <w:suppressAutoHyphens/>
        <w:spacing w:after="0" w:line="240" w:lineRule="auto"/>
        <w:jc w:val="both"/>
        <w:rPr>
          <w:rFonts w:ascii="Times New Roman" w:eastAsia="Times New Roman" w:hAnsi="Times New Roman" w:cs="Times New Roman"/>
          <w:sz w:val="24"/>
          <w:szCs w:val="24"/>
          <w:lang w:val="it-IT" w:eastAsia="ar-SA"/>
        </w:rPr>
      </w:pPr>
      <w:r w:rsidRPr="00C07237">
        <w:rPr>
          <w:rFonts w:ascii="Times New Roman" w:eastAsia="Times New Roman" w:hAnsi="Times New Roman" w:cs="Times New Roman"/>
          <w:sz w:val="24"/>
          <w:szCs w:val="24"/>
          <w:lang w:val="it-IT" w:eastAsia="ar-SA"/>
        </w:rPr>
        <w:t xml:space="preserve">f) Sei mai andato/a da qualcuno (una maga, una cartomante, ecc.) per chiedere di avere fortuna o per conoscere il tuo futuro? </w:t>
      </w:r>
    </w:p>
    <w:p w14:paraId="07A9ADA9" w14:textId="77777777" w:rsidR="008C66A7" w:rsidRPr="00C07237" w:rsidRDefault="008C66A7" w:rsidP="00815FFE">
      <w:pPr>
        <w:widowControl w:val="0"/>
        <w:suppressAutoHyphens/>
        <w:spacing w:after="0" w:line="240" w:lineRule="auto"/>
        <w:jc w:val="both"/>
        <w:rPr>
          <w:rFonts w:ascii="Times New Roman" w:eastAsia="Times New Roman" w:hAnsi="Times New Roman" w:cs="Times New Roman"/>
          <w:sz w:val="24"/>
          <w:szCs w:val="24"/>
          <w:lang w:val="it-IT" w:eastAsia="ar-SA"/>
        </w:rPr>
      </w:pPr>
      <w:r w:rsidRPr="00C07237">
        <w:rPr>
          <w:rFonts w:ascii="Times New Roman" w:eastAsia="Times New Roman" w:hAnsi="Times New Roman" w:cs="Times New Roman"/>
          <w:sz w:val="24"/>
          <w:szCs w:val="24"/>
          <w:lang w:val="it-IT" w:eastAsia="ar-SA"/>
        </w:rPr>
        <w:t xml:space="preserve">g) Leggi spesso il tuo oroscopo prima di cominciare la giornata? </w:t>
      </w:r>
    </w:p>
    <w:p w14:paraId="1377D708" w14:textId="77777777" w:rsidR="008C66A7" w:rsidRPr="00C07237" w:rsidRDefault="008C66A7" w:rsidP="00815FFE">
      <w:pPr>
        <w:widowControl w:val="0"/>
        <w:suppressAutoHyphens/>
        <w:spacing w:after="0" w:line="240" w:lineRule="auto"/>
        <w:jc w:val="both"/>
        <w:rPr>
          <w:rFonts w:ascii="Times New Roman" w:eastAsia="Times New Roman" w:hAnsi="Times New Roman" w:cs="Times New Roman"/>
          <w:sz w:val="24"/>
          <w:szCs w:val="24"/>
          <w:lang w:val="it-IT" w:eastAsia="ar-SA"/>
        </w:rPr>
      </w:pPr>
      <w:r w:rsidRPr="00C07237">
        <w:rPr>
          <w:rFonts w:ascii="Times New Roman" w:eastAsia="Times New Roman" w:hAnsi="Times New Roman" w:cs="Times New Roman"/>
          <w:sz w:val="24"/>
          <w:szCs w:val="24"/>
          <w:lang w:val="it-IT" w:eastAsia="ar-SA"/>
        </w:rPr>
        <w:t xml:space="preserve">h) Credi nei sogni premonitori? </w:t>
      </w:r>
    </w:p>
    <w:p w14:paraId="77810EF1" w14:textId="77777777" w:rsidR="008C66A7" w:rsidRPr="008C66A7" w:rsidRDefault="008C66A7" w:rsidP="00815FFE">
      <w:pPr>
        <w:widowControl w:val="0"/>
        <w:suppressAutoHyphens/>
        <w:spacing w:after="0" w:line="360" w:lineRule="auto"/>
        <w:jc w:val="both"/>
        <w:rPr>
          <w:rFonts w:ascii="Times New Roman" w:eastAsia="Times New Roman" w:hAnsi="Times New Roman" w:cs="Times New Roman"/>
          <w:i/>
          <w:sz w:val="24"/>
          <w:szCs w:val="24"/>
          <w:lang w:val="it-IT" w:eastAsia="ar-SA"/>
        </w:rPr>
      </w:pPr>
    </w:p>
    <w:p w14:paraId="2D2726DE" w14:textId="77777777" w:rsidR="008C66A7" w:rsidRPr="008C66A7" w:rsidRDefault="008C66A7" w:rsidP="00815FFE">
      <w:pPr>
        <w:widowControl w:val="0"/>
        <w:suppressAutoHyphens/>
        <w:spacing w:after="0" w:line="240" w:lineRule="auto"/>
        <w:jc w:val="both"/>
        <w:rPr>
          <w:rFonts w:ascii="Times New Roman" w:eastAsia="Times New Roman" w:hAnsi="Times New Roman" w:cs="Times New Roman"/>
          <w:b/>
          <w:sz w:val="24"/>
          <w:szCs w:val="24"/>
          <w:lang w:val="it-IT" w:eastAsia="ar-SA"/>
        </w:rPr>
      </w:pPr>
      <w:r w:rsidRPr="008C66A7">
        <w:rPr>
          <w:rFonts w:ascii="Times New Roman" w:eastAsia="Times New Roman" w:hAnsi="Times New Roman" w:cs="Times New Roman"/>
          <w:b/>
          <w:sz w:val="24"/>
          <w:szCs w:val="24"/>
          <w:lang w:val="it-IT" w:eastAsia="ar-SA"/>
        </w:rPr>
        <w:t xml:space="preserve">2. Lettura con problema </w:t>
      </w:r>
    </w:p>
    <w:p w14:paraId="520ADB1A" w14:textId="77777777" w:rsidR="008C66A7" w:rsidRPr="008C66A7" w:rsidRDefault="008C66A7" w:rsidP="00815FFE">
      <w:pPr>
        <w:widowControl w:val="0"/>
        <w:suppressAutoHyphens/>
        <w:spacing w:after="0" w:line="240" w:lineRule="auto"/>
        <w:jc w:val="both"/>
        <w:rPr>
          <w:rFonts w:ascii="Times New Roman" w:eastAsia="Times New Roman" w:hAnsi="Times New Roman" w:cs="Times New Roman"/>
          <w:sz w:val="24"/>
          <w:szCs w:val="24"/>
          <w:lang w:val="it-IT" w:eastAsia="ar-SA"/>
        </w:rPr>
      </w:pPr>
    </w:p>
    <w:p w14:paraId="05846717" w14:textId="77777777" w:rsidR="008C66A7" w:rsidRPr="00C07237" w:rsidRDefault="008C66A7" w:rsidP="00815FFE">
      <w:pPr>
        <w:widowControl w:val="0"/>
        <w:suppressAutoHyphens/>
        <w:spacing w:after="0" w:line="240" w:lineRule="auto"/>
        <w:jc w:val="both"/>
        <w:rPr>
          <w:rFonts w:ascii="Times New Roman" w:eastAsia="Times New Roman" w:hAnsi="Times New Roman" w:cs="Times New Roman"/>
          <w:i/>
          <w:sz w:val="24"/>
          <w:szCs w:val="24"/>
          <w:lang w:val="it-IT" w:eastAsia="ar-SA"/>
        </w:rPr>
      </w:pPr>
      <w:r w:rsidRPr="00C07237">
        <w:rPr>
          <w:rFonts w:ascii="Times New Roman" w:eastAsia="Times New Roman" w:hAnsi="Times New Roman" w:cs="Times New Roman"/>
          <w:i/>
          <w:sz w:val="24"/>
          <w:szCs w:val="24"/>
          <w:lang w:val="it-IT" w:eastAsia="ar-SA"/>
        </w:rPr>
        <w:t>Cinque famosi personaggi italiani parlano dei loro “portafortuna”. Leggi i testi</w:t>
      </w:r>
      <w:r w:rsidR="00917AA0" w:rsidRPr="00C07237">
        <w:rPr>
          <w:rFonts w:ascii="Times New Roman" w:eastAsia="Times New Roman" w:hAnsi="Times New Roman" w:cs="Times New Roman"/>
          <w:i/>
          <w:sz w:val="24"/>
          <w:szCs w:val="24"/>
          <w:lang w:val="it-IT" w:eastAsia="ar-SA"/>
        </w:rPr>
        <w:t xml:space="preserve"> e poi scegli tra i nomi in seguito quelli che credi siano i personaggi mancanti: Patrizia Scarselli (architetto), Maurizio Nichetti (regista),</w:t>
      </w:r>
      <w:r w:rsidR="00DB21C4" w:rsidRPr="00C07237">
        <w:rPr>
          <w:i/>
          <w:lang w:val="it-IT"/>
        </w:rPr>
        <w:t xml:space="preserve"> </w:t>
      </w:r>
      <w:r w:rsidR="00DB21C4" w:rsidRPr="00C07237">
        <w:rPr>
          <w:rFonts w:ascii="Times New Roman" w:eastAsia="Times New Roman" w:hAnsi="Times New Roman" w:cs="Times New Roman"/>
          <w:i/>
          <w:sz w:val="24"/>
          <w:szCs w:val="24"/>
          <w:lang w:val="it-IT" w:eastAsia="ar-SA"/>
        </w:rPr>
        <w:t>Giulia Staccioli (campionessa di ginnastica ritmica e danzatrice), Carmen Covito (scrittrice)</w:t>
      </w:r>
      <w:r w:rsidRPr="00C07237">
        <w:rPr>
          <w:rFonts w:ascii="Times New Roman" w:eastAsia="Times New Roman" w:hAnsi="Times New Roman" w:cs="Times New Roman"/>
          <w:i/>
          <w:sz w:val="24"/>
          <w:szCs w:val="24"/>
          <w:lang w:val="it-IT" w:eastAsia="ar-SA"/>
        </w:rPr>
        <w:t xml:space="preserve">. </w:t>
      </w:r>
    </w:p>
    <w:p w14:paraId="43738D62" w14:textId="77777777" w:rsidR="008C66A7" w:rsidRPr="008C66A7" w:rsidRDefault="008C66A7" w:rsidP="00815FFE">
      <w:pPr>
        <w:widowControl w:val="0"/>
        <w:suppressAutoHyphens/>
        <w:spacing w:after="0" w:line="360" w:lineRule="auto"/>
        <w:jc w:val="both"/>
        <w:rPr>
          <w:rFonts w:ascii="Times New Roman" w:eastAsia="Times New Roman" w:hAnsi="Times New Roman" w:cs="Times New Roman"/>
          <w:sz w:val="24"/>
          <w:szCs w:val="24"/>
          <w:lang w:val="it-IT" w:eastAsia="ar-SA"/>
        </w:rPr>
      </w:pPr>
    </w:p>
    <w:p w14:paraId="4303D300" w14:textId="77777777" w:rsidR="00654675" w:rsidRDefault="008C66A7" w:rsidP="00815FFE">
      <w:pPr>
        <w:widowControl w:val="0"/>
        <w:suppressAutoHyphens/>
        <w:spacing w:after="0" w:line="360" w:lineRule="auto"/>
        <w:jc w:val="both"/>
        <w:rPr>
          <w:rFonts w:ascii="Times New Roman" w:eastAsia="Times New Roman" w:hAnsi="Times New Roman" w:cs="Times New Roman"/>
          <w:sz w:val="24"/>
          <w:szCs w:val="24"/>
          <w:lang w:val="it-IT" w:eastAsia="ar-SA"/>
        </w:rPr>
      </w:pPr>
      <w:r w:rsidRPr="00D158E2">
        <w:rPr>
          <w:rFonts w:ascii="Times New Roman" w:eastAsia="Times New Roman" w:hAnsi="Times New Roman" w:cs="Times New Roman"/>
          <w:b/>
          <w:sz w:val="24"/>
          <w:szCs w:val="24"/>
          <w:lang w:val="it-IT" w:eastAsia="ar-SA"/>
        </w:rPr>
        <w:t>Personaggio n. 1</w:t>
      </w:r>
      <w:r w:rsidRPr="008C66A7">
        <w:rPr>
          <w:rFonts w:ascii="Times New Roman" w:eastAsia="Times New Roman" w:hAnsi="Times New Roman" w:cs="Times New Roman"/>
          <w:sz w:val="24"/>
          <w:szCs w:val="24"/>
          <w:lang w:val="it-IT" w:eastAsia="ar-SA"/>
        </w:rPr>
        <w:t xml:space="preserve">: </w:t>
      </w:r>
      <w:r w:rsidRPr="002811D8">
        <w:rPr>
          <w:rFonts w:ascii="Times New Roman" w:eastAsia="Times New Roman" w:hAnsi="Times New Roman" w:cs="Times New Roman"/>
          <w:i/>
          <w:sz w:val="24"/>
          <w:szCs w:val="24"/>
          <w:lang w:val="it-IT" w:eastAsia="ar-SA"/>
        </w:rPr>
        <w:t>Giancarlo Soldi</w:t>
      </w:r>
      <w:r w:rsidRPr="008C66A7">
        <w:rPr>
          <w:rFonts w:ascii="Times New Roman" w:eastAsia="Times New Roman" w:hAnsi="Times New Roman" w:cs="Times New Roman"/>
          <w:sz w:val="24"/>
          <w:szCs w:val="24"/>
          <w:lang w:val="it-IT" w:eastAsia="ar-SA"/>
        </w:rPr>
        <w:t xml:space="preserve"> (regis</w:t>
      </w:r>
      <w:r w:rsidR="00654675">
        <w:rPr>
          <w:rFonts w:ascii="Times New Roman" w:eastAsia="Times New Roman" w:hAnsi="Times New Roman" w:cs="Times New Roman"/>
          <w:sz w:val="24"/>
          <w:szCs w:val="24"/>
          <w:lang w:val="it-IT" w:eastAsia="ar-SA"/>
        </w:rPr>
        <w:t>ta)</w:t>
      </w:r>
    </w:p>
    <w:p w14:paraId="04C27E25" w14:textId="77777777" w:rsidR="008C66A7" w:rsidRPr="008C66A7" w:rsidRDefault="008C66A7" w:rsidP="00654675">
      <w:pPr>
        <w:widowControl w:val="0"/>
        <w:suppressAutoHyphens/>
        <w:spacing w:after="0" w:line="240" w:lineRule="auto"/>
        <w:jc w:val="both"/>
        <w:rPr>
          <w:rFonts w:ascii="Times New Roman" w:eastAsia="Times New Roman" w:hAnsi="Times New Roman" w:cs="Times New Roman"/>
          <w:sz w:val="24"/>
          <w:szCs w:val="24"/>
          <w:lang w:val="it-IT" w:eastAsia="ar-SA"/>
        </w:rPr>
      </w:pPr>
      <w:r w:rsidRPr="008C66A7">
        <w:rPr>
          <w:rFonts w:ascii="Times New Roman" w:eastAsia="Times New Roman" w:hAnsi="Times New Roman" w:cs="Times New Roman"/>
          <w:sz w:val="24"/>
          <w:szCs w:val="24"/>
          <w:lang w:val="it-IT" w:eastAsia="ar-SA"/>
        </w:rPr>
        <w:t xml:space="preserve">Alcuni anni fa ero nel deserto del Sahara per girare un documentario. Una sera è arrivato al nostro accampamento uno sciamano tuareg che ci ha detto: “Domani mattina dovete venire a casa mia per riparare un’offesa che mi hanno fatto gli uomini occidentali. Un anno fa, alcuni turisti sono venuti qui e hanno fotografato mia moglie. Hanno fatto molte foto. Poi le hanno usate per realizzare delle cartoline. Su tutte c’è l’immagine di mia moglie, ma l’hanno chiamata con un altro nome!” Per calmarlo, </w:t>
      </w:r>
      <w:r w:rsidRPr="008C66A7">
        <w:rPr>
          <w:rFonts w:ascii="Times New Roman" w:eastAsia="Times New Roman" w:hAnsi="Times New Roman" w:cs="Times New Roman"/>
          <w:sz w:val="24"/>
          <w:szCs w:val="24"/>
          <w:lang w:val="it-IT" w:eastAsia="ar-SA"/>
        </w:rPr>
        <w:lastRenderedPageBreak/>
        <w:t>abbiamo girato lì alcune scene del documentario e il tuareg mi ha dato una collana portafortuna. Da quel momento l’ho sempre portata con me. Mi dà un’energia positiva.</w:t>
      </w:r>
    </w:p>
    <w:p w14:paraId="346E0E6F" w14:textId="77777777" w:rsidR="008C66A7" w:rsidRPr="008C66A7" w:rsidRDefault="008C66A7" w:rsidP="00815FFE">
      <w:pPr>
        <w:widowControl w:val="0"/>
        <w:suppressAutoHyphens/>
        <w:spacing w:after="0" w:line="360" w:lineRule="auto"/>
        <w:jc w:val="both"/>
        <w:rPr>
          <w:rFonts w:ascii="Times New Roman" w:eastAsia="Times New Roman" w:hAnsi="Times New Roman" w:cs="Times New Roman"/>
          <w:sz w:val="24"/>
          <w:szCs w:val="24"/>
          <w:lang w:val="it-IT" w:eastAsia="ar-SA"/>
        </w:rPr>
      </w:pPr>
    </w:p>
    <w:p w14:paraId="7D2C8C9D" w14:textId="77777777" w:rsidR="00654675" w:rsidRDefault="008C66A7" w:rsidP="00815FFE">
      <w:pPr>
        <w:widowControl w:val="0"/>
        <w:suppressAutoHyphens/>
        <w:spacing w:after="0" w:line="360" w:lineRule="auto"/>
        <w:jc w:val="both"/>
        <w:rPr>
          <w:rFonts w:ascii="Times New Roman" w:eastAsia="Times New Roman" w:hAnsi="Times New Roman" w:cs="Times New Roman"/>
          <w:sz w:val="24"/>
          <w:szCs w:val="24"/>
          <w:lang w:val="it-IT" w:eastAsia="ar-SA"/>
        </w:rPr>
      </w:pPr>
      <w:r w:rsidRPr="00D158E2">
        <w:rPr>
          <w:rFonts w:ascii="Times New Roman" w:eastAsia="Times New Roman" w:hAnsi="Times New Roman" w:cs="Times New Roman"/>
          <w:b/>
          <w:sz w:val="24"/>
          <w:szCs w:val="24"/>
          <w:lang w:val="it-IT" w:eastAsia="ar-SA"/>
        </w:rPr>
        <w:t>Personaggio n. 2</w:t>
      </w:r>
      <w:r w:rsidR="00654675">
        <w:rPr>
          <w:rFonts w:ascii="Times New Roman" w:eastAsia="Times New Roman" w:hAnsi="Times New Roman" w:cs="Times New Roman"/>
          <w:sz w:val="24"/>
          <w:szCs w:val="24"/>
          <w:lang w:val="it-IT" w:eastAsia="ar-SA"/>
        </w:rPr>
        <w:t>: __________________________</w:t>
      </w:r>
    </w:p>
    <w:p w14:paraId="311B7080" w14:textId="77777777" w:rsidR="008C66A7" w:rsidRPr="008C66A7" w:rsidRDefault="008C66A7" w:rsidP="00654675">
      <w:pPr>
        <w:widowControl w:val="0"/>
        <w:suppressAutoHyphens/>
        <w:spacing w:after="0" w:line="240" w:lineRule="auto"/>
        <w:jc w:val="both"/>
        <w:rPr>
          <w:rFonts w:ascii="Times New Roman" w:eastAsia="Times New Roman" w:hAnsi="Times New Roman" w:cs="Times New Roman"/>
          <w:sz w:val="24"/>
          <w:szCs w:val="24"/>
          <w:lang w:val="it-IT" w:eastAsia="ar-SA"/>
        </w:rPr>
      </w:pPr>
      <w:r w:rsidRPr="008C66A7">
        <w:rPr>
          <w:rFonts w:ascii="Times New Roman" w:eastAsia="Times New Roman" w:hAnsi="Times New Roman" w:cs="Times New Roman"/>
          <w:sz w:val="24"/>
          <w:szCs w:val="24"/>
          <w:lang w:val="it-IT" w:eastAsia="ar-SA"/>
        </w:rPr>
        <w:t>Prima di morire mia nonna mi ha lasciato un anello di poco valore. Un oggettino molto rovinato, che io riparavo continuamente. Con il premio della mia prima gara ho deciso di rifare l’anello e ne ho fatto il portafortuna della mia vita. Durante gli spettacoli lo tolgo, ma solo dopo averlo nascosto in posti dove nessuno può rubarmelo. Ero molto affezionata a mia nonna e in questo modo mi sembra di sentirla ancora vicino a me.</w:t>
      </w:r>
    </w:p>
    <w:p w14:paraId="04B7B5F2" w14:textId="77777777" w:rsidR="008C66A7" w:rsidRPr="008C66A7" w:rsidRDefault="008C66A7" w:rsidP="00815FFE">
      <w:pPr>
        <w:widowControl w:val="0"/>
        <w:suppressAutoHyphens/>
        <w:spacing w:after="0" w:line="360" w:lineRule="auto"/>
        <w:jc w:val="both"/>
        <w:rPr>
          <w:rFonts w:ascii="Times New Roman" w:eastAsia="Times New Roman" w:hAnsi="Times New Roman" w:cs="Times New Roman"/>
          <w:sz w:val="24"/>
          <w:szCs w:val="24"/>
          <w:lang w:val="it-IT" w:eastAsia="ar-SA"/>
        </w:rPr>
      </w:pPr>
    </w:p>
    <w:p w14:paraId="16CBB76B" w14:textId="77777777" w:rsidR="00654675" w:rsidRDefault="008C66A7" w:rsidP="00815FFE">
      <w:pPr>
        <w:widowControl w:val="0"/>
        <w:suppressAutoHyphens/>
        <w:spacing w:after="0" w:line="360" w:lineRule="auto"/>
        <w:jc w:val="both"/>
        <w:rPr>
          <w:rFonts w:ascii="Times New Roman" w:eastAsia="Times New Roman" w:hAnsi="Times New Roman" w:cs="Times New Roman"/>
          <w:sz w:val="24"/>
          <w:szCs w:val="24"/>
          <w:lang w:val="it-IT" w:eastAsia="ar-SA"/>
        </w:rPr>
      </w:pPr>
      <w:r w:rsidRPr="00D158E2">
        <w:rPr>
          <w:rFonts w:ascii="Times New Roman" w:eastAsia="Times New Roman" w:hAnsi="Times New Roman" w:cs="Times New Roman"/>
          <w:b/>
          <w:sz w:val="24"/>
          <w:szCs w:val="24"/>
          <w:lang w:val="it-IT" w:eastAsia="ar-SA"/>
        </w:rPr>
        <w:t>Personaggio n. 3</w:t>
      </w:r>
      <w:r w:rsidR="00654675">
        <w:rPr>
          <w:rFonts w:ascii="Times New Roman" w:eastAsia="Times New Roman" w:hAnsi="Times New Roman" w:cs="Times New Roman"/>
          <w:sz w:val="24"/>
          <w:szCs w:val="24"/>
          <w:lang w:val="it-IT" w:eastAsia="ar-SA"/>
        </w:rPr>
        <w:t>: __________________________</w:t>
      </w:r>
    </w:p>
    <w:p w14:paraId="204847AF" w14:textId="77777777" w:rsidR="008C66A7" w:rsidRPr="008C66A7" w:rsidRDefault="008C66A7" w:rsidP="00654675">
      <w:pPr>
        <w:widowControl w:val="0"/>
        <w:suppressAutoHyphens/>
        <w:spacing w:after="0" w:line="240" w:lineRule="auto"/>
        <w:jc w:val="both"/>
        <w:rPr>
          <w:rFonts w:ascii="Times New Roman" w:eastAsia="Times New Roman" w:hAnsi="Times New Roman" w:cs="Times New Roman"/>
          <w:sz w:val="24"/>
          <w:szCs w:val="24"/>
          <w:lang w:val="it-IT" w:eastAsia="ar-SA"/>
        </w:rPr>
      </w:pPr>
      <w:r w:rsidRPr="008C66A7">
        <w:rPr>
          <w:rFonts w:ascii="Times New Roman" w:eastAsia="Times New Roman" w:hAnsi="Times New Roman" w:cs="Times New Roman"/>
          <w:sz w:val="24"/>
          <w:szCs w:val="24"/>
          <w:lang w:val="it-IT" w:eastAsia="ar-SA"/>
        </w:rPr>
        <w:t xml:space="preserve">La compagna della mia vita è l’agendina. È la prima cosa che metto in borsa quando esco e la prima che metto sul tavolo quando rientro a casa. Non me ne separo mai, è come un’altra parte di me. Non ci sono solo numeri di telefono, ma anche appunti, pensieri e idee da usare per nuove storie. Mi è successo di perderla solo una volta: non trovavo più la borsa, dove c’erano soldi e documenti. Ma io pensavo solo all’agendina. Per un momento mi sono sentita orfana: poi, per fortuna, l’ho ritrovata. Alla fine ho scoperto che era solo lo scherzo di un’amica. </w:t>
      </w:r>
    </w:p>
    <w:p w14:paraId="0FF2C6D0" w14:textId="77777777" w:rsidR="008C66A7" w:rsidRPr="008C66A7" w:rsidRDefault="008C66A7" w:rsidP="00815FFE">
      <w:pPr>
        <w:widowControl w:val="0"/>
        <w:suppressAutoHyphens/>
        <w:spacing w:after="0" w:line="360" w:lineRule="auto"/>
        <w:jc w:val="both"/>
        <w:rPr>
          <w:rFonts w:ascii="Times New Roman" w:eastAsia="Times New Roman" w:hAnsi="Times New Roman" w:cs="Times New Roman"/>
          <w:sz w:val="24"/>
          <w:szCs w:val="24"/>
          <w:lang w:val="it-IT" w:eastAsia="ar-SA"/>
        </w:rPr>
      </w:pPr>
    </w:p>
    <w:p w14:paraId="6FC1E2EA" w14:textId="77777777" w:rsidR="00654675" w:rsidRDefault="008C66A7" w:rsidP="00815FFE">
      <w:pPr>
        <w:widowControl w:val="0"/>
        <w:suppressAutoHyphens/>
        <w:spacing w:after="0" w:line="360" w:lineRule="auto"/>
        <w:jc w:val="both"/>
        <w:rPr>
          <w:rFonts w:ascii="Times New Roman" w:eastAsia="Times New Roman" w:hAnsi="Times New Roman" w:cs="Times New Roman"/>
          <w:sz w:val="24"/>
          <w:szCs w:val="24"/>
          <w:lang w:val="it-IT" w:eastAsia="ar-SA"/>
        </w:rPr>
      </w:pPr>
      <w:r w:rsidRPr="00D158E2">
        <w:rPr>
          <w:rFonts w:ascii="Times New Roman" w:eastAsia="Times New Roman" w:hAnsi="Times New Roman" w:cs="Times New Roman"/>
          <w:b/>
          <w:sz w:val="24"/>
          <w:szCs w:val="24"/>
          <w:lang w:val="it-IT" w:eastAsia="ar-SA"/>
        </w:rPr>
        <w:t>Personaggio n. 4</w:t>
      </w:r>
      <w:r w:rsidRPr="008C66A7">
        <w:rPr>
          <w:rFonts w:ascii="Times New Roman" w:eastAsia="Times New Roman" w:hAnsi="Times New Roman" w:cs="Times New Roman"/>
          <w:sz w:val="24"/>
          <w:szCs w:val="24"/>
          <w:lang w:val="it-IT" w:eastAsia="ar-SA"/>
        </w:rPr>
        <w:t>: ________________________</w:t>
      </w:r>
      <w:r w:rsidR="00654675">
        <w:rPr>
          <w:rFonts w:ascii="Times New Roman" w:eastAsia="Times New Roman" w:hAnsi="Times New Roman" w:cs="Times New Roman"/>
          <w:sz w:val="24"/>
          <w:szCs w:val="24"/>
          <w:lang w:val="it-IT" w:eastAsia="ar-SA"/>
        </w:rPr>
        <w:t>__</w:t>
      </w:r>
    </w:p>
    <w:p w14:paraId="7C2B248A" w14:textId="77777777" w:rsidR="008C66A7" w:rsidRPr="008C66A7" w:rsidRDefault="008C66A7" w:rsidP="00654675">
      <w:pPr>
        <w:widowControl w:val="0"/>
        <w:suppressAutoHyphens/>
        <w:spacing w:after="0" w:line="240" w:lineRule="auto"/>
        <w:jc w:val="both"/>
        <w:rPr>
          <w:rFonts w:ascii="Times New Roman" w:eastAsia="Times New Roman" w:hAnsi="Times New Roman" w:cs="Times New Roman"/>
          <w:sz w:val="24"/>
          <w:szCs w:val="24"/>
          <w:lang w:val="it-IT" w:eastAsia="ar-SA"/>
        </w:rPr>
      </w:pPr>
      <w:r w:rsidRPr="008C66A7">
        <w:rPr>
          <w:rFonts w:ascii="Times New Roman" w:eastAsia="Times New Roman" w:hAnsi="Times New Roman" w:cs="Times New Roman"/>
          <w:sz w:val="24"/>
          <w:szCs w:val="24"/>
          <w:lang w:val="it-IT" w:eastAsia="ar-SA"/>
        </w:rPr>
        <w:t>Ho una collana di corallo che metto soltanto per importanti occasioni professionali o in momenti difficili della mia vita privata. È un oggetto che mi fa sentire bene: il corallo non è una pietra morta ed è questa proprietà che probabilmente è capace di trasmettermi una grande energia positiva. Ma non è finita qui. In tasca, o più spesso nel portafoglio, porto con me anche quattro foglietti con dei disegnini che mi ha fatto mia figlia molto tempo fa, in un periodo molto triste della mia vita. Anche questi piccoli biglietti hanno su di me un effetto benefico. Credo molto nel potere degli oggetti e affido loro la mia fortuna.</w:t>
      </w:r>
    </w:p>
    <w:p w14:paraId="1E25B3F4" w14:textId="77777777" w:rsidR="008C66A7" w:rsidRPr="008C66A7" w:rsidRDefault="008C66A7" w:rsidP="00815FFE">
      <w:pPr>
        <w:widowControl w:val="0"/>
        <w:suppressAutoHyphens/>
        <w:spacing w:after="0" w:line="360" w:lineRule="auto"/>
        <w:jc w:val="both"/>
        <w:rPr>
          <w:rFonts w:ascii="Times New Roman" w:eastAsia="Times New Roman" w:hAnsi="Times New Roman" w:cs="Times New Roman"/>
          <w:sz w:val="24"/>
          <w:szCs w:val="24"/>
          <w:lang w:val="it-IT" w:eastAsia="ar-SA"/>
        </w:rPr>
      </w:pPr>
    </w:p>
    <w:p w14:paraId="277547D2" w14:textId="77777777" w:rsidR="00654675" w:rsidRDefault="008C66A7" w:rsidP="00815FFE">
      <w:pPr>
        <w:widowControl w:val="0"/>
        <w:suppressAutoHyphens/>
        <w:spacing w:after="0" w:line="360" w:lineRule="auto"/>
        <w:jc w:val="both"/>
        <w:rPr>
          <w:rFonts w:ascii="Times New Roman" w:eastAsia="Times New Roman" w:hAnsi="Times New Roman" w:cs="Times New Roman"/>
          <w:sz w:val="24"/>
          <w:szCs w:val="24"/>
          <w:lang w:val="it-IT" w:eastAsia="ar-SA"/>
        </w:rPr>
      </w:pPr>
      <w:r w:rsidRPr="00D158E2">
        <w:rPr>
          <w:rFonts w:ascii="Times New Roman" w:eastAsia="Times New Roman" w:hAnsi="Times New Roman" w:cs="Times New Roman"/>
          <w:b/>
          <w:sz w:val="24"/>
          <w:szCs w:val="24"/>
          <w:lang w:val="it-IT" w:eastAsia="ar-SA"/>
        </w:rPr>
        <w:t>Personaggio n. 5</w:t>
      </w:r>
      <w:r w:rsidR="00654675">
        <w:rPr>
          <w:rFonts w:ascii="Times New Roman" w:eastAsia="Times New Roman" w:hAnsi="Times New Roman" w:cs="Times New Roman"/>
          <w:sz w:val="24"/>
          <w:szCs w:val="24"/>
          <w:lang w:val="it-IT" w:eastAsia="ar-SA"/>
        </w:rPr>
        <w:t>: __________________________</w:t>
      </w:r>
    </w:p>
    <w:p w14:paraId="59511542" w14:textId="77777777" w:rsidR="008C66A7" w:rsidRPr="008C66A7" w:rsidRDefault="008C66A7" w:rsidP="00654675">
      <w:pPr>
        <w:widowControl w:val="0"/>
        <w:suppressAutoHyphens/>
        <w:spacing w:after="0" w:line="240" w:lineRule="auto"/>
        <w:jc w:val="both"/>
        <w:rPr>
          <w:rFonts w:ascii="Times New Roman" w:eastAsia="Times New Roman" w:hAnsi="Times New Roman" w:cs="Times New Roman"/>
          <w:sz w:val="24"/>
          <w:szCs w:val="24"/>
          <w:lang w:val="it-IT" w:eastAsia="ar-SA"/>
        </w:rPr>
      </w:pPr>
      <w:r w:rsidRPr="008C66A7">
        <w:rPr>
          <w:rFonts w:ascii="Times New Roman" w:eastAsia="Times New Roman" w:hAnsi="Times New Roman" w:cs="Times New Roman"/>
          <w:sz w:val="24"/>
          <w:szCs w:val="24"/>
          <w:lang w:val="it-IT" w:eastAsia="ar-SA"/>
        </w:rPr>
        <w:t xml:space="preserve">Ho scelto come mio portafortuna un cappuccio. Prima di tutto per ragioni pratiche: io abito al nord, dove piove molto spesso, e in più viaggio molto per lavoro, tra un set cinematografico e l’altro. Così porto sempre con me il mio montgomery: ha un largo cappuccio, comodissimo in caso di neve e pioggia e, soprattutto è diventato una specie di protezione contro la negatività. Sapere di avere il cappuccio a portata di mano mi fa sentire al sicuro ed è ormai un’abitudine a cui difficilmente rinuncerei. </w:t>
      </w:r>
    </w:p>
    <w:p w14:paraId="16A97A3E" w14:textId="77777777" w:rsidR="008C66A7" w:rsidRDefault="008C66A7" w:rsidP="008C66A7">
      <w:pPr>
        <w:widowControl w:val="0"/>
        <w:suppressAutoHyphens/>
        <w:spacing w:after="0" w:line="240" w:lineRule="auto"/>
        <w:jc w:val="both"/>
        <w:rPr>
          <w:rFonts w:ascii="Times New Roman" w:eastAsia="Times New Roman" w:hAnsi="Times New Roman" w:cs="Times New Roman"/>
          <w:sz w:val="28"/>
          <w:szCs w:val="28"/>
          <w:lang w:val="it-IT" w:eastAsia="ar-SA"/>
        </w:rPr>
      </w:pPr>
    </w:p>
    <w:p w14:paraId="7EC35A43" w14:textId="77777777" w:rsidR="008C66A7" w:rsidRDefault="008C66A7" w:rsidP="008C66A7">
      <w:pPr>
        <w:widowControl w:val="0"/>
        <w:suppressAutoHyphens/>
        <w:spacing w:after="0" w:line="240" w:lineRule="auto"/>
        <w:jc w:val="right"/>
        <w:rPr>
          <w:rFonts w:ascii="Times New Roman" w:eastAsia="Times New Roman" w:hAnsi="Times New Roman" w:cs="Times New Roman"/>
          <w:i/>
          <w:sz w:val="24"/>
          <w:szCs w:val="24"/>
          <w:lang w:val="it-IT" w:eastAsia="ar-SA"/>
        </w:rPr>
      </w:pPr>
      <w:r w:rsidRPr="008C66A7">
        <w:rPr>
          <w:rFonts w:ascii="Times New Roman" w:eastAsia="Times New Roman" w:hAnsi="Times New Roman" w:cs="Times New Roman"/>
          <w:i/>
          <w:sz w:val="24"/>
          <w:szCs w:val="24"/>
          <w:lang w:val="it-IT" w:eastAsia="ar-SA"/>
        </w:rPr>
        <w:t>(da “Io donna - suppl. del Corriere della sera”)</w:t>
      </w:r>
    </w:p>
    <w:p w14:paraId="276AAFF5" w14:textId="77777777" w:rsidR="00917AA0" w:rsidRDefault="00917AA0" w:rsidP="008C66A7">
      <w:pPr>
        <w:widowControl w:val="0"/>
        <w:suppressAutoHyphens/>
        <w:spacing w:after="0" w:line="240" w:lineRule="auto"/>
        <w:jc w:val="right"/>
        <w:rPr>
          <w:rFonts w:ascii="Times New Roman" w:eastAsia="Times New Roman" w:hAnsi="Times New Roman" w:cs="Times New Roman"/>
          <w:i/>
          <w:sz w:val="24"/>
          <w:szCs w:val="24"/>
          <w:lang w:val="it-IT" w:eastAsia="ar-SA"/>
        </w:rPr>
      </w:pPr>
    </w:p>
    <w:p w14:paraId="42ED07F8" w14:textId="77777777" w:rsidR="002811D8" w:rsidRDefault="002811D8" w:rsidP="0044124C">
      <w:pPr>
        <w:widowControl w:val="0"/>
        <w:suppressAutoHyphens/>
        <w:spacing w:after="0" w:line="240" w:lineRule="auto"/>
        <w:jc w:val="both"/>
        <w:rPr>
          <w:rFonts w:ascii="Times New Roman" w:eastAsia="Times New Roman" w:hAnsi="Times New Roman" w:cs="Times New Roman"/>
          <w:b/>
          <w:sz w:val="24"/>
          <w:szCs w:val="24"/>
          <w:lang w:val="it-IT" w:eastAsia="ar-SA"/>
        </w:rPr>
      </w:pPr>
      <w:r w:rsidRPr="002811D8">
        <w:rPr>
          <w:rFonts w:ascii="Times New Roman" w:eastAsia="Times New Roman" w:hAnsi="Times New Roman" w:cs="Times New Roman"/>
          <w:b/>
          <w:sz w:val="24"/>
          <w:szCs w:val="24"/>
          <w:lang w:val="it-IT" w:eastAsia="ar-SA"/>
        </w:rPr>
        <w:t>3. Comprensione</w:t>
      </w:r>
      <w:r>
        <w:rPr>
          <w:rFonts w:ascii="Times New Roman" w:eastAsia="Times New Roman" w:hAnsi="Times New Roman" w:cs="Times New Roman"/>
          <w:b/>
          <w:sz w:val="24"/>
          <w:szCs w:val="24"/>
          <w:lang w:val="it-IT" w:eastAsia="ar-SA"/>
        </w:rPr>
        <w:t>.</w:t>
      </w:r>
    </w:p>
    <w:p w14:paraId="1A579741" w14:textId="77777777" w:rsidR="002811D8" w:rsidRDefault="002811D8" w:rsidP="0044124C">
      <w:pPr>
        <w:widowControl w:val="0"/>
        <w:suppressAutoHyphens/>
        <w:spacing w:after="0" w:line="240" w:lineRule="auto"/>
        <w:jc w:val="both"/>
        <w:rPr>
          <w:rFonts w:ascii="Times New Roman" w:eastAsia="Times New Roman" w:hAnsi="Times New Roman" w:cs="Times New Roman"/>
          <w:b/>
          <w:sz w:val="24"/>
          <w:szCs w:val="24"/>
          <w:lang w:val="it-IT" w:eastAsia="ar-SA"/>
        </w:rPr>
      </w:pPr>
    </w:p>
    <w:p w14:paraId="2D524A24" w14:textId="77777777" w:rsidR="00917AA0" w:rsidRPr="00654675" w:rsidRDefault="002811D8" w:rsidP="0044124C">
      <w:pPr>
        <w:widowControl w:val="0"/>
        <w:suppressAutoHyphens/>
        <w:spacing w:after="0" w:line="240" w:lineRule="auto"/>
        <w:jc w:val="both"/>
        <w:rPr>
          <w:rFonts w:ascii="Times New Roman" w:eastAsia="Times New Roman" w:hAnsi="Times New Roman" w:cs="Times New Roman"/>
          <w:sz w:val="24"/>
          <w:szCs w:val="24"/>
          <w:lang w:val="it-IT" w:eastAsia="ar-SA"/>
        </w:rPr>
      </w:pPr>
      <w:r w:rsidRPr="00654675">
        <w:rPr>
          <w:rFonts w:ascii="Times New Roman" w:eastAsia="Times New Roman" w:hAnsi="Times New Roman" w:cs="Times New Roman"/>
          <w:sz w:val="24"/>
          <w:szCs w:val="24"/>
          <w:lang w:val="it-IT" w:eastAsia="ar-SA"/>
        </w:rPr>
        <w:t xml:space="preserve">Rileggi i testi e trova per ogni personaggio il portafortuna corrispondente e scrivi anche </w:t>
      </w:r>
      <w:r w:rsidRPr="00654675">
        <w:rPr>
          <w:rFonts w:ascii="Times New Roman" w:eastAsia="Times New Roman" w:hAnsi="Times New Roman" w:cs="Times New Roman"/>
          <w:sz w:val="24"/>
          <w:szCs w:val="24"/>
          <w:lang w:val="it-IT" w:eastAsia="ar-SA"/>
        </w:rPr>
        <w:lastRenderedPageBreak/>
        <w:t>perché quell’oggetto è stato scelto come portafortuna.</w:t>
      </w:r>
    </w:p>
    <w:p w14:paraId="48F32364" w14:textId="77777777" w:rsidR="002811D8" w:rsidRDefault="002811D8" w:rsidP="0044124C">
      <w:pPr>
        <w:widowControl w:val="0"/>
        <w:suppressAutoHyphens/>
        <w:spacing w:after="0" w:line="240" w:lineRule="auto"/>
        <w:jc w:val="both"/>
        <w:rPr>
          <w:rFonts w:ascii="Times New Roman" w:eastAsia="Times New Roman" w:hAnsi="Times New Roman" w:cs="Times New Roman"/>
          <w:b/>
          <w:sz w:val="24"/>
          <w:szCs w:val="24"/>
          <w:lang w:val="it-IT" w:eastAsia="ar-SA"/>
        </w:rPr>
      </w:pPr>
    </w:p>
    <w:tbl>
      <w:tblPr>
        <w:tblStyle w:val="Tabelacomgrade"/>
        <w:tblW w:w="0" w:type="auto"/>
        <w:tblLook w:val="04A0" w:firstRow="1" w:lastRow="0" w:firstColumn="1" w:lastColumn="0" w:noHBand="0" w:noVBand="1"/>
      </w:tblPr>
      <w:tblGrid>
        <w:gridCol w:w="2840"/>
        <w:gridCol w:w="2851"/>
        <w:gridCol w:w="2803"/>
      </w:tblGrid>
      <w:tr w:rsidR="002811D8" w14:paraId="76AC7ECD" w14:textId="77777777" w:rsidTr="002811D8">
        <w:tc>
          <w:tcPr>
            <w:tcW w:w="2881" w:type="dxa"/>
            <w:shd w:val="clear" w:color="auto" w:fill="DDD9C3" w:themeFill="background2" w:themeFillShade="E6"/>
          </w:tcPr>
          <w:p w14:paraId="32A184C7" w14:textId="77777777" w:rsidR="002811D8" w:rsidRDefault="002811D8" w:rsidP="002811D8">
            <w:pPr>
              <w:widowControl w:val="0"/>
              <w:suppressAutoHyphens/>
              <w:spacing w:line="480" w:lineRule="auto"/>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PERSONAGGIO</w:t>
            </w:r>
          </w:p>
        </w:tc>
        <w:tc>
          <w:tcPr>
            <w:tcW w:w="2881" w:type="dxa"/>
            <w:shd w:val="clear" w:color="auto" w:fill="DDD9C3" w:themeFill="background2" w:themeFillShade="E6"/>
          </w:tcPr>
          <w:p w14:paraId="796F8AC6" w14:textId="77777777" w:rsidR="002811D8" w:rsidRDefault="002811D8" w:rsidP="002811D8">
            <w:pPr>
              <w:widowControl w:val="0"/>
              <w:suppressAutoHyphens/>
              <w:spacing w:line="480" w:lineRule="auto"/>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PORTAFORTUNA</w:t>
            </w:r>
          </w:p>
        </w:tc>
        <w:tc>
          <w:tcPr>
            <w:tcW w:w="2882" w:type="dxa"/>
            <w:shd w:val="clear" w:color="auto" w:fill="DDD9C3" w:themeFill="background2" w:themeFillShade="E6"/>
          </w:tcPr>
          <w:p w14:paraId="472BCEE2" w14:textId="77777777" w:rsidR="002811D8" w:rsidRDefault="002811D8" w:rsidP="002811D8">
            <w:pPr>
              <w:widowControl w:val="0"/>
              <w:suppressAutoHyphens/>
              <w:spacing w:line="480" w:lineRule="auto"/>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PERCHÉ</w:t>
            </w:r>
          </w:p>
        </w:tc>
      </w:tr>
      <w:tr w:rsidR="002811D8" w14:paraId="040636EC" w14:textId="77777777" w:rsidTr="002811D8">
        <w:tc>
          <w:tcPr>
            <w:tcW w:w="2881" w:type="dxa"/>
            <w:shd w:val="clear" w:color="auto" w:fill="000000" w:themeFill="text1"/>
          </w:tcPr>
          <w:p w14:paraId="52898258" w14:textId="77777777" w:rsidR="002811D8" w:rsidRPr="002811D8" w:rsidRDefault="002811D8" w:rsidP="002811D8">
            <w:pPr>
              <w:widowControl w:val="0"/>
              <w:suppressAutoHyphens/>
              <w:spacing w:line="480" w:lineRule="auto"/>
              <w:jc w:val="both"/>
              <w:rPr>
                <w:rFonts w:ascii="Times New Roman" w:eastAsia="Times New Roman" w:hAnsi="Times New Roman" w:cs="Times New Roman"/>
                <w:i/>
                <w:sz w:val="24"/>
                <w:szCs w:val="24"/>
                <w:lang w:val="it-IT" w:eastAsia="ar-SA"/>
              </w:rPr>
            </w:pPr>
          </w:p>
        </w:tc>
        <w:tc>
          <w:tcPr>
            <w:tcW w:w="2881" w:type="dxa"/>
            <w:shd w:val="clear" w:color="auto" w:fill="000000" w:themeFill="text1"/>
          </w:tcPr>
          <w:p w14:paraId="005A5E30"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shd w:val="clear" w:color="auto" w:fill="000000" w:themeFill="text1"/>
          </w:tcPr>
          <w:p w14:paraId="25DC005A"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2811D8" w14:paraId="700E14A1" w14:textId="77777777" w:rsidTr="002811D8">
        <w:tc>
          <w:tcPr>
            <w:tcW w:w="2881" w:type="dxa"/>
          </w:tcPr>
          <w:p w14:paraId="7D759C66"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r>
              <w:rPr>
                <w:rFonts w:ascii="Times New Roman" w:eastAsia="Times New Roman" w:hAnsi="Times New Roman" w:cs="Times New Roman"/>
                <w:i/>
                <w:sz w:val="24"/>
                <w:szCs w:val="24"/>
                <w:lang w:val="it-IT" w:eastAsia="ar-SA"/>
              </w:rPr>
              <w:t>Giancarlo Soldi</w:t>
            </w:r>
          </w:p>
        </w:tc>
        <w:tc>
          <w:tcPr>
            <w:tcW w:w="2881" w:type="dxa"/>
          </w:tcPr>
          <w:p w14:paraId="23FDFCC0"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61D629CA"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2811D8" w14:paraId="54F757EF" w14:textId="77777777" w:rsidTr="002811D8">
        <w:tc>
          <w:tcPr>
            <w:tcW w:w="2881" w:type="dxa"/>
          </w:tcPr>
          <w:p w14:paraId="673A540E"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43B788C2"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730654FD"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2811D8" w14:paraId="6F162A6D" w14:textId="77777777" w:rsidTr="002811D8">
        <w:tc>
          <w:tcPr>
            <w:tcW w:w="2881" w:type="dxa"/>
          </w:tcPr>
          <w:p w14:paraId="2FF54690"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6FA0DAE0"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08F9B80B"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2811D8" w14:paraId="13EB4CCD" w14:textId="77777777" w:rsidTr="002811D8">
        <w:tc>
          <w:tcPr>
            <w:tcW w:w="2881" w:type="dxa"/>
          </w:tcPr>
          <w:p w14:paraId="40668CC9"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3933D828"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14F847E8"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2811D8" w14:paraId="6CB298AC" w14:textId="77777777" w:rsidTr="002811D8">
        <w:tc>
          <w:tcPr>
            <w:tcW w:w="2881" w:type="dxa"/>
          </w:tcPr>
          <w:p w14:paraId="44EE0CD2"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7B6E9E8A"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5DC5148F" w14:textId="77777777" w:rsidR="002811D8" w:rsidRDefault="002811D8" w:rsidP="002811D8">
            <w:pPr>
              <w:widowControl w:val="0"/>
              <w:suppressAutoHyphens/>
              <w:spacing w:line="480" w:lineRule="auto"/>
              <w:jc w:val="both"/>
              <w:rPr>
                <w:rFonts w:ascii="Times New Roman" w:eastAsia="Times New Roman" w:hAnsi="Times New Roman" w:cs="Times New Roman"/>
                <w:b/>
                <w:sz w:val="24"/>
                <w:szCs w:val="24"/>
                <w:lang w:val="it-IT" w:eastAsia="ar-SA"/>
              </w:rPr>
            </w:pPr>
          </w:p>
        </w:tc>
      </w:tr>
    </w:tbl>
    <w:p w14:paraId="1A97FFD0" w14:textId="77777777" w:rsidR="00654675" w:rsidRDefault="00654675" w:rsidP="0044124C">
      <w:pPr>
        <w:widowControl w:val="0"/>
        <w:suppressAutoHyphens/>
        <w:spacing w:after="0" w:line="240" w:lineRule="auto"/>
        <w:jc w:val="both"/>
        <w:rPr>
          <w:rFonts w:ascii="Times New Roman" w:eastAsia="Times New Roman" w:hAnsi="Times New Roman" w:cs="Times New Roman"/>
          <w:b/>
          <w:sz w:val="24"/>
          <w:szCs w:val="24"/>
          <w:lang w:val="it-IT" w:eastAsia="ar-SA"/>
        </w:rPr>
      </w:pPr>
    </w:p>
    <w:p w14:paraId="543D95D2" w14:textId="77777777" w:rsidR="00815FFE" w:rsidRDefault="00815FFE" w:rsidP="0044124C">
      <w:pPr>
        <w:widowControl w:val="0"/>
        <w:suppressAutoHyphens/>
        <w:spacing w:after="0" w:line="240" w:lineRule="auto"/>
        <w:jc w:val="both"/>
        <w:rPr>
          <w:rFonts w:ascii="Times New Roman" w:eastAsia="Times New Roman" w:hAnsi="Times New Roman" w:cs="Times New Roman"/>
          <w:b/>
          <w:sz w:val="24"/>
          <w:szCs w:val="24"/>
          <w:lang w:val="it-IT" w:eastAsia="ar-SA"/>
        </w:rPr>
      </w:pPr>
      <w:r w:rsidRPr="00815FFE">
        <w:rPr>
          <w:rFonts w:ascii="Times New Roman" w:eastAsia="Times New Roman" w:hAnsi="Times New Roman" w:cs="Times New Roman"/>
          <w:b/>
          <w:sz w:val="24"/>
          <w:szCs w:val="24"/>
          <w:lang w:val="it-IT" w:eastAsia="ar-SA"/>
        </w:rPr>
        <w:t>4</w:t>
      </w:r>
      <w:r>
        <w:rPr>
          <w:rFonts w:ascii="Times New Roman" w:eastAsia="Times New Roman" w:hAnsi="Times New Roman" w:cs="Times New Roman"/>
          <w:b/>
          <w:sz w:val="24"/>
          <w:szCs w:val="24"/>
          <w:lang w:val="it-IT" w:eastAsia="ar-SA"/>
        </w:rPr>
        <w:t>. Analisi del testo: grammatica</w:t>
      </w:r>
    </w:p>
    <w:p w14:paraId="59A96929" w14:textId="77777777" w:rsidR="0068608B" w:rsidRDefault="0068608B" w:rsidP="0044124C">
      <w:pPr>
        <w:widowControl w:val="0"/>
        <w:suppressAutoHyphens/>
        <w:spacing w:after="0" w:line="240" w:lineRule="auto"/>
        <w:jc w:val="both"/>
        <w:rPr>
          <w:rFonts w:ascii="Times New Roman" w:eastAsia="Times New Roman" w:hAnsi="Times New Roman" w:cs="Times New Roman"/>
          <w:b/>
          <w:sz w:val="24"/>
          <w:szCs w:val="24"/>
          <w:lang w:val="it-IT" w:eastAsia="ar-SA"/>
        </w:rPr>
      </w:pPr>
    </w:p>
    <w:p w14:paraId="53343BDC" w14:textId="77777777" w:rsidR="0068608B" w:rsidRPr="00654675" w:rsidRDefault="00815FFE" w:rsidP="0044124C">
      <w:pPr>
        <w:widowControl w:val="0"/>
        <w:suppressAutoHyphens/>
        <w:spacing w:after="0" w:line="240" w:lineRule="auto"/>
        <w:jc w:val="both"/>
        <w:rPr>
          <w:rFonts w:ascii="Times New Roman" w:eastAsia="Times New Roman" w:hAnsi="Times New Roman" w:cs="Times New Roman"/>
          <w:sz w:val="24"/>
          <w:szCs w:val="24"/>
          <w:lang w:val="it-IT" w:eastAsia="ar-SA"/>
        </w:rPr>
      </w:pPr>
      <w:r w:rsidRPr="00654675">
        <w:rPr>
          <w:rFonts w:ascii="Times New Roman" w:eastAsia="Times New Roman" w:hAnsi="Times New Roman" w:cs="Times New Roman"/>
          <w:sz w:val="24"/>
          <w:szCs w:val="24"/>
          <w:lang w:val="it-IT" w:eastAsia="ar-SA"/>
        </w:rPr>
        <w:t>a) Sottolinea nei cinque testi tutti i verbi</w:t>
      </w:r>
      <w:r w:rsidR="0068608B" w:rsidRPr="00654675">
        <w:rPr>
          <w:rFonts w:ascii="Times New Roman" w:eastAsia="Times New Roman" w:hAnsi="Times New Roman" w:cs="Times New Roman"/>
          <w:sz w:val="24"/>
          <w:szCs w:val="24"/>
          <w:lang w:val="it-IT" w:eastAsia="ar-SA"/>
        </w:rPr>
        <w:t xml:space="preserve"> coniugati al passato prossimo.</w:t>
      </w:r>
    </w:p>
    <w:p w14:paraId="15E94B54" w14:textId="77777777" w:rsidR="0068608B" w:rsidRPr="00654675" w:rsidRDefault="0068608B" w:rsidP="0044124C">
      <w:pPr>
        <w:widowControl w:val="0"/>
        <w:suppressAutoHyphens/>
        <w:spacing w:after="0" w:line="240" w:lineRule="auto"/>
        <w:jc w:val="both"/>
        <w:rPr>
          <w:rFonts w:ascii="Times New Roman" w:eastAsia="Times New Roman" w:hAnsi="Times New Roman" w:cs="Times New Roman"/>
          <w:sz w:val="24"/>
          <w:szCs w:val="24"/>
          <w:lang w:val="it-IT" w:eastAsia="ar-SA"/>
        </w:rPr>
      </w:pPr>
    </w:p>
    <w:p w14:paraId="31FB9847" w14:textId="77777777" w:rsidR="00815FFE" w:rsidRPr="00654675" w:rsidRDefault="00815FFE" w:rsidP="0044124C">
      <w:pPr>
        <w:widowControl w:val="0"/>
        <w:suppressAutoHyphens/>
        <w:spacing w:after="0" w:line="240" w:lineRule="auto"/>
        <w:jc w:val="both"/>
        <w:rPr>
          <w:rFonts w:ascii="Times New Roman" w:eastAsia="Times New Roman" w:hAnsi="Times New Roman" w:cs="Times New Roman"/>
          <w:sz w:val="24"/>
          <w:szCs w:val="24"/>
          <w:lang w:val="it-IT" w:eastAsia="ar-SA"/>
        </w:rPr>
      </w:pPr>
      <w:r w:rsidRPr="00654675">
        <w:rPr>
          <w:rFonts w:ascii="Times New Roman" w:eastAsia="Times New Roman" w:hAnsi="Times New Roman" w:cs="Times New Roman"/>
          <w:sz w:val="24"/>
          <w:szCs w:val="24"/>
          <w:lang w:val="it-IT" w:eastAsia="ar-SA"/>
        </w:rPr>
        <w:t>b) Ora scrivi nelle due tabelle i verbi al passato prossimo che hai sottolineato, mettendo nella prima tabella i verbi con ausiliare “avere” e nella seconda tabella i verbi con ausiliare “essere”, come negli esempi. Per ogni verbo scrivi anche il soggetto e l’ultima lettera del participio passato.</w:t>
      </w:r>
    </w:p>
    <w:p w14:paraId="1C0DAF91" w14:textId="77777777" w:rsidR="0068608B" w:rsidRDefault="0068608B" w:rsidP="0044124C">
      <w:pPr>
        <w:widowControl w:val="0"/>
        <w:suppressAutoHyphens/>
        <w:spacing w:after="0" w:line="240" w:lineRule="auto"/>
        <w:jc w:val="both"/>
        <w:rPr>
          <w:rFonts w:ascii="Times New Roman" w:eastAsia="Times New Roman" w:hAnsi="Times New Roman" w:cs="Times New Roman"/>
          <w:b/>
          <w:sz w:val="24"/>
          <w:szCs w:val="24"/>
          <w:lang w:val="it-IT" w:eastAsia="ar-SA"/>
        </w:rPr>
      </w:pPr>
    </w:p>
    <w:p w14:paraId="541503FF" w14:textId="77777777" w:rsidR="0068608B" w:rsidRDefault="0068608B" w:rsidP="0068608B">
      <w:pPr>
        <w:widowControl w:val="0"/>
        <w:pBdr>
          <w:top w:val="single" w:sz="4" w:space="1" w:color="auto"/>
          <w:left w:val="single" w:sz="4" w:space="4" w:color="auto"/>
          <w:bottom w:val="single" w:sz="4" w:space="1" w:color="auto"/>
          <w:right w:val="single" w:sz="4" w:space="1" w:color="auto"/>
        </w:pBdr>
        <w:shd w:val="clear" w:color="auto" w:fill="DDD9C3" w:themeFill="background2" w:themeFillShade="E6"/>
        <w:suppressAutoHyphens/>
        <w:spacing w:after="0" w:line="240" w:lineRule="auto"/>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PASSATO PROSSIMO CON “AVERE”</w:t>
      </w:r>
    </w:p>
    <w:p w14:paraId="454741ED" w14:textId="77777777" w:rsidR="0068608B" w:rsidRDefault="0068608B" w:rsidP="0068608B">
      <w:pPr>
        <w:widowControl w:val="0"/>
        <w:shd w:val="clear" w:color="auto" w:fill="FFFFFF" w:themeFill="background1"/>
        <w:suppressAutoHyphens/>
        <w:spacing w:after="0" w:line="240" w:lineRule="auto"/>
        <w:jc w:val="center"/>
        <w:rPr>
          <w:rFonts w:ascii="Times New Roman" w:eastAsia="Times New Roman" w:hAnsi="Times New Roman" w:cs="Times New Roman"/>
          <w:b/>
          <w:sz w:val="24"/>
          <w:szCs w:val="24"/>
          <w:lang w:val="it-IT" w:eastAsia="ar-SA"/>
        </w:rPr>
      </w:pPr>
    </w:p>
    <w:tbl>
      <w:tblPr>
        <w:tblStyle w:val="Tabelacomgrade"/>
        <w:tblW w:w="0" w:type="auto"/>
        <w:tblLook w:val="04A0" w:firstRow="1" w:lastRow="0" w:firstColumn="1" w:lastColumn="0" w:noHBand="0" w:noVBand="1"/>
      </w:tblPr>
      <w:tblGrid>
        <w:gridCol w:w="2831"/>
        <w:gridCol w:w="2830"/>
        <w:gridCol w:w="2833"/>
      </w:tblGrid>
      <w:tr w:rsidR="0068608B" w:rsidRPr="00E179A7" w14:paraId="1056988F" w14:textId="77777777" w:rsidTr="0068608B">
        <w:tc>
          <w:tcPr>
            <w:tcW w:w="2881" w:type="dxa"/>
            <w:shd w:val="clear" w:color="auto" w:fill="DDD9C3" w:themeFill="background2" w:themeFillShade="E6"/>
          </w:tcPr>
          <w:p w14:paraId="59B8F757" w14:textId="77777777" w:rsidR="0068608B" w:rsidRDefault="0068608B" w:rsidP="0068608B">
            <w:pPr>
              <w:widowControl w:val="0"/>
              <w:suppressAutoHyphens/>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Passato Prossimo</w:t>
            </w:r>
          </w:p>
        </w:tc>
        <w:tc>
          <w:tcPr>
            <w:tcW w:w="2881" w:type="dxa"/>
            <w:shd w:val="clear" w:color="auto" w:fill="DDD9C3" w:themeFill="background2" w:themeFillShade="E6"/>
          </w:tcPr>
          <w:p w14:paraId="27F5A112" w14:textId="77777777" w:rsidR="0068608B" w:rsidRDefault="0068608B" w:rsidP="0068608B">
            <w:pPr>
              <w:widowControl w:val="0"/>
              <w:suppressAutoHyphens/>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Soggetto della frase</w:t>
            </w:r>
          </w:p>
        </w:tc>
        <w:tc>
          <w:tcPr>
            <w:tcW w:w="2882" w:type="dxa"/>
            <w:shd w:val="clear" w:color="auto" w:fill="DDD9C3" w:themeFill="background2" w:themeFillShade="E6"/>
          </w:tcPr>
          <w:p w14:paraId="1530E890" w14:textId="77777777" w:rsidR="0068608B" w:rsidRPr="0068608B" w:rsidRDefault="0068608B" w:rsidP="0068608B">
            <w:pPr>
              <w:widowControl w:val="0"/>
              <w:suppressAutoHyphens/>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U</w:t>
            </w:r>
            <w:r w:rsidRPr="0068608B">
              <w:rPr>
                <w:rFonts w:ascii="Times New Roman" w:eastAsia="Times New Roman" w:hAnsi="Times New Roman" w:cs="Times New Roman"/>
                <w:b/>
                <w:sz w:val="24"/>
                <w:szCs w:val="24"/>
                <w:lang w:val="it-IT" w:eastAsia="ar-SA"/>
              </w:rPr>
              <w:t>ltima lettera del participio passato</w:t>
            </w:r>
          </w:p>
        </w:tc>
      </w:tr>
      <w:tr w:rsidR="0068608B" w14:paraId="209C66C9" w14:textId="77777777" w:rsidTr="0068608B">
        <w:tc>
          <w:tcPr>
            <w:tcW w:w="2881" w:type="dxa"/>
          </w:tcPr>
          <w:p w14:paraId="65275AEC" w14:textId="77777777" w:rsidR="0068608B" w:rsidRPr="0068608B" w:rsidRDefault="0068608B" w:rsidP="0068608B">
            <w:pPr>
              <w:widowControl w:val="0"/>
              <w:suppressAutoHyphens/>
              <w:spacing w:line="480" w:lineRule="auto"/>
              <w:jc w:val="center"/>
              <w:rPr>
                <w:rFonts w:ascii="Times New Roman" w:eastAsia="Times New Roman" w:hAnsi="Times New Roman" w:cs="Times New Roman"/>
                <w:b/>
                <w:i/>
                <w:sz w:val="24"/>
                <w:szCs w:val="24"/>
                <w:lang w:val="it-IT" w:eastAsia="ar-SA"/>
              </w:rPr>
            </w:pPr>
            <w:r w:rsidRPr="0068608B">
              <w:rPr>
                <w:rFonts w:ascii="Times New Roman" w:eastAsia="Times New Roman" w:hAnsi="Times New Roman" w:cs="Times New Roman"/>
                <w:b/>
                <w:i/>
                <w:sz w:val="24"/>
                <w:szCs w:val="24"/>
                <w:lang w:val="it-IT" w:eastAsia="ar-SA"/>
              </w:rPr>
              <w:t>ci ha detto</w:t>
            </w:r>
          </w:p>
        </w:tc>
        <w:tc>
          <w:tcPr>
            <w:tcW w:w="2881" w:type="dxa"/>
          </w:tcPr>
          <w:p w14:paraId="31D7F9AF" w14:textId="77777777" w:rsidR="0068608B" w:rsidRPr="0068608B" w:rsidRDefault="0068608B" w:rsidP="0068608B">
            <w:pPr>
              <w:widowControl w:val="0"/>
              <w:suppressAutoHyphens/>
              <w:spacing w:line="480" w:lineRule="auto"/>
              <w:jc w:val="center"/>
              <w:rPr>
                <w:rFonts w:ascii="Times New Roman" w:eastAsia="Times New Roman" w:hAnsi="Times New Roman" w:cs="Times New Roman"/>
                <w:b/>
                <w:i/>
                <w:sz w:val="24"/>
                <w:szCs w:val="24"/>
                <w:lang w:val="it-IT" w:eastAsia="ar-SA"/>
              </w:rPr>
            </w:pPr>
            <w:r>
              <w:rPr>
                <w:rFonts w:ascii="Times New Roman" w:eastAsia="Times New Roman" w:hAnsi="Times New Roman" w:cs="Times New Roman"/>
                <w:b/>
                <w:i/>
                <w:sz w:val="24"/>
                <w:szCs w:val="24"/>
                <w:lang w:val="it-IT" w:eastAsia="ar-SA"/>
              </w:rPr>
              <w:t>uno sciamano tuareg</w:t>
            </w:r>
          </w:p>
        </w:tc>
        <w:tc>
          <w:tcPr>
            <w:tcW w:w="2882" w:type="dxa"/>
          </w:tcPr>
          <w:p w14:paraId="45928245" w14:textId="77777777" w:rsidR="0068608B" w:rsidRPr="0068608B" w:rsidRDefault="0068608B" w:rsidP="0068608B">
            <w:pPr>
              <w:widowControl w:val="0"/>
              <w:suppressAutoHyphens/>
              <w:spacing w:line="480" w:lineRule="auto"/>
              <w:jc w:val="center"/>
              <w:rPr>
                <w:rFonts w:ascii="Times New Roman" w:eastAsia="Times New Roman" w:hAnsi="Times New Roman" w:cs="Times New Roman"/>
                <w:b/>
                <w:i/>
                <w:sz w:val="24"/>
                <w:szCs w:val="24"/>
                <w:lang w:val="it-IT" w:eastAsia="ar-SA"/>
              </w:rPr>
            </w:pPr>
            <w:r>
              <w:rPr>
                <w:rFonts w:ascii="Times New Roman" w:eastAsia="Times New Roman" w:hAnsi="Times New Roman" w:cs="Times New Roman"/>
                <w:b/>
                <w:i/>
                <w:sz w:val="24"/>
                <w:szCs w:val="24"/>
                <w:lang w:val="it-IT" w:eastAsia="ar-SA"/>
              </w:rPr>
              <w:t>-o</w:t>
            </w:r>
          </w:p>
        </w:tc>
      </w:tr>
      <w:tr w:rsidR="0068608B" w14:paraId="537CA8CF" w14:textId="77777777" w:rsidTr="0068608B">
        <w:tc>
          <w:tcPr>
            <w:tcW w:w="2881" w:type="dxa"/>
          </w:tcPr>
          <w:p w14:paraId="2B1FFF11"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0589050C"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749356FA"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68608B" w14:paraId="71562143" w14:textId="77777777" w:rsidTr="0068608B">
        <w:tc>
          <w:tcPr>
            <w:tcW w:w="2881" w:type="dxa"/>
          </w:tcPr>
          <w:p w14:paraId="7064EDEE"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6B08B068"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476463D1"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68608B" w14:paraId="421F8D1D" w14:textId="77777777" w:rsidTr="0068608B">
        <w:tc>
          <w:tcPr>
            <w:tcW w:w="2881" w:type="dxa"/>
          </w:tcPr>
          <w:p w14:paraId="10470D77"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10DC471B"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6DA0851D"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68608B" w14:paraId="46E3DE3F" w14:textId="77777777" w:rsidTr="0068608B">
        <w:tc>
          <w:tcPr>
            <w:tcW w:w="2881" w:type="dxa"/>
          </w:tcPr>
          <w:p w14:paraId="4F757ACF"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68F538E7"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2294F0BA"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68608B" w14:paraId="1151C271" w14:textId="77777777" w:rsidTr="0068608B">
        <w:tc>
          <w:tcPr>
            <w:tcW w:w="2881" w:type="dxa"/>
          </w:tcPr>
          <w:p w14:paraId="2ED1E616"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4574B39B"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291B2471"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68608B" w14:paraId="7EC06794" w14:textId="77777777" w:rsidTr="0068608B">
        <w:tc>
          <w:tcPr>
            <w:tcW w:w="2881" w:type="dxa"/>
          </w:tcPr>
          <w:p w14:paraId="089D3628"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12334C7D"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550A147A" w14:textId="77777777" w:rsidR="0068608B" w:rsidRDefault="0068608B" w:rsidP="0068608B">
            <w:pPr>
              <w:widowControl w:val="0"/>
              <w:suppressAutoHyphens/>
              <w:spacing w:line="480" w:lineRule="auto"/>
              <w:jc w:val="both"/>
              <w:rPr>
                <w:rFonts w:ascii="Times New Roman" w:eastAsia="Times New Roman" w:hAnsi="Times New Roman" w:cs="Times New Roman"/>
                <w:b/>
                <w:sz w:val="24"/>
                <w:szCs w:val="24"/>
                <w:lang w:val="it-IT" w:eastAsia="ar-SA"/>
              </w:rPr>
            </w:pPr>
          </w:p>
        </w:tc>
      </w:tr>
    </w:tbl>
    <w:p w14:paraId="3652A21C" w14:textId="77777777" w:rsidR="0068608B" w:rsidRDefault="0068608B" w:rsidP="0068608B">
      <w:pPr>
        <w:widowControl w:val="0"/>
        <w:suppressAutoHyphens/>
        <w:spacing w:after="0" w:line="480" w:lineRule="auto"/>
        <w:jc w:val="both"/>
        <w:rPr>
          <w:rFonts w:ascii="Times New Roman" w:eastAsia="Times New Roman" w:hAnsi="Times New Roman" w:cs="Times New Roman"/>
          <w:b/>
          <w:sz w:val="24"/>
          <w:szCs w:val="24"/>
          <w:lang w:val="it-IT" w:eastAsia="ar-SA"/>
        </w:rPr>
      </w:pPr>
    </w:p>
    <w:p w14:paraId="1B21E411" w14:textId="77777777" w:rsidR="00654675" w:rsidRDefault="00654675" w:rsidP="0068608B">
      <w:pPr>
        <w:widowControl w:val="0"/>
        <w:suppressAutoHyphens/>
        <w:spacing w:after="0" w:line="480" w:lineRule="auto"/>
        <w:jc w:val="both"/>
        <w:rPr>
          <w:rFonts w:ascii="Times New Roman" w:eastAsia="Times New Roman" w:hAnsi="Times New Roman" w:cs="Times New Roman"/>
          <w:b/>
          <w:sz w:val="24"/>
          <w:szCs w:val="24"/>
          <w:lang w:val="it-IT" w:eastAsia="ar-SA"/>
        </w:rPr>
      </w:pPr>
    </w:p>
    <w:p w14:paraId="7E37161F" w14:textId="77777777" w:rsidR="0068608B" w:rsidRDefault="0068608B" w:rsidP="0068608B">
      <w:pPr>
        <w:widowControl w:val="0"/>
        <w:pBdr>
          <w:top w:val="single" w:sz="4" w:space="1" w:color="auto"/>
          <w:left w:val="single" w:sz="4" w:space="4" w:color="auto"/>
          <w:bottom w:val="single" w:sz="4" w:space="1" w:color="auto"/>
          <w:right w:val="single" w:sz="4" w:space="1" w:color="auto"/>
        </w:pBdr>
        <w:shd w:val="clear" w:color="auto" w:fill="DDD9C3" w:themeFill="background2" w:themeFillShade="E6"/>
        <w:suppressAutoHyphens/>
        <w:spacing w:after="0" w:line="240" w:lineRule="auto"/>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PASSATO PROSSIMO CON “ESSERE”</w:t>
      </w:r>
    </w:p>
    <w:p w14:paraId="22589B13" w14:textId="77777777" w:rsidR="0068608B" w:rsidRDefault="0068608B" w:rsidP="0068608B">
      <w:pPr>
        <w:widowControl w:val="0"/>
        <w:shd w:val="clear" w:color="auto" w:fill="FFFFFF" w:themeFill="background1"/>
        <w:suppressAutoHyphens/>
        <w:spacing w:after="0" w:line="240" w:lineRule="auto"/>
        <w:jc w:val="center"/>
        <w:rPr>
          <w:rFonts w:ascii="Times New Roman" w:eastAsia="Times New Roman" w:hAnsi="Times New Roman" w:cs="Times New Roman"/>
          <w:b/>
          <w:sz w:val="24"/>
          <w:szCs w:val="24"/>
          <w:lang w:val="it-IT" w:eastAsia="ar-SA"/>
        </w:rPr>
      </w:pPr>
    </w:p>
    <w:tbl>
      <w:tblPr>
        <w:tblStyle w:val="Tabelacomgrade"/>
        <w:tblW w:w="0" w:type="auto"/>
        <w:tblLook w:val="04A0" w:firstRow="1" w:lastRow="0" w:firstColumn="1" w:lastColumn="0" w:noHBand="0" w:noVBand="1"/>
      </w:tblPr>
      <w:tblGrid>
        <w:gridCol w:w="2831"/>
        <w:gridCol w:w="2830"/>
        <w:gridCol w:w="2833"/>
      </w:tblGrid>
      <w:tr w:rsidR="0068608B" w:rsidRPr="00E179A7" w14:paraId="43C4BABA" w14:textId="77777777" w:rsidTr="00C6797C">
        <w:tc>
          <w:tcPr>
            <w:tcW w:w="2881" w:type="dxa"/>
            <w:shd w:val="clear" w:color="auto" w:fill="DDD9C3" w:themeFill="background2" w:themeFillShade="E6"/>
          </w:tcPr>
          <w:p w14:paraId="3C41EC76" w14:textId="77777777" w:rsidR="0068608B" w:rsidRDefault="0068608B" w:rsidP="00C6797C">
            <w:pPr>
              <w:widowControl w:val="0"/>
              <w:suppressAutoHyphens/>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Passato Prossimo</w:t>
            </w:r>
          </w:p>
        </w:tc>
        <w:tc>
          <w:tcPr>
            <w:tcW w:w="2881" w:type="dxa"/>
            <w:shd w:val="clear" w:color="auto" w:fill="DDD9C3" w:themeFill="background2" w:themeFillShade="E6"/>
          </w:tcPr>
          <w:p w14:paraId="48194C6C" w14:textId="77777777" w:rsidR="0068608B" w:rsidRDefault="0068608B" w:rsidP="00C6797C">
            <w:pPr>
              <w:widowControl w:val="0"/>
              <w:suppressAutoHyphens/>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Soggetto della frase</w:t>
            </w:r>
          </w:p>
        </w:tc>
        <w:tc>
          <w:tcPr>
            <w:tcW w:w="2882" w:type="dxa"/>
            <w:shd w:val="clear" w:color="auto" w:fill="DDD9C3" w:themeFill="background2" w:themeFillShade="E6"/>
          </w:tcPr>
          <w:p w14:paraId="0D95B81C" w14:textId="77777777" w:rsidR="0068608B" w:rsidRPr="0068608B" w:rsidRDefault="0068608B" w:rsidP="00C6797C">
            <w:pPr>
              <w:widowControl w:val="0"/>
              <w:suppressAutoHyphens/>
              <w:jc w:val="center"/>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U</w:t>
            </w:r>
            <w:r w:rsidRPr="0068608B">
              <w:rPr>
                <w:rFonts w:ascii="Times New Roman" w:eastAsia="Times New Roman" w:hAnsi="Times New Roman" w:cs="Times New Roman"/>
                <w:b/>
                <w:sz w:val="24"/>
                <w:szCs w:val="24"/>
                <w:lang w:val="it-IT" w:eastAsia="ar-SA"/>
              </w:rPr>
              <w:t>ltima lettera del participio passato</w:t>
            </w:r>
          </w:p>
        </w:tc>
      </w:tr>
      <w:tr w:rsidR="0068608B" w14:paraId="3185DD93" w14:textId="77777777" w:rsidTr="00C6797C">
        <w:tc>
          <w:tcPr>
            <w:tcW w:w="2881" w:type="dxa"/>
          </w:tcPr>
          <w:p w14:paraId="6D3C4005" w14:textId="77777777" w:rsidR="0068608B" w:rsidRPr="0068608B" w:rsidRDefault="0068608B" w:rsidP="00C6797C">
            <w:pPr>
              <w:widowControl w:val="0"/>
              <w:suppressAutoHyphens/>
              <w:spacing w:line="480" w:lineRule="auto"/>
              <w:jc w:val="center"/>
              <w:rPr>
                <w:rFonts w:ascii="Times New Roman" w:eastAsia="Times New Roman" w:hAnsi="Times New Roman" w:cs="Times New Roman"/>
                <w:b/>
                <w:i/>
                <w:sz w:val="24"/>
                <w:szCs w:val="24"/>
                <w:lang w:val="it-IT" w:eastAsia="ar-SA"/>
              </w:rPr>
            </w:pPr>
            <w:r>
              <w:rPr>
                <w:rFonts w:ascii="Times New Roman" w:eastAsia="Times New Roman" w:hAnsi="Times New Roman" w:cs="Times New Roman"/>
                <w:b/>
                <w:i/>
                <w:sz w:val="24"/>
                <w:szCs w:val="24"/>
                <w:lang w:val="it-IT" w:eastAsia="ar-SA"/>
              </w:rPr>
              <w:t>è arrivato</w:t>
            </w:r>
          </w:p>
        </w:tc>
        <w:tc>
          <w:tcPr>
            <w:tcW w:w="2881" w:type="dxa"/>
          </w:tcPr>
          <w:p w14:paraId="3B70E079" w14:textId="77777777" w:rsidR="0068608B" w:rsidRPr="0068608B" w:rsidRDefault="0068608B" w:rsidP="00C6797C">
            <w:pPr>
              <w:widowControl w:val="0"/>
              <w:suppressAutoHyphens/>
              <w:spacing w:line="480" w:lineRule="auto"/>
              <w:jc w:val="center"/>
              <w:rPr>
                <w:rFonts w:ascii="Times New Roman" w:eastAsia="Times New Roman" w:hAnsi="Times New Roman" w:cs="Times New Roman"/>
                <w:b/>
                <w:i/>
                <w:sz w:val="24"/>
                <w:szCs w:val="24"/>
                <w:lang w:val="it-IT" w:eastAsia="ar-SA"/>
              </w:rPr>
            </w:pPr>
            <w:r>
              <w:rPr>
                <w:rFonts w:ascii="Times New Roman" w:eastAsia="Times New Roman" w:hAnsi="Times New Roman" w:cs="Times New Roman"/>
                <w:b/>
                <w:i/>
                <w:sz w:val="24"/>
                <w:szCs w:val="24"/>
                <w:lang w:val="it-IT" w:eastAsia="ar-SA"/>
              </w:rPr>
              <w:t>uno sciamano tuareg</w:t>
            </w:r>
          </w:p>
        </w:tc>
        <w:tc>
          <w:tcPr>
            <w:tcW w:w="2882" w:type="dxa"/>
          </w:tcPr>
          <w:p w14:paraId="74606815" w14:textId="77777777" w:rsidR="0068608B" w:rsidRPr="0068608B" w:rsidRDefault="0068608B" w:rsidP="00C6797C">
            <w:pPr>
              <w:widowControl w:val="0"/>
              <w:suppressAutoHyphens/>
              <w:spacing w:line="480" w:lineRule="auto"/>
              <w:jc w:val="center"/>
              <w:rPr>
                <w:rFonts w:ascii="Times New Roman" w:eastAsia="Times New Roman" w:hAnsi="Times New Roman" w:cs="Times New Roman"/>
                <w:b/>
                <w:i/>
                <w:sz w:val="24"/>
                <w:szCs w:val="24"/>
                <w:lang w:val="it-IT" w:eastAsia="ar-SA"/>
              </w:rPr>
            </w:pPr>
            <w:r>
              <w:rPr>
                <w:rFonts w:ascii="Times New Roman" w:eastAsia="Times New Roman" w:hAnsi="Times New Roman" w:cs="Times New Roman"/>
                <w:b/>
                <w:i/>
                <w:sz w:val="24"/>
                <w:szCs w:val="24"/>
                <w:lang w:val="it-IT" w:eastAsia="ar-SA"/>
              </w:rPr>
              <w:t>-o</w:t>
            </w:r>
          </w:p>
        </w:tc>
      </w:tr>
      <w:tr w:rsidR="0068608B" w14:paraId="76C3FDAA" w14:textId="77777777" w:rsidTr="00C6797C">
        <w:tc>
          <w:tcPr>
            <w:tcW w:w="2881" w:type="dxa"/>
          </w:tcPr>
          <w:p w14:paraId="77921243"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39D38795"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030520B2"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68608B" w14:paraId="4C9C2158" w14:textId="77777777" w:rsidTr="00C6797C">
        <w:tc>
          <w:tcPr>
            <w:tcW w:w="2881" w:type="dxa"/>
          </w:tcPr>
          <w:p w14:paraId="57E75B05"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619BADC0"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2C657DE9"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68608B" w14:paraId="5DDA0B27" w14:textId="77777777" w:rsidTr="00C6797C">
        <w:tc>
          <w:tcPr>
            <w:tcW w:w="2881" w:type="dxa"/>
          </w:tcPr>
          <w:p w14:paraId="1CB814AC"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5CFDCCF2"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0FAC3E2D"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68608B" w14:paraId="4BF69429" w14:textId="77777777" w:rsidTr="00C6797C">
        <w:tc>
          <w:tcPr>
            <w:tcW w:w="2881" w:type="dxa"/>
          </w:tcPr>
          <w:p w14:paraId="10EAC9F6"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1A52A056"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6EDDBF08"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r>
      <w:tr w:rsidR="0068608B" w14:paraId="2380902B" w14:textId="77777777" w:rsidTr="00C6797C">
        <w:tc>
          <w:tcPr>
            <w:tcW w:w="2881" w:type="dxa"/>
          </w:tcPr>
          <w:p w14:paraId="4D9EC548"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1" w:type="dxa"/>
          </w:tcPr>
          <w:p w14:paraId="5F033392"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c>
          <w:tcPr>
            <w:tcW w:w="2882" w:type="dxa"/>
          </w:tcPr>
          <w:p w14:paraId="18DE4EC5" w14:textId="77777777" w:rsidR="0068608B" w:rsidRDefault="0068608B" w:rsidP="00C6797C">
            <w:pPr>
              <w:widowControl w:val="0"/>
              <w:suppressAutoHyphens/>
              <w:spacing w:line="480" w:lineRule="auto"/>
              <w:jc w:val="both"/>
              <w:rPr>
                <w:rFonts w:ascii="Times New Roman" w:eastAsia="Times New Roman" w:hAnsi="Times New Roman" w:cs="Times New Roman"/>
                <w:b/>
                <w:sz w:val="24"/>
                <w:szCs w:val="24"/>
                <w:lang w:val="it-IT" w:eastAsia="ar-SA"/>
              </w:rPr>
            </w:pPr>
          </w:p>
        </w:tc>
      </w:tr>
    </w:tbl>
    <w:p w14:paraId="162788BB" w14:textId="77777777" w:rsidR="0068608B" w:rsidRDefault="0068608B" w:rsidP="0068608B">
      <w:pPr>
        <w:widowControl w:val="0"/>
        <w:suppressAutoHyphens/>
        <w:spacing w:after="0" w:line="480" w:lineRule="auto"/>
        <w:jc w:val="both"/>
        <w:rPr>
          <w:rFonts w:ascii="Times New Roman" w:eastAsia="Times New Roman" w:hAnsi="Times New Roman" w:cs="Times New Roman"/>
          <w:b/>
          <w:sz w:val="24"/>
          <w:szCs w:val="24"/>
          <w:lang w:val="it-IT" w:eastAsia="ar-SA"/>
        </w:rPr>
      </w:pPr>
    </w:p>
    <w:p w14:paraId="05B52FE0" w14:textId="77777777" w:rsidR="0068608B" w:rsidRDefault="0068608B" w:rsidP="0068608B">
      <w:pPr>
        <w:widowControl w:val="0"/>
        <w:suppressAutoHyphens/>
        <w:spacing w:after="0" w:line="240" w:lineRule="auto"/>
        <w:jc w:val="both"/>
        <w:rPr>
          <w:rFonts w:ascii="Times New Roman" w:eastAsia="Times New Roman" w:hAnsi="Times New Roman" w:cs="Times New Roman"/>
          <w:b/>
          <w:sz w:val="24"/>
          <w:szCs w:val="24"/>
          <w:lang w:val="it-IT" w:eastAsia="ar-SA"/>
        </w:rPr>
      </w:pPr>
      <w:r w:rsidRPr="0068608B">
        <w:rPr>
          <w:rFonts w:ascii="Times New Roman" w:eastAsia="Times New Roman" w:hAnsi="Times New Roman" w:cs="Times New Roman"/>
          <w:b/>
          <w:sz w:val="24"/>
          <w:szCs w:val="24"/>
          <w:lang w:val="it-IT" w:eastAsia="ar-SA"/>
        </w:rPr>
        <w:t>c) Osserva l’ultima lettera del participio passato nei verbi che hai trovato. Perché non è sempre uguale? Da cosa dipende? Parlane con un compagno.</w:t>
      </w:r>
    </w:p>
    <w:p w14:paraId="12FA51DC" w14:textId="77777777" w:rsidR="00522BA2" w:rsidRDefault="00522BA2" w:rsidP="0068608B">
      <w:pPr>
        <w:widowControl w:val="0"/>
        <w:suppressAutoHyphens/>
        <w:spacing w:after="0" w:line="240" w:lineRule="auto"/>
        <w:jc w:val="both"/>
        <w:rPr>
          <w:rFonts w:ascii="Times New Roman" w:eastAsia="Times New Roman" w:hAnsi="Times New Roman" w:cs="Times New Roman"/>
          <w:b/>
          <w:sz w:val="24"/>
          <w:szCs w:val="24"/>
          <w:lang w:val="it-IT" w:eastAsia="ar-SA"/>
        </w:rPr>
      </w:pPr>
    </w:p>
    <w:p w14:paraId="28232237" w14:textId="77777777" w:rsidR="00654675" w:rsidRDefault="00654675" w:rsidP="0068608B">
      <w:pPr>
        <w:widowControl w:val="0"/>
        <w:suppressAutoHyphens/>
        <w:spacing w:after="0" w:line="240" w:lineRule="auto"/>
        <w:jc w:val="both"/>
        <w:rPr>
          <w:rFonts w:ascii="Times New Roman" w:eastAsia="Times New Roman" w:hAnsi="Times New Roman" w:cs="Times New Roman"/>
          <w:b/>
          <w:sz w:val="24"/>
          <w:szCs w:val="24"/>
          <w:lang w:val="it-IT" w:eastAsia="ar-SA"/>
        </w:rPr>
      </w:pPr>
    </w:p>
    <w:p w14:paraId="66E461C8" w14:textId="77777777" w:rsidR="00654675" w:rsidRDefault="00654675" w:rsidP="0068608B">
      <w:pPr>
        <w:widowControl w:val="0"/>
        <w:suppressAutoHyphens/>
        <w:spacing w:after="0" w:line="240" w:lineRule="auto"/>
        <w:jc w:val="both"/>
        <w:rPr>
          <w:rFonts w:ascii="Times New Roman" w:eastAsia="Times New Roman" w:hAnsi="Times New Roman" w:cs="Times New Roman"/>
          <w:b/>
          <w:sz w:val="24"/>
          <w:szCs w:val="24"/>
          <w:lang w:val="it-IT" w:eastAsia="ar-SA"/>
        </w:rPr>
      </w:pPr>
    </w:p>
    <w:p w14:paraId="628832A3" w14:textId="77777777" w:rsidR="00522BA2" w:rsidRDefault="00522BA2" w:rsidP="00A12546">
      <w:pPr>
        <w:widowControl w:val="0"/>
        <w:suppressAutoHyphens/>
        <w:spacing w:after="0" w:line="240" w:lineRule="auto"/>
        <w:jc w:val="both"/>
        <w:rPr>
          <w:rFonts w:ascii="Times New Roman" w:eastAsia="Times New Roman" w:hAnsi="Times New Roman" w:cs="Times New Roman"/>
          <w:b/>
          <w:sz w:val="24"/>
          <w:szCs w:val="24"/>
          <w:lang w:val="it-IT" w:eastAsia="ar-SA"/>
        </w:rPr>
      </w:pPr>
      <w:r w:rsidRPr="00522BA2">
        <w:rPr>
          <w:rFonts w:ascii="Times New Roman" w:eastAsia="Times New Roman" w:hAnsi="Times New Roman" w:cs="Times New Roman"/>
          <w:b/>
          <w:sz w:val="24"/>
          <w:szCs w:val="24"/>
          <w:lang w:val="it-IT" w:eastAsia="ar-SA"/>
        </w:rPr>
        <w:t>5. Produzione orale</w:t>
      </w:r>
      <w:r>
        <w:rPr>
          <w:rFonts w:ascii="Times New Roman" w:eastAsia="Times New Roman" w:hAnsi="Times New Roman" w:cs="Times New Roman"/>
          <w:b/>
          <w:sz w:val="24"/>
          <w:szCs w:val="24"/>
          <w:lang w:val="it-IT" w:eastAsia="ar-SA"/>
        </w:rPr>
        <w:t>.</w:t>
      </w:r>
    </w:p>
    <w:p w14:paraId="37DA794F" w14:textId="075E659A" w:rsidR="00522BA2" w:rsidRPr="00A12546" w:rsidRDefault="00A12546" w:rsidP="00A12546">
      <w:pPr>
        <w:jc w:val="both"/>
        <w:rPr>
          <w:rFonts w:ascii="Times New Roman" w:eastAsia="Times New Roman" w:hAnsi="Times New Roman" w:cs="Times New Roman"/>
          <w:iCs/>
          <w:sz w:val="24"/>
          <w:szCs w:val="24"/>
          <w:lang w:val="it-IT" w:eastAsia="ar-SA"/>
        </w:rPr>
      </w:pPr>
      <w:r w:rsidRPr="00A12546">
        <w:rPr>
          <w:rFonts w:ascii="Times New Roman" w:eastAsia="Times New Roman" w:hAnsi="Times New Roman" w:cs="Times New Roman"/>
          <w:iCs/>
          <w:sz w:val="24"/>
          <w:szCs w:val="24"/>
          <w:lang w:val="it-IT" w:eastAsia="ar-SA"/>
        </w:rPr>
        <w:t>Con un(a) collega registrate la vostra riflessione:</w:t>
      </w:r>
      <w:r w:rsidR="00522BA2" w:rsidRPr="00A12546">
        <w:rPr>
          <w:rFonts w:ascii="Times New Roman" w:eastAsia="Times New Roman" w:hAnsi="Times New Roman" w:cs="Times New Roman"/>
          <w:iCs/>
          <w:sz w:val="24"/>
          <w:szCs w:val="24"/>
          <w:lang w:val="it-IT" w:eastAsia="ar-SA"/>
        </w:rPr>
        <w:t xml:space="preserve"> uno favorevole alla superstizione e l’altro contrario</w:t>
      </w:r>
      <w:r w:rsidRPr="00A12546">
        <w:rPr>
          <w:rFonts w:ascii="Times New Roman" w:eastAsia="Times New Roman" w:hAnsi="Times New Roman" w:cs="Times New Roman"/>
          <w:iCs/>
          <w:sz w:val="24"/>
          <w:szCs w:val="24"/>
          <w:lang w:val="it-IT" w:eastAsia="ar-SA"/>
        </w:rPr>
        <w:t xml:space="preserve">. </w:t>
      </w:r>
      <w:r w:rsidR="00522BA2" w:rsidRPr="00A12546">
        <w:rPr>
          <w:rFonts w:ascii="Times New Roman" w:eastAsia="Times New Roman" w:hAnsi="Times New Roman" w:cs="Times New Roman"/>
          <w:iCs/>
          <w:sz w:val="24"/>
          <w:szCs w:val="24"/>
          <w:lang w:val="it-IT" w:eastAsia="ar-SA"/>
        </w:rPr>
        <w:t xml:space="preserve">Prima di iniziare </w:t>
      </w:r>
      <w:r w:rsidRPr="00A12546">
        <w:rPr>
          <w:rFonts w:ascii="Times New Roman" w:eastAsia="Times New Roman" w:hAnsi="Times New Roman" w:cs="Times New Roman"/>
          <w:iCs/>
          <w:sz w:val="24"/>
          <w:szCs w:val="24"/>
          <w:lang w:val="it-IT" w:eastAsia="ar-SA"/>
        </w:rPr>
        <w:t>la conversazione</w:t>
      </w:r>
      <w:r w:rsidR="00522BA2" w:rsidRPr="00A12546">
        <w:rPr>
          <w:rFonts w:ascii="Times New Roman" w:eastAsia="Times New Roman" w:hAnsi="Times New Roman" w:cs="Times New Roman"/>
          <w:iCs/>
          <w:sz w:val="24"/>
          <w:szCs w:val="24"/>
          <w:lang w:val="it-IT" w:eastAsia="ar-SA"/>
        </w:rPr>
        <w:t xml:space="preserve">, </w:t>
      </w:r>
      <w:r w:rsidRPr="00A12546">
        <w:rPr>
          <w:rFonts w:ascii="Times New Roman" w:eastAsia="Times New Roman" w:hAnsi="Times New Roman" w:cs="Times New Roman"/>
          <w:iCs/>
          <w:sz w:val="24"/>
          <w:szCs w:val="24"/>
          <w:lang w:val="it-IT" w:eastAsia="ar-SA"/>
        </w:rPr>
        <w:t>dovete</w:t>
      </w:r>
      <w:r w:rsidR="00522BA2" w:rsidRPr="00A12546">
        <w:rPr>
          <w:rFonts w:ascii="Times New Roman" w:eastAsia="Times New Roman" w:hAnsi="Times New Roman" w:cs="Times New Roman"/>
          <w:iCs/>
          <w:sz w:val="24"/>
          <w:szCs w:val="24"/>
          <w:lang w:val="it-IT" w:eastAsia="ar-SA"/>
        </w:rPr>
        <w:t xml:space="preserve"> trovate tutti gli argomenti a sostegno della vostra tesi in modo da essere pronti a fronteggiare qualsiasi tipo di obiezione dall’altra parte. </w:t>
      </w:r>
    </w:p>
    <w:sectPr w:rsidR="00522BA2" w:rsidRPr="00A1254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11FAE" w14:textId="77777777" w:rsidR="000D5233" w:rsidRDefault="000D5233" w:rsidP="00FD578C">
      <w:pPr>
        <w:spacing w:after="0" w:line="240" w:lineRule="auto"/>
      </w:pPr>
      <w:r>
        <w:separator/>
      </w:r>
    </w:p>
  </w:endnote>
  <w:endnote w:type="continuationSeparator" w:id="0">
    <w:p w14:paraId="1458C6B6" w14:textId="77777777" w:rsidR="000D5233" w:rsidRDefault="000D5233" w:rsidP="00FD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84F59" w14:textId="77777777" w:rsidR="000D5233" w:rsidRDefault="000D5233" w:rsidP="00FD578C">
      <w:pPr>
        <w:spacing w:after="0" w:line="240" w:lineRule="auto"/>
      </w:pPr>
      <w:r>
        <w:separator/>
      </w:r>
    </w:p>
  </w:footnote>
  <w:footnote w:type="continuationSeparator" w:id="0">
    <w:p w14:paraId="05361261" w14:textId="77777777" w:rsidR="000D5233" w:rsidRDefault="000D5233" w:rsidP="00FD578C">
      <w:pPr>
        <w:spacing w:after="0" w:line="240" w:lineRule="auto"/>
      </w:pPr>
      <w:r>
        <w:continuationSeparator/>
      </w:r>
    </w:p>
  </w:footnote>
  <w:footnote w:id="1">
    <w:p w14:paraId="2FC7450A" w14:textId="77777777" w:rsidR="00E179A7" w:rsidRPr="00E179A7" w:rsidRDefault="00E179A7">
      <w:pPr>
        <w:pStyle w:val="Textodenotaderodap"/>
        <w:rPr>
          <w:lang w:val="it-IT"/>
        </w:rPr>
      </w:pPr>
      <w:r>
        <w:rPr>
          <w:rStyle w:val="Refdenotaderodap"/>
        </w:rPr>
        <w:footnoteRef/>
      </w:r>
      <w:r>
        <w:t xml:space="preserve"> </w:t>
      </w:r>
      <w:r w:rsidRPr="00E179A7">
        <w:rPr>
          <w:lang w:val="it-IT"/>
        </w:rPr>
        <w:t>Esercizi tratti da: http://www.stranita.it/materiali/fatti-da-voi/assaggio-bar-italia-alma</w:t>
      </w:r>
      <w:r>
        <w:rPr>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763E" w14:textId="77777777" w:rsidR="00FD578C" w:rsidRPr="00FD578C" w:rsidRDefault="00FD578C" w:rsidP="00FD578C">
    <w:pPr>
      <w:widowControl w:val="0"/>
      <w:suppressAutoHyphens/>
      <w:spacing w:after="0" w:line="240" w:lineRule="auto"/>
      <w:jc w:val="center"/>
      <w:rPr>
        <w:rFonts w:ascii="Verdana" w:eastAsia="Arial Unicode MS" w:hAnsi="Verdana" w:cs="Times New Roman"/>
        <w:smallCaps/>
        <w:color w:val="333333"/>
        <w:spacing w:val="20"/>
        <w:sz w:val="28"/>
        <w:szCs w:val="20"/>
        <w:lang w:eastAsia="ar-SA"/>
      </w:rPr>
    </w:pPr>
    <w:r w:rsidRPr="00FD578C">
      <w:rPr>
        <w:rFonts w:ascii="Verdana" w:eastAsia="Calibri" w:hAnsi="Verdana" w:cs="Times New Roman"/>
        <w:b/>
        <w:smallCaps/>
        <w:noProof/>
        <w:spacing w:val="20"/>
        <w:sz w:val="28"/>
        <w:szCs w:val="20"/>
        <w:lang w:eastAsia="pt-BR"/>
      </w:rPr>
      <w:drawing>
        <wp:anchor distT="0" distB="0" distL="114300" distR="114300" simplePos="0" relativeHeight="251657216" behindDoc="1" locked="0" layoutInCell="1" allowOverlap="1" wp14:anchorId="3F547C06" wp14:editId="2726D623">
          <wp:simplePos x="0" y="0"/>
          <wp:positionH relativeFrom="column">
            <wp:posOffset>-877457</wp:posOffset>
          </wp:positionH>
          <wp:positionV relativeFrom="paragraph">
            <wp:posOffset>-189865</wp:posOffset>
          </wp:positionV>
          <wp:extent cx="885825" cy="557530"/>
          <wp:effectExtent l="0" t="0" r="9525" b="0"/>
          <wp:wrapNone/>
          <wp:docPr id="2" name="Imagem 2" descr="logo%20usp%20ff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usp%20ffl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78C">
      <w:rPr>
        <w:rFonts w:ascii="Verdana" w:eastAsia="Arial Unicode MS" w:hAnsi="Verdana" w:cs="Times New Roman"/>
        <w:b/>
        <w:smallCaps/>
        <w:color w:val="333333"/>
        <w:spacing w:val="20"/>
        <w:sz w:val="28"/>
        <w:szCs w:val="20"/>
        <w:lang w:eastAsia="ar-SA"/>
      </w:rPr>
      <w:t>U</w:t>
    </w:r>
    <w:r w:rsidRPr="00FD578C">
      <w:rPr>
        <w:rFonts w:ascii="Verdana" w:eastAsia="Arial Unicode MS" w:hAnsi="Verdana" w:cs="Times New Roman"/>
        <w:smallCaps/>
        <w:color w:val="333333"/>
        <w:spacing w:val="20"/>
        <w:sz w:val="28"/>
        <w:szCs w:val="20"/>
        <w:lang w:eastAsia="ar-SA"/>
      </w:rPr>
      <w:t xml:space="preserve">niversidade de </w:t>
    </w:r>
    <w:r w:rsidRPr="00FD578C">
      <w:rPr>
        <w:rFonts w:ascii="Verdana" w:eastAsia="Arial Unicode MS" w:hAnsi="Verdana" w:cs="Times New Roman"/>
        <w:b/>
        <w:smallCaps/>
        <w:color w:val="333333"/>
        <w:spacing w:val="20"/>
        <w:sz w:val="28"/>
        <w:szCs w:val="20"/>
        <w:lang w:eastAsia="ar-SA"/>
      </w:rPr>
      <w:t>S</w:t>
    </w:r>
    <w:r w:rsidRPr="00FD578C">
      <w:rPr>
        <w:rFonts w:ascii="Verdana" w:eastAsia="Arial Unicode MS" w:hAnsi="Verdana" w:cs="Times New Roman"/>
        <w:smallCaps/>
        <w:color w:val="333333"/>
        <w:spacing w:val="20"/>
        <w:sz w:val="28"/>
        <w:szCs w:val="20"/>
        <w:lang w:eastAsia="ar-SA"/>
      </w:rPr>
      <w:t xml:space="preserve">ão </w:t>
    </w:r>
    <w:r w:rsidRPr="00FD578C">
      <w:rPr>
        <w:rFonts w:ascii="Verdana" w:eastAsia="Arial Unicode MS" w:hAnsi="Verdana" w:cs="Times New Roman"/>
        <w:b/>
        <w:smallCaps/>
        <w:color w:val="333333"/>
        <w:spacing w:val="20"/>
        <w:sz w:val="28"/>
        <w:szCs w:val="20"/>
        <w:lang w:eastAsia="ar-SA"/>
      </w:rPr>
      <w:t>P</w:t>
    </w:r>
    <w:r w:rsidRPr="00FD578C">
      <w:rPr>
        <w:rFonts w:ascii="Verdana" w:eastAsia="Arial Unicode MS" w:hAnsi="Verdana" w:cs="Times New Roman"/>
        <w:smallCaps/>
        <w:color w:val="333333"/>
        <w:spacing w:val="20"/>
        <w:sz w:val="28"/>
        <w:szCs w:val="20"/>
        <w:lang w:eastAsia="ar-SA"/>
      </w:rPr>
      <w:t>aulo</w:t>
    </w:r>
  </w:p>
  <w:p w14:paraId="5F9B0A61" w14:textId="77777777" w:rsidR="00FD578C" w:rsidRPr="00FD578C" w:rsidRDefault="000D5233" w:rsidP="00FD578C">
    <w:pPr>
      <w:widowControl w:val="0"/>
      <w:suppressAutoHyphens/>
      <w:spacing w:after="0" w:line="240" w:lineRule="auto"/>
      <w:jc w:val="center"/>
      <w:rPr>
        <w:rFonts w:ascii="Verdana" w:eastAsia="Arial Unicode MS" w:hAnsi="Verdana" w:cs="Arial"/>
        <w:color w:val="333333"/>
        <w:sz w:val="28"/>
        <w:szCs w:val="20"/>
        <w:lang w:eastAsia="ar-SA"/>
      </w:rPr>
    </w:pPr>
    <w:r>
      <w:rPr>
        <w:rFonts w:ascii="Verdana" w:eastAsia="Arial Unicode MS" w:hAnsi="Verdana" w:cs="Arial"/>
        <w:b/>
        <w:noProof/>
        <w:color w:val="333333"/>
        <w:sz w:val="28"/>
        <w:szCs w:val="20"/>
        <w:lang w:val="it-CH" w:eastAsia="ar-SA"/>
      </w:rPr>
      <w:object w:dxaOrig="1440" w:dyaOrig="1440" w14:anchorId="17F1B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0.3pt;margin-top:26.6pt;width:45pt;height:52.5pt;z-index:-251658240;visibility:visible;mso-position-vertical-relative:page" fillcolor="red" strokecolor="#f60">
          <v:fill color2="fill darken(118)" angle="-45" method="linear sigma" type="gradient"/>
          <v:imagedata r:id="rId2" o:title="" grayscale="t"/>
          <w10:wrap anchory="page"/>
          <w10:anchorlock/>
        </v:shape>
        <o:OLEObject Type="Embed" ProgID="Word.Picture.8" ShapeID="_x0000_s2050" DrawAspect="Content" ObjectID="_1662876566" r:id="rId3"/>
      </w:object>
    </w:r>
    <w:r w:rsidR="00FD578C" w:rsidRPr="00FD578C">
      <w:rPr>
        <w:rFonts w:ascii="Verdana" w:eastAsia="Arial Unicode MS" w:hAnsi="Verdana" w:cs="Arial"/>
        <w:b/>
        <w:color w:val="333333"/>
        <w:sz w:val="28"/>
        <w:szCs w:val="20"/>
        <w:lang w:eastAsia="ar-SA"/>
      </w:rPr>
      <w:t>F</w:t>
    </w:r>
    <w:r w:rsidR="00FD578C" w:rsidRPr="00FD578C">
      <w:rPr>
        <w:rFonts w:ascii="Verdana" w:eastAsia="Arial Unicode MS" w:hAnsi="Verdana" w:cs="Arial"/>
        <w:color w:val="333333"/>
        <w:sz w:val="28"/>
        <w:szCs w:val="20"/>
        <w:lang w:eastAsia="ar-SA"/>
      </w:rPr>
      <w:t xml:space="preserve">aculdade de </w:t>
    </w:r>
    <w:r w:rsidR="00FD578C" w:rsidRPr="00FD578C">
      <w:rPr>
        <w:rFonts w:ascii="Verdana" w:eastAsia="Arial Unicode MS" w:hAnsi="Verdana" w:cs="Arial"/>
        <w:b/>
        <w:color w:val="333333"/>
        <w:sz w:val="28"/>
        <w:szCs w:val="20"/>
        <w:lang w:eastAsia="ar-SA"/>
      </w:rPr>
      <w:t>F</w:t>
    </w:r>
    <w:r w:rsidR="00FD578C" w:rsidRPr="00FD578C">
      <w:rPr>
        <w:rFonts w:ascii="Verdana" w:eastAsia="Arial Unicode MS" w:hAnsi="Verdana" w:cs="Arial"/>
        <w:color w:val="333333"/>
        <w:sz w:val="28"/>
        <w:szCs w:val="20"/>
        <w:lang w:eastAsia="ar-SA"/>
      </w:rPr>
      <w:t xml:space="preserve">ilosofia </w:t>
    </w:r>
    <w:r w:rsidR="00FD578C" w:rsidRPr="00FD578C">
      <w:rPr>
        <w:rFonts w:ascii="Verdana" w:eastAsia="Arial Unicode MS" w:hAnsi="Verdana" w:cs="Arial"/>
        <w:b/>
        <w:color w:val="333333"/>
        <w:sz w:val="28"/>
        <w:szCs w:val="20"/>
        <w:lang w:eastAsia="ar-SA"/>
      </w:rPr>
      <w:t>L</w:t>
    </w:r>
    <w:r w:rsidR="00FD578C" w:rsidRPr="00FD578C">
      <w:rPr>
        <w:rFonts w:ascii="Verdana" w:eastAsia="Arial Unicode MS" w:hAnsi="Verdana" w:cs="Arial"/>
        <w:color w:val="333333"/>
        <w:sz w:val="28"/>
        <w:szCs w:val="20"/>
        <w:lang w:eastAsia="ar-SA"/>
      </w:rPr>
      <w:t xml:space="preserve">etras e </w:t>
    </w:r>
    <w:r w:rsidR="00FD578C" w:rsidRPr="00FD578C">
      <w:rPr>
        <w:rFonts w:ascii="Verdana" w:eastAsia="Arial Unicode MS" w:hAnsi="Verdana" w:cs="Arial"/>
        <w:b/>
        <w:color w:val="333333"/>
        <w:sz w:val="28"/>
        <w:szCs w:val="20"/>
        <w:lang w:eastAsia="ar-SA"/>
      </w:rPr>
      <w:t>C</w:t>
    </w:r>
    <w:r w:rsidR="00FD578C" w:rsidRPr="00FD578C">
      <w:rPr>
        <w:rFonts w:ascii="Verdana" w:eastAsia="Arial Unicode MS" w:hAnsi="Verdana" w:cs="Arial"/>
        <w:color w:val="333333"/>
        <w:sz w:val="28"/>
        <w:szCs w:val="20"/>
        <w:lang w:eastAsia="ar-SA"/>
      </w:rPr>
      <w:t xml:space="preserve">iências </w:t>
    </w:r>
    <w:r w:rsidR="00FD578C" w:rsidRPr="00FD578C">
      <w:rPr>
        <w:rFonts w:ascii="Verdana" w:eastAsia="Arial Unicode MS" w:hAnsi="Verdana" w:cs="Arial"/>
        <w:b/>
        <w:color w:val="333333"/>
        <w:sz w:val="28"/>
        <w:szCs w:val="20"/>
        <w:lang w:eastAsia="ar-SA"/>
      </w:rPr>
      <w:t>H</w:t>
    </w:r>
    <w:r w:rsidR="00FD578C" w:rsidRPr="00FD578C">
      <w:rPr>
        <w:rFonts w:ascii="Verdana" w:eastAsia="Arial Unicode MS" w:hAnsi="Verdana" w:cs="Arial"/>
        <w:color w:val="333333"/>
        <w:sz w:val="28"/>
        <w:szCs w:val="20"/>
        <w:lang w:eastAsia="ar-SA"/>
      </w:rPr>
      <w:t>umanas</w:t>
    </w:r>
  </w:p>
  <w:p w14:paraId="59EA0D9E" w14:textId="77777777" w:rsidR="00FD578C" w:rsidRPr="00FD578C" w:rsidRDefault="00FD578C" w:rsidP="00FD578C">
    <w:pPr>
      <w:widowControl w:val="0"/>
      <w:suppressAutoHyphens/>
      <w:spacing w:after="0" w:line="240" w:lineRule="auto"/>
      <w:jc w:val="center"/>
      <w:rPr>
        <w:rFonts w:ascii="Verdana" w:eastAsia="Arial Unicode MS" w:hAnsi="Verdana" w:cs="Times New Roman"/>
        <w:b/>
        <w:color w:val="333333"/>
        <w:sz w:val="18"/>
        <w:szCs w:val="18"/>
        <w:lang w:eastAsia="ar-SA"/>
      </w:rPr>
    </w:pPr>
    <w:r w:rsidRPr="00FD578C">
      <w:rPr>
        <w:rFonts w:ascii="Verdana" w:eastAsia="Arial Unicode MS" w:hAnsi="Verdana" w:cs="Arial"/>
        <w:b/>
        <w:color w:val="333333"/>
        <w:sz w:val="28"/>
        <w:szCs w:val="20"/>
        <w:lang w:eastAsia="ar-SA"/>
      </w:rPr>
      <w:t>D</w:t>
    </w:r>
    <w:r w:rsidRPr="00FD578C">
      <w:rPr>
        <w:rFonts w:ascii="Verdana" w:eastAsia="Arial Unicode MS" w:hAnsi="Verdana" w:cs="Arial"/>
        <w:color w:val="333333"/>
        <w:sz w:val="28"/>
        <w:szCs w:val="20"/>
        <w:lang w:eastAsia="ar-SA"/>
      </w:rPr>
      <w:t xml:space="preserve">epartamento de </w:t>
    </w:r>
    <w:r w:rsidRPr="00FD578C">
      <w:rPr>
        <w:rFonts w:ascii="Verdana" w:eastAsia="Arial Unicode MS" w:hAnsi="Verdana" w:cs="Arial"/>
        <w:b/>
        <w:color w:val="333333"/>
        <w:sz w:val="28"/>
        <w:szCs w:val="20"/>
        <w:lang w:eastAsia="ar-SA"/>
      </w:rPr>
      <w:t>L</w:t>
    </w:r>
    <w:r w:rsidRPr="00FD578C">
      <w:rPr>
        <w:rFonts w:ascii="Verdana" w:eastAsia="Arial Unicode MS" w:hAnsi="Verdana" w:cs="Arial"/>
        <w:color w:val="333333"/>
        <w:sz w:val="28"/>
        <w:szCs w:val="20"/>
        <w:lang w:eastAsia="ar-SA"/>
      </w:rPr>
      <w:t xml:space="preserve">etras </w:t>
    </w:r>
    <w:r w:rsidRPr="00FD578C">
      <w:rPr>
        <w:rFonts w:ascii="Verdana" w:eastAsia="Arial Unicode MS" w:hAnsi="Verdana" w:cs="Arial"/>
        <w:b/>
        <w:color w:val="333333"/>
        <w:sz w:val="28"/>
        <w:szCs w:val="20"/>
        <w:lang w:eastAsia="ar-SA"/>
      </w:rPr>
      <w:t>M</w:t>
    </w:r>
    <w:r w:rsidRPr="00FD578C">
      <w:rPr>
        <w:rFonts w:ascii="Verdana" w:eastAsia="Arial Unicode MS" w:hAnsi="Verdana" w:cs="Arial"/>
        <w:color w:val="333333"/>
        <w:sz w:val="28"/>
        <w:szCs w:val="20"/>
        <w:lang w:eastAsia="ar-SA"/>
      </w:rPr>
      <w:t>odernas</w:t>
    </w:r>
    <w:r w:rsidRPr="00FD578C">
      <w:rPr>
        <w:rFonts w:ascii="Verdana" w:eastAsia="Arial Unicode MS" w:hAnsi="Verdana" w:cs="Arial"/>
        <w:b/>
        <w:color w:val="333333"/>
        <w:sz w:val="28"/>
        <w:szCs w:val="20"/>
        <w:lang w:eastAsia="ar-SA"/>
      </w:rPr>
      <w:t xml:space="preserve"> -</w:t>
    </w:r>
    <w:r w:rsidRPr="00FD578C">
      <w:rPr>
        <w:rFonts w:ascii="Calibri" w:eastAsia="Arial Unicode MS" w:hAnsi="Calibri" w:cs="Times New Roman"/>
        <w:b/>
        <w:color w:val="333333"/>
        <w:sz w:val="28"/>
        <w:szCs w:val="20"/>
        <w:lang w:eastAsia="ar-SA"/>
      </w:rPr>
      <w:t xml:space="preserve"> </w:t>
    </w:r>
    <w:r w:rsidRPr="00FD578C">
      <w:rPr>
        <w:rFonts w:ascii="Verdana" w:eastAsia="Arial Unicode MS" w:hAnsi="Verdana" w:cs="Times New Roman"/>
        <w:b/>
        <w:color w:val="333333"/>
        <w:sz w:val="28"/>
        <w:szCs w:val="20"/>
        <w:lang w:eastAsia="ar-SA"/>
      </w:rPr>
      <w:t>Á</w:t>
    </w:r>
    <w:r w:rsidRPr="00FD578C">
      <w:rPr>
        <w:rFonts w:ascii="Verdana" w:eastAsia="Arial Unicode MS" w:hAnsi="Verdana" w:cs="Times New Roman"/>
        <w:color w:val="333333"/>
        <w:sz w:val="28"/>
        <w:szCs w:val="20"/>
        <w:lang w:eastAsia="ar-SA"/>
      </w:rPr>
      <w:t xml:space="preserve">rea de </w:t>
    </w:r>
    <w:r w:rsidRPr="00FD578C">
      <w:rPr>
        <w:rFonts w:ascii="Verdana" w:eastAsia="Arial Unicode MS" w:hAnsi="Verdana" w:cs="Times New Roman"/>
        <w:b/>
        <w:color w:val="333333"/>
        <w:sz w:val="28"/>
        <w:szCs w:val="20"/>
        <w:lang w:eastAsia="ar-SA"/>
      </w:rPr>
      <w:t>L</w:t>
    </w:r>
    <w:r w:rsidRPr="00FD578C">
      <w:rPr>
        <w:rFonts w:ascii="Verdana" w:eastAsia="Arial Unicode MS" w:hAnsi="Verdana" w:cs="Times New Roman"/>
        <w:color w:val="333333"/>
        <w:sz w:val="28"/>
        <w:szCs w:val="20"/>
        <w:lang w:eastAsia="ar-SA"/>
      </w:rPr>
      <w:t xml:space="preserve">íngua e </w:t>
    </w:r>
    <w:r w:rsidRPr="00FD578C">
      <w:rPr>
        <w:rFonts w:ascii="Verdana" w:eastAsia="Arial Unicode MS" w:hAnsi="Verdana" w:cs="Times New Roman"/>
        <w:b/>
        <w:color w:val="333333"/>
        <w:sz w:val="28"/>
        <w:szCs w:val="20"/>
        <w:lang w:eastAsia="ar-SA"/>
      </w:rPr>
      <w:t>L</w:t>
    </w:r>
    <w:r w:rsidRPr="00FD578C">
      <w:rPr>
        <w:rFonts w:ascii="Verdana" w:eastAsia="Arial Unicode MS" w:hAnsi="Verdana" w:cs="Times New Roman"/>
        <w:color w:val="333333"/>
        <w:sz w:val="28"/>
        <w:szCs w:val="20"/>
        <w:lang w:eastAsia="ar-SA"/>
      </w:rPr>
      <w:t xml:space="preserve">iteratura </w:t>
    </w:r>
    <w:r w:rsidRPr="00FD578C">
      <w:rPr>
        <w:rFonts w:ascii="Verdana" w:eastAsia="Arial Unicode MS" w:hAnsi="Verdana" w:cs="Times New Roman"/>
        <w:b/>
        <w:color w:val="333333"/>
        <w:sz w:val="28"/>
        <w:szCs w:val="20"/>
        <w:lang w:eastAsia="ar-SA"/>
      </w:rPr>
      <w:t>I</w:t>
    </w:r>
    <w:r w:rsidRPr="00FD578C">
      <w:rPr>
        <w:rFonts w:ascii="Verdana" w:eastAsia="Arial Unicode MS" w:hAnsi="Verdana" w:cs="Times New Roman"/>
        <w:color w:val="333333"/>
        <w:sz w:val="28"/>
        <w:szCs w:val="20"/>
        <w:lang w:eastAsia="ar-SA"/>
      </w:rPr>
      <w:t>taliana</w:t>
    </w:r>
  </w:p>
  <w:p w14:paraId="03195333" w14:textId="77777777" w:rsidR="00FD578C" w:rsidRPr="00FD578C" w:rsidRDefault="00FD578C" w:rsidP="00FD578C">
    <w:pPr>
      <w:widowControl w:val="0"/>
      <w:suppressAutoHyphens/>
      <w:spacing w:after="0" w:line="240" w:lineRule="auto"/>
      <w:rPr>
        <w:rFonts w:ascii="Calibri" w:eastAsia="Calibri" w:hAnsi="Calibri" w:cs="Times New Roman"/>
        <w:sz w:val="28"/>
        <w:szCs w:val="20"/>
        <w:lang w:eastAsia="ar-SA"/>
      </w:rPr>
    </w:pPr>
  </w:p>
  <w:p w14:paraId="7D99751C" w14:textId="77777777" w:rsidR="00FD578C" w:rsidRDefault="00FD57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BC5"/>
    <w:multiLevelType w:val="hybridMultilevel"/>
    <w:tmpl w:val="54244A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C53167"/>
    <w:multiLevelType w:val="hybridMultilevel"/>
    <w:tmpl w:val="E0E404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4A7B21"/>
    <w:multiLevelType w:val="hybridMultilevel"/>
    <w:tmpl w:val="07E687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820192"/>
    <w:multiLevelType w:val="hybridMultilevel"/>
    <w:tmpl w:val="F43EB4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DB2634"/>
    <w:multiLevelType w:val="hybridMultilevel"/>
    <w:tmpl w:val="B14667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BA841FB"/>
    <w:multiLevelType w:val="hybridMultilevel"/>
    <w:tmpl w:val="ED5EF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8C"/>
    <w:rsid w:val="000335A4"/>
    <w:rsid w:val="00042330"/>
    <w:rsid w:val="00090978"/>
    <w:rsid w:val="000D5233"/>
    <w:rsid w:val="000E3F14"/>
    <w:rsid w:val="001204C0"/>
    <w:rsid w:val="002811D8"/>
    <w:rsid w:val="0037767F"/>
    <w:rsid w:val="003F6380"/>
    <w:rsid w:val="0044124C"/>
    <w:rsid w:val="00522BA2"/>
    <w:rsid w:val="00654675"/>
    <w:rsid w:val="00672804"/>
    <w:rsid w:val="0068608B"/>
    <w:rsid w:val="0071478E"/>
    <w:rsid w:val="0072425A"/>
    <w:rsid w:val="00730317"/>
    <w:rsid w:val="0077090C"/>
    <w:rsid w:val="007807B6"/>
    <w:rsid w:val="00791E3C"/>
    <w:rsid w:val="007E57B0"/>
    <w:rsid w:val="00815FFE"/>
    <w:rsid w:val="008243D2"/>
    <w:rsid w:val="008C66A7"/>
    <w:rsid w:val="008F68BF"/>
    <w:rsid w:val="00905C9E"/>
    <w:rsid w:val="0091390D"/>
    <w:rsid w:val="00917AA0"/>
    <w:rsid w:val="00985B98"/>
    <w:rsid w:val="00A12546"/>
    <w:rsid w:val="00A362F0"/>
    <w:rsid w:val="00A36678"/>
    <w:rsid w:val="00A47F96"/>
    <w:rsid w:val="00A50E5E"/>
    <w:rsid w:val="00A60D9B"/>
    <w:rsid w:val="00AA5F81"/>
    <w:rsid w:val="00B05D3C"/>
    <w:rsid w:val="00B96FE2"/>
    <w:rsid w:val="00C07237"/>
    <w:rsid w:val="00C12C14"/>
    <w:rsid w:val="00C35235"/>
    <w:rsid w:val="00D158E2"/>
    <w:rsid w:val="00D56832"/>
    <w:rsid w:val="00D6320A"/>
    <w:rsid w:val="00DA1897"/>
    <w:rsid w:val="00DB21C4"/>
    <w:rsid w:val="00E05AEA"/>
    <w:rsid w:val="00E179A7"/>
    <w:rsid w:val="00E77266"/>
    <w:rsid w:val="00E94596"/>
    <w:rsid w:val="00EE5552"/>
    <w:rsid w:val="00F46A17"/>
    <w:rsid w:val="00F605F0"/>
    <w:rsid w:val="00F70781"/>
    <w:rsid w:val="00F7686C"/>
    <w:rsid w:val="00F86401"/>
    <w:rsid w:val="00FD5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12BF73"/>
  <w15:docId w15:val="{9F905948-826F-4239-AF4F-E59EB7BC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apspan">
    <w:name w:val="gapspan"/>
    <w:basedOn w:val="Fontepargpadro"/>
    <w:rsid w:val="00FD578C"/>
  </w:style>
  <w:style w:type="paragraph" w:styleId="Cabealho">
    <w:name w:val="header"/>
    <w:basedOn w:val="Normal"/>
    <w:link w:val="CabealhoChar"/>
    <w:uiPriority w:val="99"/>
    <w:unhideWhenUsed/>
    <w:rsid w:val="00FD57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578C"/>
  </w:style>
  <w:style w:type="paragraph" w:styleId="Rodap">
    <w:name w:val="footer"/>
    <w:basedOn w:val="Normal"/>
    <w:link w:val="RodapChar"/>
    <w:uiPriority w:val="99"/>
    <w:unhideWhenUsed/>
    <w:rsid w:val="00FD578C"/>
    <w:pPr>
      <w:tabs>
        <w:tab w:val="center" w:pos="4252"/>
        <w:tab w:val="right" w:pos="8504"/>
      </w:tabs>
      <w:spacing w:after="0" w:line="240" w:lineRule="auto"/>
    </w:pPr>
  </w:style>
  <w:style w:type="character" w:customStyle="1" w:styleId="RodapChar">
    <w:name w:val="Rodapé Char"/>
    <w:basedOn w:val="Fontepargpadro"/>
    <w:link w:val="Rodap"/>
    <w:uiPriority w:val="99"/>
    <w:rsid w:val="00FD578C"/>
  </w:style>
  <w:style w:type="paragraph" w:styleId="Textodenotaderodap">
    <w:name w:val="footnote text"/>
    <w:basedOn w:val="Normal"/>
    <w:link w:val="TextodenotaderodapChar"/>
    <w:uiPriority w:val="99"/>
    <w:semiHidden/>
    <w:unhideWhenUsed/>
    <w:rsid w:val="00FD578C"/>
    <w:pPr>
      <w:widowControl w:val="0"/>
      <w:suppressAutoHyphens/>
      <w:spacing w:after="0" w:line="240" w:lineRule="auto"/>
    </w:pPr>
    <w:rPr>
      <w:rFonts w:ascii="Times New Roman" w:eastAsia="Times New Roman" w:hAnsi="Times New Roman" w:cs="Times New Roman"/>
      <w:sz w:val="20"/>
      <w:szCs w:val="20"/>
      <w:lang w:val="it-CH" w:eastAsia="ar-SA"/>
    </w:rPr>
  </w:style>
  <w:style w:type="character" w:customStyle="1" w:styleId="TextodenotaderodapChar">
    <w:name w:val="Texto de nota de rodapé Char"/>
    <w:basedOn w:val="Fontepargpadro"/>
    <w:link w:val="Textodenotaderodap"/>
    <w:uiPriority w:val="99"/>
    <w:semiHidden/>
    <w:rsid w:val="00FD578C"/>
    <w:rPr>
      <w:rFonts w:ascii="Times New Roman" w:eastAsia="Times New Roman" w:hAnsi="Times New Roman" w:cs="Times New Roman"/>
      <w:sz w:val="20"/>
      <w:szCs w:val="20"/>
      <w:lang w:val="it-CH" w:eastAsia="ar-SA"/>
    </w:rPr>
  </w:style>
  <w:style w:type="character" w:styleId="Refdenotaderodap">
    <w:name w:val="footnote reference"/>
    <w:basedOn w:val="Fontepargpadro"/>
    <w:uiPriority w:val="99"/>
    <w:semiHidden/>
    <w:unhideWhenUsed/>
    <w:rsid w:val="00FD578C"/>
    <w:rPr>
      <w:vertAlign w:val="superscript"/>
    </w:rPr>
  </w:style>
  <w:style w:type="paragraph" w:styleId="PargrafodaLista">
    <w:name w:val="List Paragraph"/>
    <w:basedOn w:val="Normal"/>
    <w:uiPriority w:val="34"/>
    <w:qFormat/>
    <w:rsid w:val="0072425A"/>
    <w:pPr>
      <w:widowControl w:val="0"/>
      <w:suppressAutoHyphens/>
      <w:spacing w:after="0" w:line="240" w:lineRule="auto"/>
      <w:ind w:left="720"/>
      <w:contextualSpacing/>
    </w:pPr>
    <w:rPr>
      <w:rFonts w:ascii="Times New Roman" w:eastAsia="Times New Roman" w:hAnsi="Times New Roman" w:cs="Times New Roman"/>
      <w:sz w:val="28"/>
      <w:szCs w:val="20"/>
      <w:lang w:val="it-CH" w:eastAsia="ar-SA"/>
    </w:rPr>
  </w:style>
  <w:style w:type="table" w:styleId="Tabelacomgrade">
    <w:name w:val="Table Grid"/>
    <w:basedOn w:val="Tabelanormal"/>
    <w:uiPriority w:val="59"/>
    <w:rsid w:val="0028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E30C-42C7-4130-BD0C-33BF8B2D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885</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Giliola Maggio</cp:lastModifiedBy>
  <cp:revision>2</cp:revision>
  <dcterms:created xsi:type="dcterms:W3CDTF">2020-09-29T12:23:00Z</dcterms:created>
  <dcterms:modified xsi:type="dcterms:W3CDTF">2020-09-29T12:23:00Z</dcterms:modified>
</cp:coreProperties>
</file>