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CA2F" w14:textId="15D555C0" w:rsidR="005B652F" w:rsidRDefault="00DE14A0">
      <w:pPr>
        <w:rPr>
          <w:b/>
          <w:bCs/>
          <w:sz w:val="36"/>
          <w:szCs w:val="36"/>
        </w:rPr>
      </w:pPr>
      <w:r w:rsidRPr="00243773">
        <w:rPr>
          <w:b/>
          <w:bCs/>
          <w:sz w:val="36"/>
          <w:szCs w:val="36"/>
        </w:rPr>
        <w:t xml:space="preserve">Fazendo consultas usando o DBEAVER no </w:t>
      </w:r>
      <w:proofErr w:type="spellStart"/>
      <w:r w:rsidR="005B652F">
        <w:rPr>
          <w:b/>
          <w:bCs/>
          <w:sz w:val="36"/>
          <w:szCs w:val="36"/>
        </w:rPr>
        <w:t>mysql</w:t>
      </w:r>
      <w:proofErr w:type="spellEnd"/>
      <w:r w:rsidR="005B652F">
        <w:rPr>
          <w:b/>
          <w:bCs/>
          <w:sz w:val="36"/>
          <w:szCs w:val="36"/>
        </w:rPr>
        <w:t xml:space="preserve"> (outro SGBD)</w:t>
      </w:r>
      <w:r w:rsidR="008836C4">
        <w:rPr>
          <w:b/>
          <w:bCs/>
          <w:sz w:val="36"/>
          <w:szCs w:val="36"/>
        </w:rPr>
        <w:t xml:space="preserve"> e gerando um dashboard no PBI</w:t>
      </w:r>
    </w:p>
    <w:p w14:paraId="1F6D8D0F" w14:textId="79257004" w:rsidR="005B652F" w:rsidRPr="005B652F" w:rsidRDefault="005B652F">
      <w:pPr>
        <w:rPr>
          <w:sz w:val="36"/>
          <w:szCs w:val="36"/>
        </w:rPr>
      </w:pPr>
      <w:r w:rsidRPr="005B652F">
        <w:rPr>
          <w:sz w:val="36"/>
          <w:szCs w:val="36"/>
        </w:rPr>
        <w:t xml:space="preserve">Vamos usar o BD </w:t>
      </w:r>
      <w:r>
        <w:rPr>
          <w:sz w:val="36"/>
          <w:szCs w:val="36"/>
        </w:rPr>
        <w:t>cha</w:t>
      </w:r>
      <w:r w:rsidRPr="005B652F">
        <w:rPr>
          <w:sz w:val="36"/>
          <w:szCs w:val="36"/>
        </w:rPr>
        <w:t xml:space="preserve">mado </w:t>
      </w:r>
      <w:proofErr w:type="spellStart"/>
      <w:r w:rsidRPr="005B652F">
        <w:rPr>
          <w:sz w:val="36"/>
          <w:szCs w:val="36"/>
        </w:rPr>
        <w:t>dutra_sales_data</w:t>
      </w:r>
      <w:proofErr w:type="spellEnd"/>
    </w:p>
    <w:p w14:paraId="67EE9A0D" w14:textId="77777777" w:rsidR="005B652F" w:rsidRDefault="005B652F">
      <w:pPr>
        <w:rPr>
          <w:b/>
          <w:bCs/>
          <w:sz w:val="36"/>
          <w:szCs w:val="36"/>
        </w:rPr>
      </w:pPr>
      <w:r w:rsidRPr="005B652F">
        <w:rPr>
          <w:b/>
          <w:bCs/>
          <w:noProof/>
          <w:sz w:val="36"/>
          <w:szCs w:val="36"/>
        </w:rPr>
        <w:drawing>
          <wp:inline distT="0" distB="0" distL="0" distR="0" wp14:anchorId="1262EF09" wp14:editId="7878E73C">
            <wp:extent cx="3353268" cy="281979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74A55" w14:textId="793ADFB1" w:rsidR="005B652F" w:rsidRDefault="005B652F" w:rsidP="005B652F">
      <w:pPr>
        <w:rPr>
          <w:sz w:val="36"/>
          <w:szCs w:val="36"/>
        </w:rPr>
      </w:pPr>
      <w:r>
        <w:rPr>
          <w:sz w:val="36"/>
          <w:szCs w:val="36"/>
        </w:rPr>
        <w:t>Qual tabela?</w:t>
      </w:r>
    </w:p>
    <w:p w14:paraId="69C86E57" w14:textId="2C0FB40E" w:rsidR="00441669" w:rsidRDefault="005B65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Sales</w:t>
      </w:r>
    </w:p>
    <w:p w14:paraId="32786B2C" w14:textId="6720A365" w:rsidR="005B652F" w:rsidRDefault="005B652F">
      <w:pPr>
        <w:rPr>
          <w:b/>
          <w:bCs/>
          <w:sz w:val="36"/>
          <w:szCs w:val="36"/>
        </w:rPr>
      </w:pPr>
      <w:r w:rsidRPr="005B652F">
        <w:rPr>
          <w:b/>
          <w:bCs/>
          <w:noProof/>
          <w:sz w:val="36"/>
          <w:szCs w:val="36"/>
        </w:rPr>
        <w:drawing>
          <wp:inline distT="0" distB="0" distL="0" distR="0" wp14:anchorId="191DDED0" wp14:editId="29F996F3">
            <wp:extent cx="1400370" cy="352474"/>
            <wp:effectExtent l="0" t="0" r="9525" b="952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370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93F97" w14:textId="4B798542" w:rsidR="005B652F" w:rsidRDefault="005B652F">
      <w:pPr>
        <w:rPr>
          <w:b/>
          <w:bCs/>
          <w:sz w:val="36"/>
          <w:szCs w:val="36"/>
        </w:rPr>
      </w:pPr>
    </w:p>
    <w:p w14:paraId="0FFA030E" w14:textId="42EDCBD5" w:rsidR="005B652F" w:rsidRDefault="005B652F">
      <w:pPr>
        <w:rPr>
          <w:b/>
          <w:bCs/>
          <w:sz w:val="36"/>
          <w:szCs w:val="36"/>
        </w:rPr>
      </w:pPr>
      <w:r w:rsidRPr="005B652F">
        <w:rPr>
          <w:b/>
          <w:bCs/>
          <w:noProof/>
          <w:sz w:val="36"/>
          <w:szCs w:val="36"/>
        </w:rPr>
        <w:drawing>
          <wp:inline distT="0" distB="0" distL="0" distR="0" wp14:anchorId="32592EA8" wp14:editId="3B4E3902">
            <wp:extent cx="5400040" cy="1591310"/>
            <wp:effectExtent l="0" t="0" r="0" b="889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17682" w14:textId="7D3CB688" w:rsidR="005B652F" w:rsidRDefault="005B65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Aba DATA</w:t>
      </w:r>
    </w:p>
    <w:p w14:paraId="1D3375F2" w14:textId="2ED8D0DD" w:rsidR="005B652F" w:rsidRDefault="005B652F">
      <w:pPr>
        <w:rPr>
          <w:b/>
          <w:bCs/>
          <w:sz w:val="36"/>
          <w:szCs w:val="36"/>
        </w:rPr>
      </w:pPr>
      <w:r w:rsidRPr="005B652F"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582008C3" wp14:editId="12039787">
            <wp:extent cx="5400040" cy="2154555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17850" w14:textId="55018095" w:rsidR="005B652F" w:rsidRDefault="005B652F">
      <w:pPr>
        <w:rPr>
          <w:b/>
          <w:bCs/>
          <w:sz w:val="36"/>
          <w:szCs w:val="36"/>
        </w:rPr>
      </w:pPr>
    </w:p>
    <w:p w14:paraId="35AEC712" w14:textId="4279E51F" w:rsidR="005B652F" w:rsidRDefault="005B65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Agora vamos exportar 10 linhas apenas</w:t>
      </w:r>
    </w:p>
    <w:p w14:paraId="5957BE09" w14:textId="4B8AC7F7" w:rsidR="005B652F" w:rsidRDefault="005B65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 – </w:t>
      </w:r>
      <w:proofErr w:type="gramStart"/>
      <w:r>
        <w:rPr>
          <w:b/>
          <w:bCs/>
          <w:sz w:val="36"/>
          <w:szCs w:val="36"/>
        </w:rPr>
        <w:t>selecione</w:t>
      </w:r>
      <w:proofErr w:type="gramEnd"/>
      <w:r>
        <w:rPr>
          <w:b/>
          <w:bCs/>
          <w:sz w:val="36"/>
          <w:szCs w:val="36"/>
        </w:rPr>
        <w:t xml:space="preserve"> as 10 linha</w:t>
      </w:r>
    </w:p>
    <w:p w14:paraId="262623ED" w14:textId="3AB82FFD" w:rsidR="005B652F" w:rsidRDefault="005B652F">
      <w:pPr>
        <w:rPr>
          <w:b/>
          <w:bCs/>
          <w:sz w:val="36"/>
          <w:szCs w:val="36"/>
        </w:rPr>
      </w:pPr>
      <w:r w:rsidRPr="005B652F">
        <w:rPr>
          <w:b/>
          <w:bCs/>
          <w:noProof/>
          <w:sz w:val="36"/>
          <w:szCs w:val="36"/>
        </w:rPr>
        <w:drawing>
          <wp:inline distT="0" distB="0" distL="0" distR="0" wp14:anchorId="75614E7D" wp14:editId="75B84EE9">
            <wp:extent cx="5400040" cy="1162050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5D3C0" w14:textId="0E52E4CC" w:rsidR="005B652F" w:rsidRDefault="005B65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Vamos exportar como CSV ou usando o ícone EXCEL</w:t>
      </w:r>
    </w:p>
    <w:p w14:paraId="1D200FC6" w14:textId="55776809" w:rsidR="005B652F" w:rsidRDefault="005B65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1) Opção Ícone EXCEL</w:t>
      </w:r>
    </w:p>
    <w:p w14:paraId="5CF2E192" w14:textId="36B462DA" w:rsidR="005B652F" w:rsidRDefault="00163E8E" w:rsidP="005B652F">
      <w:pPr>
        <w:rPr>
          <w:b/>
          <w:bCs/>
          <w:sz w:val="36"/>
          <w:szCs w:val="36"/>
        </w:rPr>
      </w:pPr>
      <w:r w:rsidRPr="00163E8E">
        <w:rPr>
          <w:b/>
          <w:bCs/>
          <w:noProof/>
          <w:sz w:val="36"/>
          <w:szCs w:val="36"/>
        </w:rPr>
        <w:drawing>
          <wp:inline distT="0" distB="0" distL="0" distR="0" wp14:anchorId="0FF89A25" wp14:editId="6C709942">
            <wp:extent cx="5400040" cy="1623060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111FF" w14:textId="3AD54F97" w:rsidR="00163E8E" w:rsidRDefault="00163E8E" w:rsidP="005B65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2) Opção CSV</w:t>
      </w:r>
    </w:p>
    <w:p w14:paraId="0FF38148" w14:textId="22664703" w:rsidR="00163E8E" w:rsidRDefault="00163E8E" w:rsidP="00163E8E">
      <w:pPr>
        <w:rPr>
          <w:b/>
          <w:bCs/>
          <w:sz w:val="36"/>
          <w:szCs w:val="36"/>
        </w:rPr>
      </w:pPr>
      <w:r w:rsidRPr="00163E8E">
        <w:rPr>
          <w:b/>
          <w:bCs/>
          <w:noProof/>
          <w:sz w:val="36"/>
          <w:szCs w:val="36"/>
        </w:rPr>
        <w:drawing>
          <wp:inline distT="0" distB="0" distL="0" distR="0" wp14:anchorId="48BF1156" wp14:editId="6508E283">
            <wp:extent cx="381053" cy="171474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53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45AD5" w14:textId="5C9E5060" w:rsidR="00163E8E" w:rsidRDefault="00163E8E" w:rsidP="00163E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Escolha CSV</w:t>
      </w:r>
    </w:p>
    <w:p w14:paraId="407E50E9" w14:textId="4460012F" w:rsidR="00163E8E" w:rsidRDefault="00163E8E" w:rsidP="00163E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Next</w:t>
      </w:r>
    </w:p>
    <w:p w14:paraId="321A3EC4" w14:textId="66FEE140" w:rsidR="00163E8E" w:rsidRDefault="00163E8E" w:rsidP="00163E8E">
      <w:pPr>
        <w:rPr>
          <w:b/>
          <w:bCs/>
          <w:sz w:val="36"/>
          <w:szCs w:val="36"/>
        </w:rPr>
      </w:pPr>
      <w:r w:rsidRPr="00163E8E"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3897A7B5" wp14:editId="2D09AB57">
            <wp:extent cx="2219635" cy="485843"/>
            <wp:effectExtent l="0" t="0" r="0" b="9525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9635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25BC1" w14:textId="06E99E0A" w:rsidR="00163E8E" w:rsidRDefault="00163E8E" w:rsidP="00163E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Em nosso caso, vamos pegar só as linhas marcadas</w:t>
      </w:r>
    </w:p>
    <w:p w14:paraId="4B608EEB" w14:textId="5257AA6E" w:rsidR="00163E8E" w:rsidRDefault="00163E8E" w:rsidP="00163E8E">
      <w:pPr>
        <w:rPr>
          <w:b/>
          <w:bCs/>
          <w:sz w:val="36"/>
          <w:szCs w:val="36"/>
        </w:rPr>
      </w:pPr>
    </w:p>
    <w:p w14:paraId="08322EBB" w14:textId="08377D93" w:rsidR="00163E8E" w:rsidRDefault="00163E8E" w:rsidP="00163E8E">
      <w:pPr>
        <w:rPr>
          <w:b/>
          <w:bCs/>
          <w:sz w:val="36"/>
          <w:szCs w:val="36"/>
        </w:rPr>
      </w:pPr>
    </w:p>
    <w:p w14:paraId="53D9285F" w14:textId="6FA116B1" w:rsidR="00163E8E" w:rsidRDefault="00163E8E" w:rsidP="00163E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Next</w:t>
      </w:r>
    </w:p>
    <w:p w14:paraId="11F0797B" w14:textId="1A0666AB" w:rsidR="00163E8E" w:rsidRDefault="00163E8E" w:rsidP="00163E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Next</w:t>
      </w:r>
    </w:p>
    <w:p w14:paraId="029D70BD" w14:textId="6ADB732E" w:rsidR="00163E8E" w:rsidRDefault="00163E8E" w:rsidP="00163E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Next</w:t>
      </w:r>
    </w:p>
    <w:p w14:paraId="7FDEADA2" w14:textId="160911F2" w:rsidR="00163E8E" w:rsidRDefault="00163E8E" w:rsidP="00163E8E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Proceed</w:t>
      </w:r>
      <w:proofErr w:type="spellEnd"/>
    </w:p>
    <w:p w14:paraId="75022463" w14:textId="39FC242D" w:rsidR="00163E8E" w:rsidRDefault="00163E8E" w:rsidP="00163E8E">
      <w:pPr>
        <w:rPr>
          <w:b/>
          <w:bCs/>
          <w:sz w:val="36"/>
          <w:szCs w:val="36"/>
        </w:rPr>
      </w:pPr>
      <w:r w:rsidRPr="00163E8E">
        <w:rPr>
          <w:b/>
          <w:bCs/>
          <w:noProof/>
          <w:sz w:val="36"/>
          <w:szCs w:val="36"/>
        </w:rPr>
        <w:drawing>
          <wp:inline distT="0" distB="0" distL="0" distR="0" wp14:anchorId="56D95230" wp14:editId="6A32CD55">
            <wp:extent cx="1914792" cy="1105054"/>
            <wp:effectExtent l="0" t="0" r="9525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05554" w14:textId="77777777" w:rsidR="008836C4" w:rsidRDefault="008836C4" w:rsidP="00163E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Nome do arquivo </w:t>
      </w:r>
      <w:proofErr w:type="spellStart"/>
      <w:r>
        <w:rPr>
          <w:b/>
          <w:bCs/>
          <w:sz w:val="36"/>
          <w:szCs w:val="36"/>
        </w:rPr>
        <w:t>csv</w:t>
      </w:r>
      <w:proofErr w:type="spellEnd"/>
    </w:p>
    <w:p w14:paraId="10EA8D18" w14:textId="175A93AF" w:rsidR="00163E8E" w:rsidRDefault="008836C4" w:rsidP="00163E8E">
      <w:pPr>
        <w:rPr>
          <w:b/>
          <w:bCs/>
          <w:sz w:val="36"/>
          <w:szCs w:val="36"/>
        </w:rPr>
      </w:pPr>
      <w:proofErr w:type="spellStart"/>
      <w:r w:rsidRPr="008836C4">
        <w:rPr>
          <w:b/>
          <w:bCs/>
          <w:sz w:val="36"/>
          <w:szCs w:val="36"/>
        </w:rPr>
        <w:t>sales_exportacao_do_mysql_usando_dbeaver</w:t>
      </w:r>
      <w:proofErr w:type="spellEnd"/>
    </w:p>
    <w:p w14:paraId="5E088076" w14:textId="77777777" w:rsidR="008836C4" w:rsidRDefault="008836C4" w:rsidP="00163E8E">
      <w:pPr>
        <w:rPr>
          <w:b/>
          <w:bCs/>
          <w:sz w:val="36"/>
          <w:szCs w:val="36"/>
        </w:rPr>
      </w:pPr>
    </w:p>
    <w:p w14:paraId="7D6AD18C" w14:textId="50FB7560" w:rsidR="00163E8E" w:rsidRDefault="00163E8E" w:rsidP="00163E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Agora vamos entrar no </w:t>
      </w:r>
      <w:proofErr w:type="spellStart"/>
      <w:r>
        <w:rPr>
          <w:b/>
          <w:bCs/>
          <w:sz w:val="36"/>
          <w:szCs w:val="36"/>
        </w:rPr>
        <w:t>PowerBI</w:t>
      </w:r>
      <w:proofErr w:type="spellEnd"/>
    </w:p>
    <w:p w14:paraId="59D2C37B" w14:textId="492E4E0F" w:rsidR="00163E8E" w:rsidRDefault="008836C4" w:rsidP="00163E8E">
      <w:pPr>
        <w:rPr>
          <w:b/>
          <w:bCs/>
          <w:sz w:val="36"/>
          <w:szCs w:val="36"/>
        </w:rPr>
      </w:pPr>
      <w:r w:rsidRPr="008836C4">
        <w:rPr>
          <w:b/>
          <w:bCs/>
          <w:noProof/>
          <w:sz w:val="36"/>
          <w:szCs w:val="36"/>
        </w:rPr>
        <w:drawing>
          <wp:inline distT="0" distB="0" distL="0" distR="0" wp14:anchorId="594241B8" wp14:editId="192C07A7">
            <wp:extent cx="5400040" cy="1037590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57EBA" w14:textId="5CE27066" w:rsidR="008836C4" w:rsidRDefault="008836C4" w:rsidP="00163E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Transformar</w:t>
      </w:r>
    </w:p>
    <w:p w14:paraId="75FED0DE" w14:textId="528072A6" w:rsidR="008836C4" w:rsidRDefault="008836C4" w:rsidP="00163E8E">
      <w:pPr>
        <w:rPr>
          <w:b/>
          <w:bCs/>
          <w:sz w:val="36"/>
          <w:szCs w:val="36"/>
        </w:rPr>
      </w:pPr>
      <w:r w:rsidRPr="008836C4"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5E288A26" wp14:editId="6BD12B8B">
            <wp:extent cx="5400040" cy="3737610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3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B2D96" w14:textId="7FC7DD4C" w:rsidR="008836C4" w:rsidRDefault="008836C4" w:rsidP="00163E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Sair do </w:t>
      </w:r>
      <w:proofErr w:type="spellStart"/>
      <w:r>
        <w:rPr>
          <w:b/>
          <w:bCs/>
          <w:sz w:val="36"/>
          <w:szCs w:val="36"/>
        </w:rPr>
        <w:t>PowerQuery</w:t>
      </w:r>
      <w:proofErr w:type="spellEnd"/>
    </w:p>
    <w:p w14:paraId="31819D61" w14:textId="190B636C" w:rsidR="008836C4" w:rsidRDefault="008836C4" w:rsidP="00163E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Fechar e aplicar</w:t>
      </w:r>
    </w:p>
    <w:p w14:paraId="3DAFB6FA" w14:textId="3E4C9F08" w:rsidR="008836C4" w:rsidRDefault="008836C4" w:rsidP="00163E8E">
      <w:pPr>
        <w:rPr>
          <w:b/>
          <w:bCs/>
          <w:sz w:val="36"/>
          <w:szCs w:val="36"/>
        </w:rPr>
      </w:pPr>
      <w:r w:rsidRPr="008836C4">
        <w:rPr>
          <w:b/>
          <w:bCs/>
          <w:noProof/>
          <w:sz w:val="36"/>
          <w:szCs w:val="36"/>
        </w:rPr>
        <w:drawing>
          <wp:inline distT="0" distB="0" distL="0" distR="0" wp14:anchorId="00389F51" wp14:editId="17449D20">
            <wp:extent cx="3677163" cy="1352739"/>
            <wp:effectExtent l="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DC5EA" w14:textId="53936C11" w:rsidR="008836C4" w:rsidRDefault="008836C4" w:rsidP="00163E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 fazendo um </w:t>
      </w:r>
      <w:proofErr w:type="spellStart"/>
      <w:r>
        <w:rPr>
          <w:b/>
          <w:bCs/>
          <w:sz w:val="36"/>
          <w:szCs w:val="36"/>
        </w:rPr>
        <w:t>dasboard</w:t>
      </w:r>
      <w:proofErr w:type="spellEnd"/>
    </w:p>
    <w:p w14:paraId="59A5A7B6" w14:textId="771C6770" w:rsidR="008836C4" w:rsidRDefault="008836C4" w:rsidP="00163E8E">
      <w:pPr>
        <w:pBdr>
          <w:bottom w:val="double" w:sz="6" w:space="1" w:color="auto"/>
        </w:pBdr>
        <w:rPr>
          <w:b/>
          <w:bCs/>
          <w:sz w:val="36"/>
          <w:szCs w:val="36"/>
        </w:rPr>
      </w:pPr>
      <w:r w:rsidRPr="008836C4">
        <w:rPr>
          <w:b/>
          <w:bCs/>
          <w:noProof/>
          <w:sz w:val="36"/>
          <w:szCs w:val="36"/>
        </w:rPr>
        <w:drawing>
          <wp:inline distT="0" distB="0" distL="0" distR="0" wp14:anchorId="5E22DBD4" wp14:editId="50E732F1">
            <wp:extent cx="5400040" cy="1798955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B1CBD" w14:textId="329CBD18" w:rsidR="009E7130" w:rsidRPr="009E7130" w:rsidRDefault="009E7130" w:rsidP="00163E8E">
      <w:pPr>
        <w:rPr>
          <w:b/>
          <w:bCs/>
          <w:sz w:val="52"/>
          <w:szCs w:val="52"/>
        </w:rPr>
      </w:pPr>
      <w:r w:rsidRPr="009E7130">
        <w:rPr>
          <w:b/>
          <w:bCs/>
          <w:sz w:val="52"/>
          <w:szCs w:val="52"/>
        </w:rPr>
        <w:lastRenderedPageBreak/>
        <w:t>SQL NO DBEAVER ACESSANDO O MYSQL</w:t>
      </w:r>
    </w:p>
    <w:p w14:paraId="420F083A" w14:textId="2F7856DB" w:rsidR="009E7130" w:rsidRDefault="009E7130" w:rsidP="00163E8E">
      <w:pPr>
        <w:rPr>
          <w:b/>
          <w:bCs/>
          <w:sz w:val="36"/>
          <w:szCs w:val="36"/>
        </w:rPr>
      </w:pPr>
      <w:r w:rsidRPr="009E7130">
        <w:rPr>
          <w:b/>
          <w:bCs/>
          <w:sz w:val="36"/>
          <w:szCs w:val="36"/>
        </w:rPr>
        <w:drawing>
          <wp:inline distT="0" distB="0" distL="0" distR="0" wp14:anchorId="602981C6" wp14:editId="3364720E">
            <wp:extent cx="3343742" cy="1419423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8EC3F" w14:textId="0123109B" w:rsidR="009E7130" w:rsidRDefault="00312F84" w:rsidP="00163E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Selecione a </w:t>
      </w:r>
      <w:r w:rsidR="009E7130">
        <w:rPr>
          <w:b/>
          <w:bCs/>
          <w:sz w:val="36"/>
          <w:szCs w:val="36"/>
        </w:rPr>
        <w:t>Tabela SALES (a que vai ser usada para casa)</w:t>
      </w:r>
      <w:r>
        <w:rPr>
          <w:b/>
          <w:bCs/>
          <w:sz w:val="36"/>
          <w:szCs w:val="36"/>
        </w:rPr>
        <w:t xml:space="preserve"> e assim o DBEAVER já sabe que estamos usando esta tabela </w:t>
      </w:r>
    </w:p>
    <w:p w14:paraId="0B580B77" w14:textId="77855E2F" w:rsidR="009E7130" w:rsidRDefault="009E7130" w:rsidP="00163E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Vamos abrir o editor SQL</w:t>
      </w:r>
    </w:p>
    <w:p w14:paraId="527B1780" w14:textId="3DAE4223" w:rsidR="001E66CD" w:rsidRDefault="001E66CD" w:rsidP="00163E8E">
      <w:pPr>
        <w:rPr>
          <w:b/>
          <w:bCs/>
          <w:sz w:val="36"/>
          <w:szCs w:val="36"/>
        </w:rPr>
      </w:pPr>
      <w:r w:rsidRPr="001E66CD">
        <w:rPr>
          <w:b/>
          <w:bCs/>
          <w:sz w:val="36"/>
          <w:szCs w:val="36"/>
        </w:rPr>
        <w:drawing>
          <wp:inline distT="0" distB="0" distL="0" distR="0" wp14:anchorId="612C104E" wp14:editId="52B0396D">
            <wp:extent cx="5400040" cy="3787775"/>
            <wp:effectExtent l="0" t="0" r="0" b="317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F8100" w14:textId="77777777" w:rsidR="001E66CD" w:rsidRDefault="001E66CD" w:rsidP="00163E8E">
      <w:pPr>
        <w:rPr>
          <w:b/>
          <w:bCs/>
          <w:sz w:val="36"/>
          <w:szCs w:val="36"/>
        </w:rPr>
      </w:pPr>
    </w:p>
    <w:p w14:paraId="4A3DD17E" w14:textId="201B779F" w:rsidR="009E7130" w:rsidRDefault="009E7130" w:rsidP="00163E8E">
      <w:pPr>
        <w:rPr>
          <w:b/>
          <w:bCs/>
          <w:sz w:val="36"/>
          <w:szCs w:val="36"/>
        </w:rPr>
      </w:pPr>
      <w:r w:rsidRPr="009E7130">
        <w:rPr>
          <w:b/>
          <w:bCs/>
          <w:sz w:val="36"/>
          <w:szCs w:val="36"/>
        </w:rPr>
        <w:lastRenderedPageBreak/>
        <w:drawing>
          <wp:inline distT="0" distB="0" distL="0" distR="0" wp14:anchorId="4FB799C8" wp14:editId="51936F23">
            <wp:extent cx="3839111" cy="905001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8C36F" w14:textId="5696C3D6" w:rsidR="009E7130" w:rsidRDefault="009E7130" w:rsidP="00163E8E">
      <w:pPr>
        <w:rPr>
          <w:b/>
          <w:bCs/>
          <w:sz w:val="36"/>
          <w:szCs w:val="36"/>
        </w:rPr>
      </w:pPr>
      <w:r w:rsidRPr="009E7130">
        <w:rPr>
          <w:b/>
          <w:bCs/>
          <w:sz w:val="36"/>
          <w:szCs w:val="36"/>
        </w:rPr>
        <w:drawing>
          <wp:inline distT="0" distB="0" distL="0" distR="0" wp14:anchorId="14952C12" wp14:editId="5E7C0348">
            <wp:extent cx="5400040" cy="143129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DB95A" w14:textId="77777777" w:rsidR="00312F84" w:rsidRDefault="00312F84" w:rsidP="00163E8E">
      <w:pPr>
        <w:rPr>
          <w:b/>
          <w:bCs/>
          <w:sz w:val="36"/>
          <w:szCs w:val="36"/>
        </w:rPr>
      </w:pPr>
    </w:p>
    <w:p w14:paraId="62901295" w14:textId="78D7018B" w:rsidR="009E7130" w:rsidRDefault="009E7130" w:rsidP="00163E8E">
      <w:pPr>
        <w:rPr>
          <w:b/>
          <w:bCs/>
          <w:color w:val="FF0000"/>
          <w:sz w:val="48"/>
          <w:szCs w:val="48"/>
        </w:rPr>
      </w:pPr>
      <w:r w:rsidRPr="006F37C6">
        <w:rPr>
          <w:b/>
          <w:bCs/>
          <w:color w:val="FF0000"/>
          <w:sz w:val="48"/>
          <w:szCs w:val="48"/>
        </w:rPr>
        <w:t>Comandos SQL e resultados</w:t>
      </w:r>
    </w:p>
    <w:p w14:paraId="6B63293B" w14:textId="03EDD41C" w:rsidR="006F37C6" w:rsidRPr="006F37C6" w:rsidRDefault="006F37C6" w:rsidP="00163E8E">
      <w:pPr>
        <w:rPr>
          <w:b/>
          <w:bCs/>
          <w:color w:val="000000" w:themeColor="text1"/>
          <w:sz w:val="48"/>
          <w:szCs w:val="48"/>
          <w:lang w:val="en-US"/>
        </w:rPr>
      </w:pPr>
      <w:r w:rsidRPr="006F37C6">
        <w:rPr>
          <w:b/>
          <w:bCs/>
          <w:color w:val="000000" w:themeColor="text1"/>
          <w:sz w:val="48"/>
          <w:szCs w:val="48"/>
          <w:lang w:val="en-US"/>
        </w:rPr>
        <w:t xml:space="preserve">A </w:t>
      </w:r>
      <w:proofErr w:type="spellStart"/>
      <w:r w:rsidRPr="006F37C6">
        <w:rPr>
          <w:b/>
          <w:bCs/>
          <w:color w:val="000000" w:themeColor="text1"/>
          <w:sz w:val="48"/>
          <w:szCs w:val="48"/>
          <w:lang w:val="en-US"/>
        </w:rPr>
        <w:t>tabela</w:t>
      </w:r>
      <w:proofErr w:type="spellEnd"/>
      <w:r w:rsidRPr="006F37C6">
        <w:rPr>
          <w:b/>
          <w:bCs/>
          <w:color w:val="000000" w:themeColor="text1"/>
          <w:sz w:val="48"/>
          <w:szCs w:val="48"/>
          <w:lang w:val="en-US"/>
        </w:rPr>
        <w:t xml:space="preserve"> </w:t>
      </w:r>
      <w:proofErr w:type="spellStart"/>
      <w:r w:rsidRPr="006F37C6">
        <w:rPr>
          <w:b/>
          <w:bCs/>
          <w:color w:val="000000" w:themeColor="text1"/>
          <w:sz w:val="48"/>
          <w:szCs w:val="48"/>
          <w:lang w:val="en-US"/>
        </w:rPr>
        <w:t>está</w:t>
      </w:r>
      <w:proofErr w:type="spellEnd"/>
      <w:r w:rsidRPr="006F37C6">
        <w:rPr>
          <w:b/>
          <w:bCs/>
          <w:color w:val="000000" w:themeColor="text1"/>
          <w:sz w:val="48"/>
          <w:szCs w:val="48"/>
          <w:lang w:val="en-US"/>
        </w:rPr>
        <w:t xml:space="preserve"> </w:t>
      </w:r>
      <w:proofErr w:type="spellStart"/>
      <w:r w:rsidRPr="006F37C6">
        <w:rPr>
          <w:b/>
          <w:bCs/>
          <w:color w:val="000000" w:themeColor="text1"/>
          <w:sz w:val="48"/>
          <w:szCs w:val="48"/>
          <w:lang w:val="en-US"/>
        </w:rPr>
        <w:t>selecionada</w:t>
      </w:r>
      <w:proofErr w:type="spellEnd"/>
    </w:p>
    <w:p w14:paraId="55EEDB8F" w14:textId="192423FF" w:rsidR="006F37C6" w:rsidRPr="006F37C6" w:rsidRDefault="006F37C6" w:rsidP="00163E8E">
      <w:pPr>
        <w:rPr>
          <w:b/>
          <w:bCs/>
          <w:color w:val="FF0000"/>
          <w:sz w:val="48"/>
          <w:szCs w:val="48"/>
          <w:lang w:val="en-US"/>
        </w:rPr>
      </w:pPr>
      <w:r w:rsidRPr="006F37C6">
        <w:rPr>
          <w:b/>
          <w:bCs/>
          <w:color w:val="FF0000"/>
          <w:sz w:val="48"/>
          <w:szCs w:val="48"/>
          <w:lang w:val="en-US"/>
        </w:rPr>
        <w:drawing>
          <wp:inline distT="0" distB="0" distL="0" distR="0" wp14:anchorId="1A85B977" wp14:editId="1728DD2E">
            <wp:extent cx="3210373" cy="1114581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E5069" w14:textId="15B9E41D" w:rsidR="009E7130" w:rsidRDefault="009E7130" w:rsidP="00163E8E">
      <w:pPr>
        <w:rPr>
          <w:b/>
          <w:bCs/>
          <w:sz w:val="36"/>
          <w:szCs w:val="36"/>
          <w:lang w:val="en-US"/>
        </w:rPr>
      </w:pPr>
      <w:r w:rsidRPr="006F37C6">
        <w:rPr>
          <w:b/>
          <w:bCs/>
          <w:sz w:val="36"/>
          <w:szCs w:val="36"/>
          <w:lang w:val="en-US"/>
        </w:rPr>
        <w:t xml:space="preserve">Select * </w:t>
      </w:r>
      <w:proofErr w:type="gramStart"/>
      <w:r w:rsidRPr="006F37C6">
        <w:rPr>
          <w:b/>
          <w:bCs/>
          <w:sz w:val="36"/>
          <w:szCs w:val="36"/>
          <w:lang w:val="en-US"/>
        </w:rPr>
        <w:t>from  (</w:t>
      </w:r>
      <w:proofErr w:type="gramEnd"/>
      <w:r w:rsidRPr="006F37C6">
        <w:rPr>
          <w:b/>
          <w:bCs/>
          <w:sz w:val="36"/>
          <w:szCs w:val="36"/>
          <w:lang w:val="en-US"/>
        </w:rPr>
        <w:t xml:space="preserve">CTRL </w:t>
      </w:r>
      <w:proofErr w:type="spellStart"/>
      <w:r w:rsidRPr="006F37C6">
        <w:rPr>
          <w:b/>
          <w:bCs/>
          <w:sz w:val="36"/>
          <w:szCs w:val="36"/>
          <w:lang w:val="en-US"/>
        </w:rPr>
        <w:t>espaço</w:t>
      </w:r>
      <w:proofErr w:type="spellEnd"/>
      <w:r w:rsidRPr="006F37C6">
        <w:rPr>
          <w:b/>
          <w:bCs/>
          <w:sz w:val="36"/>
          <w:szCs w:val="36"/>
          <w:lang w:val="en-US"/>
        </w:rPr>
        <w:t xml:space="preserve">) </w:t>
      </w:r>
    </w:p>
    <w:p w14:paraId="1770DB12" w14:textId="3861C5D8" w:rsidR="006F37C6" w:rsidRDefault="006F37C6" w:rsidP="00163E8E">
      <w:pPr>
        <w:rPr>
          <w:b/>
          <w:bCs/>
          <w:sz w:val="36"/>
          <w:szCs w:val="36"/>
          <w:lang w:val="en-US"/>
        </w:rPr>
      </w:pPr>
      <w:r w:rsidRPr="006F37C6">
        <w:rPr>
          <w:b/>
          <w:bCs/>
          <w:sz w:val="36"/>
          <w:szCs w:val="36"/>
          <w:lang w:val="en-US"/>
        </w:rPr>
        <w:drawing>
          <wp:inline distT="0" distB="0" distL="0" distR="0" wp14:anchorId="33F3C6C4" wp14:editId="2A1D12AA">
            <wp:extent cx="3353268" cy="79068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1C750" w14:textId="77777777" w:rsidR="006F37C6" w:rsidRDefault="006F37C6" w:rsidP="00163E8E">
      <w:pP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</w:rPr>
      </w:pPr>
    </w:p>
    <w:p w14:paraId="242B78DB" w14:textId="77777777" w:rsidR="006F37C6" w:rsidRPr="006F37C6" w:rsidRDefault="006F37C6" w:rsidP="00163E8E">
      <w:pP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</w:pPr>
      <w:r w:rsidRPr="006F37C6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SELECT * from sales s </w:t>
      </w:r>
    </w:p>
    <w:p w14:paraId="44DD539C" w14:textId="77777777" w:rsidR="006F37C6" w:rsidRDefault="006F37C6" w:rsidP="00163E8E">
      <w:pPr>
        <w:rPr>
          <w:rFonts w:ascii="Consolas" w:hAnsi="Consolas" w:cs="Consolas"/>
          <w:color w:val="000000"/>
          <w:sz w:val="20"/>
          <w:szCs w:val="20"/>
          <w:shd w:val="clear" w:color="auto" w:fill="E8F2FE"/>
        </w:rPr>
      </w:pPr>
    </w:p>
    <w:p w14:paraId="11A49049" w14:textId="32C82FC4" w:rsidR="009E7130" w:rsidRDefault="009E7130" w:rsidP="00163E8E">
      <w:pPr>
        <w:rPr>
          <w:rFonts w:ascii="Consolas" w:hAnsi="Consolas" w:cs="Consolas"/>
          <w:color w:val="000080"/>
          <w:sz w:val="20"/>
          <w:szCs w:val="20"/>
          <w:shd w:val="clear" w:color="auto" w:fill="E8F2FE"/>
        </w:rPr>
      </w:pPr>
      <w:r>
        <w:rPr>
          <w:rFonts w:ascii="Consolas" w:hAnsi="Consolas" w:cs="Consolas"/>
          <w:color w:val="000080"/>
          <w:sz w:val="20"/>
          <w:szCs w:val="20"/>
          <w:shd w:val="clear" w:color="auto" w:fill="E8F2FE"/>
        </w:rPr>
        <w:t>Agora vamos executar</w:t>
      </w:r>
    </w:p>
    <w:p w14:paraId="4920F58E" w14:textId="46D6BFC6" w:rsidR="009E7130" w:rsidRDefault="009E7130" w:rsidP="00163E8E">
      <w:pPr>
        <w:rPr>
          <w:rFonts w:ascii="Consolas" w:hAnsi="Consolas" w:cs="Consolas"/>
          <w:color w:val="000080"/>
          <w:sz w:val="20"/>
          <w:szCs w:val="20"/>
          <w:shd w:val="clear" w:color="auto" w:fill="E8F2FE"/>
        </w:rPr>
      </w:pPr>
      <w:r>
        <w:rPr>
          <w:rFonts w:ascii="Consolas" w:hAnsi="Consolas" w:cs="Consolas"/>
          <w:color w:val="000080"/>
          <w:sz w:val="20"/>
          <w:szCs w:val="20"/>
          <w:shd w:val="clear" w:color="auto" w:fill="E8F2FE"/>
        </w:rPr>
        <w:t xml:space="preserve">Opção 1 – use a setinha para direita quando </w:t>
      </w:r>
      <w:proofErr w:type="gramStart"/>
      <w:r>
        <w:rPr>
          <w:rFonts w:ascii="Consolas" w:hAnsi="Consolas" w:cs="Consolas"/>
          <w:color w:val="000080"/>
          <w:sz w:val="20"/>
          <w:szCs w:val="20"/>
          <w:shd w:val="clear" w:color="auto" w:fill="E8F2FE"/>
        </w:rPr>
        <w:t>o cursos</w:t>
      </w:r>
      <w:proofErr w:type="gramEnd"/>
      <w:r>
        <w:rPr>
          <w:rFonts w:ascii="Consolas" w:hAnsi="Consolas" w:cs="Consolas"/>
          <w:color w:val="000080"/>
          <w:sz w:val="20"/>
          <w:szCs w:val="20"/>
          <w:shd w:val="clear" w:color="auto" w:fill="E8F2FE"/>
        </w:rPr>
        <w:t xml:space="preserve"> estiver na linha</w:t>
      </w:r>
    </w:p>
    <w:p w14:paraId="4C5CDF8F" w14:textId="79E4B667" w:rsidR="009E7130" w:rsidRDefault="009E7130" w:rsidP="00163E8E">
      <w:pPr>
        <w:rPr>
          <w:b/>
          <w:bCs/>
          <w:sz w:val="36"/>
          <w:szCs w:val="36"/>
        </w:rPr>
      </w:pPr>
      <w:r>
        <w:rPr>
          <w:rFonts w:ascii="Consolas" w:hAnsi="Consolas" w:cs="Consolas"/>
          <w:color w:val="000080"/>
          <w:sz w:val="20"/>
          <w:szCs w:val="20"/>
          <w:shd w:val="clear" w:color="auto" w:fill="E8F2FE"/>
        </w:rPr>
        <w:t xml:space="preserve">Opção 2 – CTRL </w:t>
      </w:r>
      <w:proofErr w:type="spellStart"/>
      <w:r>
        <w:rPr>
          <w:rFonts w:ascii="Consolas" w:hAnsi="Consolas" w:cs="Consolas"/>
          <w:color w:val="000080"/>
          <w:sz w:val="20"/>
          <w:szCs w:val="20"/>
          <w:shd w:val="clear" w:color="auto" w:fill="E8F2FE"/>
        </w:rPr>
        <w:t>enter</w:t>
      </w:r>
      <w:proofErr w:type="spellEnd"/>
      <w:r>
        <w:rPr>
          <w:rFonts w:ascii="Consolas" w:hAnsi="Consolas" w:cs="Consolas"/>
          <w:color w:val="000080"/>
          <w:sz w:val="20"/>
          <w:szCs w:val="20"/>
          <w:shd w:val="clear" w:color="auto" w:fill="E8F2FE"/>
        </w:rPr>
        <w:t xml:space="preserve"> quando o curso estiver na linha</w:t>
      </w:r>
    </w:p>
    <w:p w14:paraId="494D8025" w14:textId="5752A80B" w:rsidR="009E7130" w:rsidRDefault="006F37C6" w:rsidP="00163E8E">
      <w:pPr>
        <w:rPr>
          <w:b/>
          <w:bCs/>
          <w:sz w:val="36"/>
          <w:szCs w:val="36"/>
        </w:rPr>
      </w:pPr>
      <w:r w:rsidRPr="006F37C6">
        <w:rPr>
          <w:b/>
          <w:bCs/>
          <w:sz w:val="36"/>
          <w:szCs w:val="36"/>
        </w:rPr>
        <w:lastRenderedPageBreak/>
        <w:drawing>
          <wp:inline distT="0" distB="0" distL="0" distR="0" wp14:anchorId="19058464" wp14:editId="0C589B70">
            <wp:extent cx="5400040" cy="156591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32176" w14:textId="6F67560D" w:rsidR="009E7130" w:rsidRDefault="009E7130" w:rsidP="00163E8E">
      <w:pPr>
        <w:rPr>
          <w:b/>
          <w:bCs/>
          <w:sz w:val="36"/>
          <w:szCs w:val="36"/>
        </w:rPr>
      </w:pPr>
    </w:p>
    <w:p w14:paraId="336DE93D" w14:textId="6479EDEA" w:rsidR="009E7130" w:rsidRDefault="009E7130" w:rsidP="00163E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Escolher apenas alguns campos</w:t>
      </w:r>
      <w:r w:rsidR="00312F84">
        <w:rPr>
          <w:b/>
          <w:bCs/>
          <w:sz w:val="36"/>
          <w:szCs w:val="36"/>
        </w:rPr>
        <w:t xml:space="preserve"> e renomear o rótulo</w:t>
      </w:r>
    </w:p>
    <w:p w14:paraId="7DE06FE7" w14:textId="2943034F" w:rsidR="00312F84" w:rsidRPr="00312F84" w:rsidRDefault="00312F84" w:rsidP="00163E8E">
      <w:pP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</w:pPr>
      <w:r w:rsidRPr="00312F84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SELECT </w:t>
      </w:r>
      <w:r w:rsidR="006F37C6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Region</w:t>
      </w:r>
      <w:r w:rsidRPr="00312F84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 AS </w:t>
      </w:r>
      <w:proofErr w:type="spellStart"/>
      <w:r w:rsidRPr="00312F84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R</w:t>
      </w:r>
      <w:r w:rsidR="006F37C6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egião</w:t>
      </w:r>
      <w:proofErr w:type="spellEnd"/>
      <w:r w:rsidRPr="00312F84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 FROM </w:t>
      </w:r>
      <w:r w:rsidR="006F37C6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sales</w:t>
      </w:r>
    </w:p>
    <w:p w14:paraId="36C70F7F" w14:textId="5F3D46CD" w:rsidR="00312F84" w:rsidRDefault="006F37C6" w:rsidP="00163E8E">
      <w:pPr>
        <w:rPr>
          <w:b/>
          <w:bCs/>
          <w:sz w:val="36"/>
          <w:szCs w:val="36"/>
          <w:lang w:val="en-US"/>
        </w:rPr>
      </w:pPr>
      <w:r w:rsidRPr="006F37C6">
        <w:rPr>
          <w:b/>
          <w:bCs/>
          <w:sz w:val="36"/>
          <w:szCs w:val="36"/>
          <w:lang w:val="en-US"/>
        </w:rPr>
        <w:drawing>
          <wp:inline distT="0" distB="0" distL="0" distR="0" wp14:anchorId="1C77CD50" wp14:editId="3B0C3AEC">
            <wp:extent cx="3153215" cy="236253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53215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202DC" w14:textId="2FC48A57" w:rsidR="006F37C6" w:rsidRDefault="006F37C6" w:rsidP="00163E8E">
      <w:pPr>
        <w:rPr>
          <w:b/>
          <w:bCs/>
          <w:sz w:val="36"/>
          <w:szCs w:val="36"/>
          <w:lang w:val="en-US"/>
        </w:rPr>
      </w:pPr>
    </w:p>
    <w:p w14:paraId="21FBEBF9" w14:textId="53B2EE7E" w:rsidR="006F37C6" w:rsidRDefault="006F37C6" w:rsidP="00163E8E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Fazer um campo </w:t>
      </w:r>
      <w:proofErr w:type="spellStart"/>
      <w:r>
        <w:rPr>
          <w:b/>
          <w:bCs/>
          <w:sz w:val="36"/>
          <w:szCs w:val="36"/>
          <w:lang w:val="en-US"/>
        </w:rPr>
        <w:t>calculado</w:t>
      </w:r>
      <w:proofErr w:type="spellEnd"/>
    </w:p>
    <w:p w14:paraId="12743E21" w14:textId="5F35839E" w:rsidR="006F37C6" w:rsidRPr="001E66CD" w:rsidRDefault="001E66CD" w:rsidP="00163E8E">
      <w:pP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</w:pPr>
      <w:bookmarkStart w:id="0" w:name="_Hlk108011979"/>
      <w:proofErr w:type="gramStart"/>
      <w:r w:rsidRPr="001E66CD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SELECT  Region</w:t>
      </w:r>
      <w:proofErr w:type="gramEnd"/>
      <w:r w:rsidRPr="001E66CD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, </w:t>
      </w:r>
      <w:proofErr w:type="spellStart"/>
      <w:r w:rsidRPr="001E66CD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UnitsSOld</w:t>
      </w:r>
      <w:proofErr w:type="spellEnd"/>
      <w:r w:rsidRPr="001E66CD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*</w:t>
      </w:r>
      <w:proofErr w:type="spellStart"/>
      <w:r w:rsidRPr="001E66CD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UnitPrice</w:t>
      </w:r>
      <w:proofErr w:type="spellEnd"/>
      <w:r w:rsidRPr="001E66CD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 AS Total FROM sales</w:t>
      </w:r>
    </w:p>
    <w:bookmarkEnd w:id="0"/>
    <w:p w14:paraId="23071E2A" w14:textId="631CFBF6" w:rsidR="001E66CD" w:rsidRDefault="001E66CD" w:rsidP="00163E8E">
      <w:pPr>
        <w:rPr>
          <w:rFonts w:ascii="Consolas" w:hAnsi="Consolas" w:cs="Consolas"/>
          <w:color w:val="000000"/>
          <w:sz w:val="20"/>
          <w:szCs w:val="20"/>
          <w:shd w:val="clear" w:color="auto" w:fill="E8F2FE"/>
          <w:lang w:val="en-US"/>
        </w:rPr>
      </w:pPr>
    </w:p>
    <w:p w14:paraId="69FAE9E0" w14:textId="6E0F83FC" w:rsidR="001E66CD" w:rsidRPr="001E66CD" w:rsidRDefault="001E66CD" w:rsidP="00163E8E">
      <w:pPr>
        <w:rPr>
          <w:b/>
          <w:bCs/>
          <w:sz w:val="36"/>
          <w:szCs w:val="36"/>
          <w:lang w:val="en-US"/>
        </w:rPr>
      </w:pPr>
      <w:r w:rsidRPr="001E66CD">
        <w:rPr>
          <w:b/>
          <w:bCs/>
          <w:sz w:val="36"/>
          <w:szCs w:val="36"/>
          <w:lang w:val="en-US"/>
        </w:rPr>
        <w:drawing>
          <wp:inline distT="0" distB="0" distL="0" distR="0" wp14:anchorId="64473FD9" wp14:editId="1C6957DA">
            <wp:extent cx="3296110" cy="1581371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4DA07" w14:textId="766AEA3D" w:rsidR="00312F84" w:rsidRDefault="00312F84" w:rsidP="00163E8E">
      <w:pPr>
        <w:rPr>
          <w:b/>
          <w:bCs/>
          <w:sz w:val="36"/>
          <w:szCs w:val="36"/>
          <w:lang w:val="en-US"/>
        </w:rPr>
      </w:pPr>
    </w:p>
    <w:p w14:paraId="7EA90F95" w14:textId="2F7B9887" w:rsidR="001E66CD" w:rsidRPr="003F260F" w:rsidRDefault="001E66CD" w:rsidP="00163E8E">
      <w:pP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</w:pPr>
      <w:r w:rsidRPr="001E66CD">
        <w:rPr>
          <w:b/>
          <w:bCs/>
          <w:sz w:val="36"/>
          <w:szCs w:val="36"/>
        </w:rPr>
        <w:t>O mais usado no caso d</w:t>
      </w:r>
      <w:r>
        <w:rPr>
          <w:b/>
          <w:bCs/>
          <w:sz w:val="36"/>
          <w:szCs w:val="36"/>
        </w:rPr>
        <w:t xml:space="preserve">e BD gigantes é o período ou categoria que deseja trabalhar, caso não queira fazer </w:t>
      </w:r>
      <w:r w:rsidRPr="003F260F">
        <w:rPr>
          <w:rFonts w:ascii="Consolas" w:hAnsi="Consolas" w:cs="Consolas"/>
          <w:b/>
          <w:bCs/>
          <w:color w:val="000000" w:themeColor="text1"/>
          <w:sz w:val="36"/>
          <w:szCs w:val="36"/>
          <w:shd w:val="clear" w:color="auto" w:fill="E8F2FE"/>
          <w:lang w:val="en-US"/>
        </w:rPr>
        <w:t>isto no PBI</w:t>
      </w:r>
    </w:p>
    <w:p w14:paraId="60977DF0" w14:textId="77777777" w:rsidR="003F260F" w:rsidRPr="003F260F" w:rsidRDefault="003F260F" w:rsidP="00163E8E">
      <w:pP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</w:pPr>
      <w:proofErr w:type="gramStart"/>
      <w:r w:rsidRPr="003F260F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SELECT  Country</w:t>
      </w:r>
      <w:proofErr w:type="gramEnd"/>
      <w:r w:rsidRPr="003F260F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, </w:t>
      </w:r>
      <w:proofErr w:type="spellStart"/>
      <w:r w:rsidRPr="003F260F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UnitsSOld</w:t>
      </w:r>
      <w:proofErr w:type="spellEnd"/>
      <w:r w:rsidRPr="003F260F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*</w:t>
      </w:r>
      <w:proofErr w:type="spellStart"/>
      <w:r w:rsidRPr="003F260F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UnitPrice</w:t>
      </w:r>
      <w:proofErr w:type="spellEnd"/>
      <w:r w:rsidRPr="003F260F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 AS </w:t>
      </w:r>
      <w:proofErr w:type="spellStart"/>
      <w:r w:rsidRPr="003F260F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Total_item</w:t>
      </w:r>
      <w:proofErr w:type="spellEnd"/>
      <w:r w:rsidRPr="003F260F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 FROM sales where Region = 'Europe'</w:t>
      </w:r>
    </w:p>
    <w:p w14:paraId="75423C6F" w14:textId="420BFA8B" w:rsidR="001E66CD" w:rsidRDefault="003F260F" w:rsidP="00163E8E">
      <w:pPr>
        <w:rPr>
          <w:b/>
          <w:bCs/>
          <w:sz w:val="36"/>
          <w:szCs w:val="36"/>
          <w:lang w:val="en-US"/>
        </w:rPr>
      </w:pPr>
      <w:r w:rsidRPr="003F260F">
        <w:rPr>
          <w:b/>
          <w:bCs/>
          <w:sz w:val="36"/>
          <w:szCs w:val="36"/>
          <w:lang w:val="en-US"/>
        </w:rPr>
        <w:drawing>
          <wp:inline distT="0" distB="0" distL="0" distR="0" wp14:anchorId="76E7AA42" wp14:editId="307B98C5">
            <wp:extent cx="2514951" cy="2229161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F866B" w14:textId="051E6E85" w:rsidR="001E66CD" w:rsidRDefault="001E66CD" w:rsidP="00163E8E">
      <w:pPr>
        <w:rPr>
          <w:b/>
          <w:bCs/>
          <w:sz w:val="36"/>
          <w:szCs w:val="36"/>
          <w:lang w:val="en-US"/>
        </w:rPr>
      </w:pPr>
    </w:p>
    <w:p w14:paraId="7B828BA7" w14:textId="15E582D9" w:rsidR="00DD2B8A" w:rsidRDefault="00DD2B8A" w:rsidP="00163E8E">
      <w:pPr>
        <w:rPr>
          <w:b/>
          <w:bCs/>
          <w:sz w:val="36"/>
          <w:szCs w:val="36"/>
        </w:rPr>
      </w:pPr>
      <w:r w:rsidRPr="00DD2B8A">
        <w:rPr>
          <w:b/>
          <w:bCs/>
          <w:sz w:val="36"/>
          <w:szCs w:val="36"/>
        </w:rPr>
        <w:t>Quer classificar pelo nome d</w:t>
      </w:r>
      <w:r>
        <w:rPr>
          <w:b/>
          <w:bCs/>
          <w:sz w:val="36"/>
          <w:szCs w:val="36"/>
        </w:rPr>
        <w:t>o país?</w:t>
      </w:r>
    </w:p>
    <w:p w14:paraId="63AAD2DB" w14:textId="5040A494" w:rsidR="00DD2B8A" w:rsidRPr="00DD2B8A" w:rsidRDefault="00DD2B8A" w:rsidP="00163E8E">
      <w:pP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</w:pPr>
      <w:proofErr w:type="gramStart"/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SELECT  Country</w:t>
      </w:r>
      <w:proofErr w:type="gramEnd"/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, </w:t>
      </w:r>
      <w:proofErr w:type="spellStart"/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UnitsSOld</w:t>
      </w:r>
      <w:proofErr w:type="spellEnd"/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*</w:t>
      </w:r>
      <w:proofErr w:type="spellStart"/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UnitPrice</w:t>
      </w:r>
      <w:proofErr w:type="spellEnd"/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 AS </w:t>
      </w:r>
      <w:proofErr w:type="spellStart"/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Total_item</w:t>
      </w:r>
      <w:proofErr w:type="spellEnd"/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 FROM sales where Region = 'Europe' order by Country</w:t>
      </w:r>
    </w:p>
    <w:p w14:paraId="4FA585CB" w14:textId="4ED6A2B1" w:rsidR="001E66CD" w:rsidRDefault="00DD2B8A" w:rsidP="00DD2B8A">
      <w:pPr>
        <w:rPr>
          <w:sz w:val="36"/>
          <w:szCs w:val="36"/>
          <w:lang w:val="en-US"/>
        </w:rPr>
      </w:pPr>
      <w:r w:rsidRPr="00DD2B8A">
        <w:rPr>
          <w:sz w:val="36"/>
          <w:szCs w:val="36"/>
          <w:lang w:val="en-US"/>
        </w:rPr>
        <w:drawing>
          <wp:inline distT="0" distB="0" distL="0" distR="0" wp14:anchorId="098BC57E" wp14:editId="52241F6E">
            <wp:extent cx="2896004" cy="1629002"/>
            <wp:effectExtent l="0" t="0" r="0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C3113" w14:textId="09637867" w:rsidR="00DD2B8A" w:rsidRDefault="00DD2B8A" w:rsidP="00DD2B8A">
      <w:pPr>
        <w:rPr>
          <w:sz w:val="36"/>
          <w:szCs w:val="36"/>
          <w:lang w:val="en-US"/>
        </w:rPr>
      </w:pPr>
    </w:p>
    <w:p w14:paraId="480EBA5E" w14:textId="61995BF4" w:rsidR="00DD2B8A" w:rsidRPr="00DD2B8A" w:rsidRDefault="00DD2B8A" w:rsidP="00DD2B8A">
      <w:pPr>
        <w:rPr>
          <w:b/>
          <w:bCs/>
          <w:color w:val="000000" w:themeColor="text1"/>
          <w:sz w:val="36"/>
          <w:szCs w:val="36"/>
        </w:rPr>
      </w:pPr>
      <w:r w:rsidRPr="00DD2B8A">
        <w:rPr>
          <w:b/>
          <w:bCs/>
          <w:color w:val="000000" w:themeColor="text1"/>
          <w:sz w:val="36"/>
          <w:szCs w:val="36"/>
        </w:rPr>
        <w:lastRenderedPageBreak/>
        <w:t xml:space="preserve">Quer </w:t>
      </w:r>
      <w:r w:rsidR="00861569">
        <w:rPr>
          <w:b/>
          <w:bCs/>
          <w:color w:val="000000" w:themeColor="text1"/>
          <w:sz w:val="36"/>
          <w:szCs w:val="36"/>
        </w:rPr>
        <w:t xml:space="preserve">contar </w:t>
      </w:r>
      <w:r w:rsidRPr="00DD2B8A">
        <w:rPr>
          <w:b/>
          <w:bCs/>
          <w:color w:val="000000" w:themeColor="text1"/>
          <w:sz w:val="36"/>
          <w:szCs w:val="36"/>
        </w:rPr>
        <w:t>o total d</w:t>
      </w:r>
      <w:r>
        <w:rPr>
          <w:b/>
          <w:bCs/>
          <w:color w:val="000000" w:themeColor="text1"/>
          <w:sz w:val="36"/>
          <w:szCs w:val="36"/>
        </w:rPr>
        <w:t>e operações (contar as linhas)</w:t>
      </w:r>
      <w:r w:rsidR="00861569">
        <w:rPr>
          <w:b/>
          <w:bCs/>
          <w:color w:val="000000" w:themeColor="text1"/>
          <w:sz w:val="36"/>
          <w:szCs w:val="36"/>
        </w:rPr>
        <w:t xml:space="preserve">. Se usar </w:t>
      </w:r>
      <w:proofErr w:type="spellStart"/>
      <w:proofErr w:type="gramStart"/>
      <w:r w:rsidR="00861569">
        <w:rPr>
          <w:b/>
          <w:bCs/>
          <w:color w:val="000000" w:themeColor="text1"/>
          <w:sz w:val="36"/>
          <w:szCs w:val="36"/>
        </w:rPr>
        <w:t>count</w:t>
      </w:r>
      <w:proofErr w:type="spellEnd"/>
      <w:r w:rsidR="00861569">
        <w:rPr>
          <w:b/>
          <w:bCs/>
          <w:color w:val="000000" w:themeColor="text1"/>
          <w:sz w:val="36"/>
          <w:szCs w:val="36"/>
        </w:rPr>
        <w:t>(</w:t>
      </w:r>
      <w:proofErr w:type="gramEnd"/>
      <w:r w:rsidR="00861569">
        <w:rPr>
          <w:b/>
          <w:bCs/>
          <w:color w:val="000000" w:themeColor="text1"/>
          <w:sz w:val="36"/>
          <w:szCs w:val="36"/>
        </w:rPr>
        <w:t>*) conta tudo incluindo NULL)</w:t>
      </w:r>
    </w:p>
    <w:p w14:paraId="017505CB" w14:textId="0E959932" w:rsidR="00DD2B8A" w:rsidRPr="00DD2B8A" w:rsidRDefault="00DD2B8A" w:rsidP="00DD2B8A">
      <w:pP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</w:pPr>
      <w:proofErr w:type="gramStart"/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SELECT  </w:t>
      </w:r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count</w:t>
      </w:r>
      <w:proofErr w:type="gramEnd"/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(Country) </w:t>
      </w:r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AS </w:t>
      </w:r>
      <w:proofErr w:type="spellStart"/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Contagem</w:t>
      </w:r>
      <w:proofErr w:type="spellEnd"/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 FROM sales where Region = 'Europe' </w:t>
      </w:r>
    </w:p>
    <w:p w14:paraId="5CBB901D" w14:textId="536988C4" w:rsidR="001E66CD" w:rsidRDefault="00861569" w:rsidP="001E66CD">
      <w:pPr>
        <w:rPr>
          <w:sz w:val="36"/>
          <w:szCs w:val="36"/>
          <w:lang w:val="en-US"/>
        </w:rPr>
      </w:pPr>
      <w:r w:rsidRPr="00861569">
        <w:rPr>
          <w:sz w:val="36"/>
          <w:szCs w:val="36"/>
          <w:lang w:val="en-US"/>
        </w:rPr>
        <w:drawing>
          <wp:inline distT="0" distB="0" distL="0" distR="0" wp14:anchorId="21A88D02" wp14:editId="5A3654A0">
            <wp:extent cx="1514686" cy="666843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09AFA" w14:textId="63781F6B" w:rsidR="00861569" w:rsidRDefault="00861569" w:rsidP="001E66CD">
      <w:pPr>
        <w:rPr>
          <w:sz w:val="36"/>
          <w:szCs w:val="36"/>
        </w:rPr>
      </w:pPr>
      <w:r w:rsidRPr="00861569">
        <w:rPr>
          <w:sz w:val="36"/>
          <w:szCs w:val="36"/>
        </w:rPr>
        <w:t>Podemos contar os países d</w:t>
      </w:r>
      <w:r>
        <w:rPr>
          <w:sz w:val="36"/>
          <w:szCs w:val="36"/>
        </w:rPr>
        <w:t>iferentes</w:t>
      </w:r>
    </w:p>
    <w:p w14:paraId="74A90DA9" w14:textId="3D54ABC9" w:rsidR="00861569" w:rsidRPr="00DD2B8A" w:rsidRDefault="00861569" w:rsidP="00861569">
      <w:pP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</w:pPr>
      <w:proofErr w:type="gramStart"/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SELECT  </w:t>
      </w:r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count</w:t>
      </w:r>
      <w:proofErr w:type="gramEnd"/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(</w:t>
      </w:r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distin</w:t>
      </w:r>
      <w:r w:rsidR="00DA09A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ct </w:t>
      </w:r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Country) </w:t>
      </w:r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AS </w:t>
      </w:r>
      <w:proofErr w:type="spellStart"/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Contagem</w:t>
      </w:r>
      <w:proofErr w:type="spellEnd"/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 FROM sales where Region = 'Europe' </w:t>
      </w:r>
    </w:p>
    <w:p w14:paraId="4304D3F2" w14:textId="16FBAC82" w:rsidR="00861569" w:rsidRPr="00861569" w:rsidRDefault="00DA09AA" w:rsidP="001E66CD">
      <w:pPr>
        <w:rPr>
          <w:sz w:val="36"/>
          <w:szCs w:val="36"/>
          <w:lang w:val="en-US"/>
        </w:rPr>
      </w:pPr>
      <w:r w:rsidRPr="00DA09AA">
        <w:rPr>
          <w:sz w:val="36"/>
          <w:szCs w:val="36"/>
          <w:lang w:val="en-US"/>
        </w:rPr>
        <w:drawing>
          <wp:inline distT="0" distB="0" distL="0" distR="0" wp14:anchorId="5015C0CE" wp14:editId="6D9286E9">
            <wp:extent cx="2600688" cy="609685"/>
            <wp:effectExtent l="0" t="0" r="952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2F334" w14:textId="6D8B4581" w:rsidR="001E66CD" w:rsidRDefault="001E66CD" w:rsidP="001E66CD">
      <w:pPr>
        <w:rPr>
          <w:sz w:val="36"/>
          <w:szCs w:val="36"/>
          <w:lang w:val="en-US"/>
        </w:rPr>
      </w:pPr>
    </w:p>
    <w:p w14:paraId="12F6470C" w14:textId="7ED2A721" w:rsidR="00DA09AA" w:rsidRDefault="00DA09AA" w:rsidP="001E66CD">
      <w:pPr>
        <w:rPr>
          <w:sz w:val="36"/>
          <w:szCs w:val="36"/>
        </w:rPr>
      </w:pPr>
      <w:r w:rsidRPr="00DA09AA">
        <w:rPr>
          <w:sz w:val="36"/>
          <w:szCs w:val="36"/>
        </w:rPr>
        <w:t>Selecionar o número de i</w:t>
      </w:r>
      <w:r>
        <w:rPr>
          <w:sz w:val="36"/>
          <w:szCs w:val="36"/>
        </w:rPr>
        <w:t>tem vendidos</w:t>
      </w:r>
    </w:p>
    <w:p w14:paraId="766CE647" w14:textId="6C4FA35D" w:rsidR="00DA09AA" w:rsidRDefault="00DA09AA" w:rsidP="00DA09AA">
      <w:pP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</w:pPr>
      <w:proofErr w:type="gramStart"/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SELECT  </w:t>
      </w:r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region</w:t>
      </w:r>
      <w:proofErr w:type="gramEnd"/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, country, </w:t>
      </w:r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count(</w:t>
      </w:r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*</w:t>
      </w:r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) </w:t>
      </w:r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AS </w:t>
      </w:r>
      <w:proofErr w:type="spellStart"/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Qtde</w:t>
      </w:r>
      <w:proofErr w:type="spellEnd"/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 FROM sales </w:t>
      </w:r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GROUP BY region, country order by Region</w:t>
      </w:r>
      <w:r w:rsidR="0010172B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 </w:t>
      </w:r>
    </w:p>
    <w:p w14:paraId="463B0857" w14:textId="4FA46E7C" w:rsidR="00EF1C64" w:rsidRPr="00EF1C64" w:rsidRDefault="00EF1C64" w:rsidP="00DA09AA">
      <w:pP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</w:pPr>
      <w:r w:rsidRPr="00EF1C64">
        <w:rPr>
          <w:rStyle w:val="Forte"/>
          <w:rFonts w:ascii="Arial" w:hAnsi="Arial" w:cs="Arial"/>
          <w:sz w:val="27"/>
          <w:szCs w:val="27"/>
          <w:lang w:val="en-US"/>
        </w:rPr>
        <w:t>Note:</w:t>
      </w:r>
      <w:r w:rsidRPr="00EF1C64">
        <w:rPr>
          <w:rFonts w:ascii="Arial" w:hAnsi="Arial" w:cs="Arial"/>
          <w:sz w:val="27"/>
          <w:szCs w:val="27"/>
          <w:shd w:val="clear" w:color="auto" w:fill="F8FAFF"/>
          <w:lang w:val="en-US"/>
        </w:rPr>
        <w:t> The </w:t>
      </w:r>
      <w:r w:rsidRPr="00EF1C64">
        <w:rPr>
          <w:rStyle w:val="CdigoHTML"/>
          <w:rFonts w:ascii="Inconsolata" w:eastAsiaTheme="minorHAnsi" w:hAnsi="Inconsolata"/>
          <w:sz w:val="21"/>
          <w:szCs w:val="21"/>
          <w:bdr w:val="single" w:sz="6" w:space="0" w:color="D3DCE6" w:frame="1"/>
          <w:lang w:val="en-US"/>
        </w:rPr>
        <w:t>GROUP BY</w:t>
      </w:r>
      <w:r w:rsidRPr="00EF1C64">
        <w:rPr>
          <w:rFonts w:ascii="Arial" w:hAnsi="Arial" w:cs="Arial"/>
          <w:sz w:val="27"/>
          <w:szCs w:val="27"/>
          <w:shd w:val="clear" w:color="auto" w:fill="F8FAFF"/>
          <w:lang w:val="en-US"/>
        </w:rPr>
        <w:t> clause is used in conjunction with aggregate functions such as </w:t>
      </w:r>
      <w:hyperlink r:id="rId31" w:history="1">
        <w:r w:rsidRPr="00EF1C64">
          <w:rPr>
            <w:rStyle w:val="Hyperlink"/>
            <w:rFonts w:ascii="Arial" w:hAnsi="Arial" w:cs="Arial"/>
            <w:color w:val="0556F3"/>
            <w:sz w:val="27"/>
            <w:szCs w:val="27"/>
            <w:lang w:val="en-US"/>
          </w:rPr>
          <w:t>MIN(), MAX()</w:t>
        </w:r>
      </w:hyperlink>
      <w:r w:rsidRPr="00EF1C64">
        <w:rPr>
          <w:rFonts w:ascii="Arial" w:hAnsi="Arial" w:cs="Arial"/>
          <w:sz w:val="27"/>
          <w:szCs w:val="27"/>
          <w:shd w:val="clear" w:color="auto" w:fill="F8FAFF"/>
          <w:lang w:val="en-US"/>
        </w:rPr>
        <w:t>, </w:t>
      </w:r>
      <w:hyperlink r:id="rId32" w:history="1">
        <w:r w:rsidRPr="00EF1C64">
          <w:rPr>
            <w:rStyle w:val="Hyperlink"/>
            <w:rFonts w:ascii="Arial" w:hAnsi="Arial" w:cs="Arial"/>
            <w:color w:val="0556F3"/>
            <w:sz w:val="27"/>
            <w:szCs w:val="27"/>
            <w:lang w:val="en-US"/>
          </w:rPr>
          <w:t>SUM(), AVG()</w:t>
        </w:r>
      </w:hyperlink>
      <w:r w:rsidRPr="00EF1C64">
        <w:rPr>
          <w:rFonts w:ascii="Arial" w:hAnsi="Arial" w:cs="Arial"/>
          <w:sz w:val="27"/>
          <w:szCs w:val="27"/>
          <w:shd w:val="clear" w:color="auto" w:fill="F8FAFF"/>
          <w:lang w:val="en-US"/>
        </w:rPr>
        <w:t> and </w:t>
      </w:r>
      <w:hyperlink r:id="rId33" w:history="1">
        <w:r w:rsidRPr="00EF1C64">
          <w:rPr>
            <w:rStyle w:val="Hyperlink"/>
            <w:rFonts w:ascii="Arial" w:hAnsi="Arial" w:cs="Arial"/>
            <w:color w:val="0556F3"/>
            <w:sz w:val="27"/>
            <w:szCs w:val="27"/>
            <w:lang w:val="en-US"/>
          </w:rPr>
          <w:t>COUNT()</w:t>
        </w:r>
      </w:hyperlink>
      <w:r w:rsidRPr="00EF1C64">
        <w:rPr>
          <w:rFonts w:ascii="Arial" w:hAnsi="Arial" w:cs="Arial"/>
          <w:sz w:val="27"/>
          <w:szCs w:val="27"/>
          <w:shd w:val="clear" w:color="auto" w:fill="F8FAFF"/>
          <w:lang w:val="en-US"/>
        </w:rPr>
        <w:t>, etc.</w:t>
      </w:r>
    </w:p>
    <w:p w14:paraId="09341D22" w14:textId="2347C354" w:rsidR="00DA09AA" w:rsidRDefault="00DA09AA" w:rsidP="00DA09AA">
      <w:pP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</w:pPr>
      <w:r w:rsidRPr="00DA09A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drawing>
          <wp:inline distT="0" distB="0" distL="0" distR="0" wp14:anchorId="131D3B85" wp14:editId="63811429">
            <wp:extent cx="4077269" cy="2029108"/>
            <wp:effectExtent l="0" t="0" r="0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88DC1" w14:textId="3838C092" w:rsidR="00DA09AA" w:rsidRDefault="00DA09AA" w:rsidP="00DA09AA">
      <w:pP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</w:pPr>
    </w:p>
    <w:p w14:paraId="6663D62E" w14:textId="291ECCCD" w:rsidR="0010172B" w:rsidRDefault="0010172B" w:rsidP="0010172B">
      <w:pP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</w:pPr>
      <w:proofErr w:type="gramStart"/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SELECT  </w:t>
      </w:r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region</w:t>
      </w:r>
      <w:proofErr w:type="gramEnd"/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, country, count(*) </w:t>
      </w:r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AS </w:t>
      </w:r>
      <w:proofErr w:type="spellStart"/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Qtde</w:t>
      </w:r>
      <w:proofErr w:type="spellEnd"/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 FROM sales </w:t>
      </w:r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GROUP BY region, country order by </w:t>
      </w:r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count(*)</w:t>
      </w:r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 DESC</w:t>
      </w:r>
    </w:p>
    <w:p w14:paraId="74406B5D" w14:textId="6F877F16" w:rsidR="0010172B" w:rsidRDefault="0010172B" w:rsidP="00DA09AA">
      <w:pP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</w:pPr>
      <w:r w:rsidRPr="0010172B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drawing>
          <wp:inline distT="0" distB="0" distL="0" distR="0" wp14:anchorId="61B1300F" wp14:editId="658D9B45">
            <wp:extent cx="4105848" cy="1943371"/>
            <wp:effectExtent l="0" t="0" r="9525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3683A" w14:textId="77777777" w:rsidR="00EF1C64" w:rsidRDefault="00EF1C64" w:rsidP="00DA09AA">
      <w:pP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</w:pPr>
    </w:p>
    <w:p w14:paraId="4A14A050" w14:textId="42B81CC4" w:rsidR="0010172B" w:rsidRDefault="0010172B" w:rsidP="0010172B">
      <w:pP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</w:pPr>
      <w:proofErr w:type="gramStart"/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SELECT  </w:t>
      </w:r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region</w:t>
      </w:r>
      <w:proofErr w:type="gramEnd"/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, country, count(*) </w:t>
      </w:r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AS </w:t>
      </w:r>
      <w:proofErr w:type="spellStart"/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Qtde</w:t>
      </w:r>
      <w:proofErr w:type="spellEnd"/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 FROM sales </w:t>
      </w:r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GROUP BY region, country </w:t>
      </w:r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having count(*) &gt;= 27200 </w:t>
      </w:r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order by count(*) DESC</w:t>
      </w:r>
    </w:p>
    <w:p w14:paraId="528A3FBC" w14:textId="6AFE2DA4" w:rsidR="0010172B" w:rsidRDefault="0010172B" w:rsidP="00DA09AA">
      <w:pP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</w:pPr>
      <w:r w:rsidRPr="0010172B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drawing>
          <wp:inline distT="0" distB="0" distL="0" distR="0" wp14:anchorId="3429DBB3" wp14:editId="44DE23E4">
            <wp:extent cx="4077269" cy="64779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812AB" w14:textId="162988ED" w:rsidR="0010172B" w:rsidRDefault="005068A1" w:rsidP="00DA09AA">
      <w:pP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</w:pPr>
      <w:r w:rsidRPr="005068A1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drawing>
          <wp:inline distT="0" distB="0" distL="0" distR="0" wp14:anchorId="5276B5E7" wp14:editId="2F2D3589">
            <wp:extent cx="2000529" cy="2305372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230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7B5B1" w14:textId="77777777" w:rsidR="0010172B" w:rsidRDefault="0010172B" w:rsidP="00DA09AA">
      <w:pP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</w:pPr>
    </w:p>
    <w:p w14:paraId="0C8C40B1" w14:textId="2C7A1069" w:rsidR="00DA09AA" w:rsidRDefault="00DA09AA" w:rsidP="00DA09AA">
      <w:pP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</w:pPr>
      <w:proofErr w:type="gramStart"/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lastRenderedPageBreak/>
        <w:t xml:space="preserve">SELECT  </w:t>
      </w:r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country</w:t>
      </w:r>
      <w:proofErr w:type="gramEnd"/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, count(*) </w:t>
      </w:r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AS </w:t>
      </w:r>
      <w:proofErr w:type="spellStart"/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Qtde</w:t>
      </w:r>
      <w:proofErr w:type="spellEnd"/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 FROM sales </w:t>
      </w:r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GROUP BY country </w:t>
      </w:r>
    </w:p>
    <w:p w14:paraId="1985D818" w14:textId="77777777" w:rsidR="00DA09AA" w:rsidRPr="00DD2B8A" w:rsidRDefault="00DA09AA" w:rsidP="00DA09AA">
      <w:pP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</w:pPr>
    </w:p>
    <w:p w14:paraId="7262AB80" w14:textId="3FC13A16" w:rsidR="00DA09AA" w:rsidRPr="00DA09AA" w:rsidRDefault="00DA09AA" w:rsidP="001E66CD">
      <w:pPr>
        <w:rPr>
          <w:sz w:val="36"/>
          <w:szCs w:val="36"/>
          <w:lang w:val="en-US"/>
        </w:rPr>
      </w:pPr>
      <w:r w:rsidRPr="00DA09AA">
        <w:rPr>
          <w:sz w:val="36"/>
          <w:szCs w:val="36"/>
          <w:lang w:val="en-US"/>
        </w:rPr>
        <w:drawing>
          <wp:inline distT="0" distB="0" distL="0" distR="0" wp14:anchorId="72DE2326" wp14:editId="4EF75BBE">
            <wp:extent cx="2467319" cy="1752845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467319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348C7" w14:textId="3924C354" w:rsidR="00DD2B8A" w:rsidRDefault="00DD2B8A" w:rsidP="001E66CD">
      <w:pPr>
        <w:rPr>
          <w:b/>
          <w:bCs/>
          <w:sz w:val="36"/>
          <w:szCs w:val="36"/>
        </w:rPr>
      </w:pPr>
      <w:r w:rsidRPr="00DD2B8A">
        <w:rPr>
          <w:b/>
          <w:bCs/>
          <w:sz w:val="36"/>
          <w:szCs w:val="36"/>
        </w:rPr>
        <w:t xml:space="preserve">Quer </w:t>
      </w:r>
      <w:r w:rsidR="00861569">
        <w:rPr>
          <w:b/>
          <w:bCs/>
          <w:sz w:val="36"/>
          <w:szCs w:val="36"/>
        </w:rPr>
        <w:t>somar o total de unidades vendidas (Não NULL)</w:t>
      </w:r>
    </w:p>
    <w:p w14:paraId="6976058E" w14:textId="4CB31E13" w:rsidR="00861569" w:rsidRPr="00DD2B8A" w:rsidRDefault="00861569" w:rsidP="00861569">
      <w:pP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</w:pPr>
      <w:proofErr w:type="gramStart"/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SELECT  </w:t>
      </w:r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SUM</w:t>
      </w:r>
      <w:proofErr w:type="gramEnd"/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(</w:t>
      </w:r>
      <w:proofErr w:type="spellStart"/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UnitsSold</w:t>
      </w:r>
      <w:proofErr w:type="spellEnd"/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) </w:t>
      </w:r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AS </w:t>
      </w:r>
      <w:proofErr w:type="spellStart"/>
      <w:r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>Contagem</w:t>
      </w:r>
      <w:proofErr w:type="spellEnd"/>
      <w:r w:rsidRPr="00DD2B8A">
        <w:rPr>
          <w:rFonts w:ascii="Consolas" w:hAnsi="Consolas" w:cs="Consolas"/>
          <w:b/>
          <w:bCs/>
          <w:color w:val="FF0000"/>
          <w:sz w:val="36"/>
          <w:szCs w:val="36"/>
          <w:shd w:val="clear" w:color="auto" w:fill="E8F2FE"/>
          <w:lang w:val="en-US"/>
        </w:rPr>
        <w:t xml:space="preserve"> FROM sales where Region = 'Europe' </w:t>
      </w:r>
    </w:p>
    <w:p w14:paraId="33F2DAB1" w14:textId="55C8EA76" w:rsidR="00861569" w:rsidRPr="00861569" w:rsidRDefault="00861569" w:rsidP="001E66CD">
      <w:pPr>
        <w:rPr>
          <w:b/>
          <w:bCs/>
          <w:sz w:val="36"/>
          <w:szCs w:val="36"/>
          <w:lang w:val="en-US"/>
        </w:rPr>
      </w:pPr>
      <w:r w:rsidRPr="00861569">
        <w:rPr>
          <w:b/>
          <w:bCs/>
          <w:sz w:val="36"/>
          <w:szCs w:val="36"/>
          <w:lang w:val="en-US"/>
        </w:rPr>
        <w:drawing>
          <wp:inline distT="0" distB="0" distL="0" distR="0" wp14:anchorId="17D79C78" wp14:editId="459A54C7">
            <wp:extent cx="1657581" cy="800212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9D320" w14:textId="77777777" w:rsidR="00DD2B8A" w:rsidRPr="00861569" w:rsidRDefault="00DD2B8A" w:rsidP="001E66CD">
      <w:pPr>
        <w:rPr>
          <w:sz w:val="36"/>
          <w:szCs w:val="36"/>
          <w:lang w:val="en-US"/>
        </w:rPr>
      </w:pPr>
    </w:p>
    <w:p w14:paraId="1D3136D4" w14:textId="0563126D" w:rsidR="001E66CD" w:rsidRDefault="005068A1" w:rsidP="00163E8E">
      <w:pPr>
        <w:rPr>
          <w:rFonts w:ascii="Courier New" w:hAnsi="Courier New" w:cs="Courier New"/>
          <w:color w:val="383A42"/>
          <w:shd w:val="clear" w:color="auto" w:fill="FFFFFF"/>
        </w:rPr>
      </w:pPr>
      <w:proofErr w:type="gramStart"/>
      <w:r>
        <w:rPr>
          <w:rStyle w:val="hljs-keyword"/>
          <w:rFonts w:ascii="Courier New" w:hAnsi="Courier New" w:cs="Courier New"/>
          <w:color w:val="A626A4"/>
        </w:rPr>
        <w:t>MONTH</w:t>
      </w:r>
      <w:r>
        <w:rPr>
          <w:rFonts w:ascii="Courier New" w:hAnsi="Courier New" w:cs="Courier New"/>
          <w:color w:val="383A42"/>
          <w:shd w:val="clear" w:color="auto" w:fill="FFFFFF"/>
        </w:rPr>
        <w:t>(</w:t>
      </w:r>
      <w:proofErr w:type="spellStart"/>
      <w:proofErr w:type="gramEnd"/>
      <w:r>
        <w:rPr>
          <w:rFonts w:ascii="Courier New" w:hAnsi="Courier New" w:cs="Courier New"/>
          <w:color w:val="383A42"/>
          <w:shd w:val="clear" w:color="auto" w:fill="FFFFFF"/>
        </w:rPr>
        <w:t>data_compra</w:t>
      </w:r>
      <w:proofErr w:type="spellEnd"/>
      <w:r>
        <w:rPr>
          <w:rFonts w:ascii="Courier New" w:hAnsi="Courier New" w:cs="Courier New"/>
          <w:color w:val="383A42"/>
          <w:shd w:val="clear" w:color="auto" w:fill="FFFFFF"/>
        </w:rPr>
        <w:t>)</w:t>
      </w:r>
      <w:r w:rsidR="001E66CD" w:rsidRPr="005068A1">
        <w:rPr>
          <w:b/>
          <w:bCs/>
          <w:sz w:val="36"/>
          <w:szCs w:val="36"/>
        </w:rPr>
        <w:br w:type="textWrapping" w:clear="all"/>
      </w:r>
      <w:r>
        <w:rPr>
          <w:rStyle w:val="hljs-keyword"/>
          <w:rFonts w:ascii="Courier New" w:hAnsi="Courier New" w:cs="Courier New"/>
          <w:color w:val="A626A4"/>
        </w:rPr>
        <w:t>SELECT</w:t>
      </w:r>
      <w:r>
        <w:rPr>
          <w:rFonts w:ascii="Courier New" w:hAnsi="Courier New" w:cs="Courier New"/>
          <w:color w:val="383A42"/>
          <w:shd w:val="clear" w:color="auto" w:fill="FFFFFF"/>
        </w:rPr>
        <w:t xml:space="preserve"> </w:t>
      </w:r>
      <w:r>
        <w:rPr>
          <w:rStyle w:val="hljs-keyword"/>
          <w:rFonts w:ascii="Courier New" w:hAnsi="Courier New" w:cs="Courier New"/>
          <w:color w:val="A626A4"/>
        </w:rPr>
        <w:t>SUM</w:t>
      </w:r>
      <w:r>
        <w:rPr>
          <w:rFonts w:ascii="Courier New" w:hAnsi="Courier New" w:cs="Courier New"/>
          <w:color w:val="383A42"/>
          <w:shd w:val="clear" w:color="auto" w:fill="FFFFFF"/>
        </w:rPr>
        <w:t xml:space="preserve">(valor) </w:t>
      </w:r>
      <w:r>
        <w:rPr>
          <w:rStyle w:val="hljs-keyword"/>
          <w:rFonts w:ascii="Courier New" w:hAnsi="Courier New" w:cs="Courier New"/>
          <w:color w:val="A626A4"/>
        </w:rPr>
        <w:t>AS</w:t>
      </w:r>
      <w:r>
        <w:rPr>
          <w:rFonts w:ascii="Courier New" w:hAnsi="Courier New" w:cs="Courier New"/>
          <w:color w:val="383A42"/>
          <w:shd w:val="clear" w:color="auto" w:fill="FFFFFF"/>
        </w:rPr>
        <w:t xml:space="preserve"> total, </w:t>
      </w:r>
      <w:r>
        <w:rPr>
          <w:rStyle w:val="hljs-keyword"/>
          <w:rFonts w:ascii="Courier New" w:hAnsi="Courier New" w:cs="Courier New"/>
          <w:color w:val="A626A4"/>
        </w:rPr>
        <w:t>MONTH</w:t>
      </w:r>
      <w:r>
        <w:rPr>
          <w:rFonts w:ascii="Courier New" w:hAnsi="Courier New" w:cs="Courier New"/>
          <w:color w:val="383A42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383A42"/>
          <w:shd w:val="clear" w:color="auto" w:fill="FFFFFF"/>
        </w:rPr>
        <w:t>data_compra</w:t>
      </w:r>
      <w:proofErr w:type="spellEnd"/>
      <w:r>
        <w:rPr>
          <w:rFonts w:ascii="Courier New" w:hAnsi="Courier New" w:cs="Courier New"/>
          <w:color w:val="383A42"/>
          <w:shd w:val="clear" w:color="auto" w:fill="FFFFFF"/>
        </w:rPr>
        <w:t xml:space="preserve">) </w:t>
      </w:r>
      <w:r>
        <w:rPr>
          <w:rStyle w:val="hljs-keyword"/>
          <w:rFonts w:ascii="Courier New" w:hAnsi="Courier New" w:cs="Courier New"/>
          <w:color w:val="A626A4"/>
        </w:rPr>
        <w:t>AS</w:t>
      </w:r>
      <w:r>
        <w:rPr>
          <w:rFonts w:ascii="Courier New" w:hAnsi="Courier New" w:cs="Courier New"/>
          <w:color w:val="383A42"/>
          <w:shd w:val="clear" w:color="auto" w:fill="FFFFFF"/>
        </w:rPr>
        <w:t xml:space="preserve"> mês </w:t>
      </w:r>
      <w:r>
        <w:rPr>
          <w:rStyle w:val="hljs-keyword"/>
          <w:rFonts w:ascii="Courier New" w:hAnsi="Courier New" w:cs="Courier New"/>
          <w:color w:val="A626A4"/>
        </w:rPr>
        <w:t>FROM</w:t>
      </w:r>
      <w:r>
        <w:rPr>
          <w:rFonts w:ascii="Courier New" w:hAnsi="Courier New" w:cs="Courier New"/>
          <w:color w:val="383A42"/>
          <w:shd w:val="clear" w:color="auto" w:fill="FFFFFF"/>
        </w:rPr>
        <w:t xml:space="preserve"> livros;</w:t>
      </w:r>
    </w:p>
    <w:p w14:paraId="44C68DC1" w14:textId="398FD221" w:rsidR="005068A1" w:rsidRDefault="005068A1" w:rsidP="00163E8E">
      <w:pPr>
        <w:rPr>
          <w:rFonts w:ascii="Courier New" w:hAnsi="Courier New" w:cs="Courier New"/>
          <w:color w:val="383A42"/>
          <w:shd w:val="clear" w:color="auto" w:fill="FFFFFF"/>
        </w:rPr>
      </w:pPr>
      <w:r>
        <w:rPr>
          <w:rStyle w:val="hljs-keyword"/>
          <w:rFonts w:ascii="Courier New" w:hAnsi="Courier New" w:cs="Courier New"/>
          <w:color w:val="A626A4"/>
        </w:rPr>
        <w:t>SELECT</w:t>
      </w:r>
      <w:r>
        <w:rPr>
          <w:rFonts w:ascii="Courier New" w:hAnsi="Courier New" w:cs="Courier New"/>
          <w:color w:val="383A42"/>
          <w:shd w:val="clear" w:color="auto" w:fill="FFFFFF"/>
        </w:rPr>
        <w:t xml:space="preserve"> </w:t>
      </w:r>
      <w:proofErr w:type="gramStart"/>
      <w:r>
        <w:rPr>
          <w:rStyle w:val="hljs-keyword"/>
          <w:rFonts w:ascii="Courier New" w:hAnsi="Courier New" w:cs="Courier New"/>
          <w:color w:val="A626A4"/>
        </w:rPr>
        <w:t>SUM</w:t>
      </w:r>
      <w:r>
        <w:rPr>
          <w:rFonts w:ascii="Courier New" w:hAnsi="Courier New" w:cs="Courier New"/>
          <w:color w:val="383A42"/>
          <w:shd w:val="clear" w:color="auto" w:fill="FFFFFF"/>
        </w:rPr>
        <w:t>(</w:t>
      </w:r>
      <w:proofErr w:type="gramEnd"/>
      <w:r>
        <w:rPr>
          <w:rFonts w:ascii="Courier New" w:hAnsi="Courier New" w:cs="Courier New"/>
          <w:color w:val="383A42"/>
          <w:shd w:val="clear" w:color="auto" w:fill="FFFFFF"/>
        </w:rPr>
        <w:t xml:space="preserve">valor) </w:t>
      </w:r>
      <w:r>
        <w:rPr>
          <w:rStyle w:val="hljs-keyword"/>
          <w:rFonts w:ascii="Courier New" w:hAnsi="Courier New" w:cs="Courier New"/>
          <w:color w:val="A626A4"/>
        </w:rPr>
        <w:t>AS</w:t>
      </w:r>
      <w:r>
        <w:rPr>
          <w:rFonts w:ascii="Courier New" w:hAnsi="Courier New" w:cs="Courier New"/>
          <w:color w:val="383A42"/>
          <w:shd w:val="clear" w:color="auto" w:fill="FFFFFF"/>
        </w:rPr>
        <w:t xml:space="preserve"> total, </w:t>
      </w:r>
      <w:r>
        <w:rPr>
          <w:rStyle w:val="hljs-keyword"/>
          <w:rFonts w:ascii="Courier New" w:hAnsi="Courier New" w:cs="Courier New"/>
          <w:color w:val="A626A4"/>
        </w:rPr>
        <w:t>MONTH</w:t>
      </w:r>
      <w:r>
        <w:rPr>
          <w:rFonts w:ascii="Courier New" w:hAnsi="Courier New" w:cs="Courier New"/>
          <w:color w:val="383A42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383A42"/>
          <w:shd w:val="clear" w:color="auto" w:fill="FFFFFF"/>
        </w:rPr>
        <w:t>data_compra</w:t>
      </w:r>
      <w:proofErr w:type="spellEnd"/>
      <w:r>
        <w:rPr>
          <w:rFonts w:ascii="Courier New" w:hAnsi="Courier New" w:cs="Courier New"/>
          <w:color w:val="383A42"/>
          <w:shd w:val="clear" w:color="auto" w:fill="FFFFFF"/>
        </w:rPr>
        <w:t xml:space="preserve">) </w:t>
      </w:r>
      <w:r>
        <w:rPr>
          <w:rStyle w:val="hljs-keyword"/>
          <w:rFonts w:ascii="Courier New" w:hAnsi="Courier New" w:cs="Courier New"/>
          <w:color w:val="A626A4"/>
        </w:rPr>
        <w:t>AS</w:t>
      </w:r>
      <w:r>
        <w:rPr>
          <w:rFonts w:ascii="Courier New" w:hAnsi="Courier New" w:cs="Courier New"/>
          <w:color w:val="383A42"/>
          <w:shd w:val="clear" w:color="auto" w:fill="FFFFFF"/>
        </w:rPr>
        <w:t xml:space="preserve"> mês </w:t>
      </w:r>
      <w:r>
        <w:rPr>
          <w:rStyle w:val="hljs-keyword"/>
          <w:rFonts w:ascii="Courier New" w:hAnsi="Courier New" w:cs="Courier New"/>
          <w:color w:val="A626A4"/>
        </w:rPr>
        <w:t>FROM</w:t>
      </w:r>
      <w:r>
        <w:rPr>
          <w:rFonts w:ascii="Courier New" w:hAnsi="Courier New" w:cs="Courier New"/>
          <w:color w:val="383A42"/>
          <w:shd w:val="clear" w:color="auto" w:fill="FFFFFF"/>
        </w:rPr>
        <w:t xml:space="preserve"> livros </w:t>
      </w:r>
      <w:r>
        <w:rPr>
          <w:rStyle w:val="hljs-keyword"/>
          <w:rFonts w:ascii="Courier New" w:hAnsi="Courier New" w:cs="Courier New"/>
          <w:color w:val="A626A4"/>
        </w:rPr>
        <w:t>WHERE</w:t>
      </w:r>
      <w:r>
        <w:rPr>
          <w:rFonts w:ascii="Courier New" w:hAnsi="Courier New" w:cs="Courier New"/>
          <w:color w:val="383A42"/>
          <w:shd w:val="clear" w:color="auto" w:fill="FFFFFF"/>
        </w:rPr>
        <w:t xml:space="preserve"> </w:t>
      </w:r>
      <w:r>
        <w:rPr>
          <w:rStyle w:val="hljs-keyword"/>
          <w:rFonts w:ascii="Courier New" w:hAnsi="Courier New" w:cs="Courier New"/>
          <w:color w:val="A626A4"/>
        </w:rPr>
        <w:t>MONTH</w:t>
      </w:r>
      <w:r>
        <w:rPr>
          <w:rFonts w:ascii="Courier New" w:hAnsi="Courier New" w:cs="Courier New"/>
          <w:color w:val="383A42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383A42"/>
          <w:shd w:val="clear" w:color="auto" w:fill="FFFFFF"/>
        </w:rPr>
        <w:t>data_compra</w:t>
      </w:r>
      <w:proofErr w:type="spellEnd"/>
      <w:r>
        <w:rPr>
          <w:rFonts w:ascii="Courier New" w:hAnsi="Courier New" w:cs="Courier New"/>
          <w:color w:val="383A42"/>
          <w:shd w:val="clear" w:color="auto" w:fill="FFFFFF"/>
        </w:rPr>
        <w:t xml:space="preserve">) = </w:t>
      </w:r>
      <w:r>
        <w:rPr>
          <w:rStyle w:val="hljs-number"/>
          <w:rFonts w:ascii="Courier New" w:hAnsi="Courier New" w:cs="Courier New"/>
          <w:color w:val="986801"/>
        </w:rPr>
        <w:t>12</w:t>
      </w:r>
      <w:r>
        <w:rPr>
          <w:rFonts w:ascii="Courier New" w:hAnsi="Courier New" w:cs="Courier New"/>
          <w:color w:val="383A42"/>
          <w:shd w:val="clear" w:color="auto" w:fill="FFFFFF"/>
        </w:rPr>
        <w:t>;</w:t>
      </w:r>
    </w:p>
    <w:p w14:paraId="5D7D10E1" w14:textId="77777777" w:rsidR="005068A1" w:rsidRPr="005068A1" w:rsidRDefault="005068A1" w:rsidP="00163E8E">
      <w:pPr>
        <w:rPr>
          <w:b/>
          <w:bCs/>
          <w:sz w:val="36"/>
          <w:szCs w:val="36"/>
        </w:rPr>
      </w:pPr>
    </w:p>
    <w:p w14:paraId="05972770" w14:textId="77777777" w:rsidR="001E66CD" w:rsidRPr="001E66CD" w:rsidRDefault="001E66CD" w:rsidP="001E66CD">
      <w:pPr>
        <w:rPr>
          <w:b/>
          <w:bCs/>
          <w:sz w:val="32"/>
          <w:szCs w:val="32"/>
          <w:lang w:val="en-US"/>
        </w:rPr>
      </w:pPr>
      <w:proofErr w:type="spellStart"/>
      <w:r w:rsidRPr="001E66CD">
        <w:rPr>
          <w:b/>
          <w:bCs/>
          <w:sz w:val="32"/>
          <w:szCs w:val="32"/>
          <w:lang w:val="en-US"/>
        </w:rPr>
        <w:t>Referencias</w:t>
      </w:r>
      <w:proofErr w:type="spellEnd"/>
    </w:p>
    <w:p w14:paraId="12D0AF42" w14:textId="77777777" w:rsidR="001E66CD" w:rsidRPr="001E66CD" w:rsidRDefault="001E66CD" w:rsidP="001E66CD">
      <w:pPr>
        <w:rPr>
          <w:lang w:val="en-US"/>
        </w:rPr>
      </w:pPr>
      <w:hyperlink r:id="rId40" w:history="1">
        <w:r w:rsidRPr="001E66CD">
          <w:rPr>
            <w:rStyle w:val="Hyperlink"/>
            <w:lang w:val="en-US"/>
          </w:rPr>
          <w:t>https://www.devmedia.com.br/principais-instrucoes-em-sql/37262</w:t>
        </w:r>
      </w:hyperlink>
    </w:p>
    <w:p w14:paraId="6AE039F6" w14:textId="77777777" w:rsidR="001E66CD" w:rsidRPr="001E66CD" w:rsidRDefault="001E66CD" w:rsidP="001E66CD">
      <w:pPr>
        <w:rPr>
          <w:lang w:val="en-US"/>
        </w:rPr>
      </w:pPr>
      <w:hyperlink r:id="rId41" w:history="1">
        <w:r w:rsidRPr="001E66CD">
          <w:rPr>
            <w:rStyle w:val="Hyperlink"/>
            <w:lang w:val="en-US"/>
          </w:rPr>
          <w:t>https://support.microsoft.com/pt-br/office/acesso-sql-conceitos-b%C3%A1sicos-vocabul%C3%A1rio-e-sintaxe-444d0303-cde1-424e-9a74-e8dc3e460671</w:t>
        </w:r>
      </w:hyperlink>
    </w:p>
    <w:p w14:paraId="75A20268" w14:textId="77777777" w:rsidR="001E66CD" w:rsidRPr="001E66CD" w:rsidRDefault="001E66CD" w:rsidP="00163E8E">
      <w:pPr>
        <w:rPr>
          <w:b/>
          <w:bCs/>
          <w:sz w:val="36"/>
          <w:szCs w:val="36"/>
          <w:lang w:val="en-US"/>
        </w:rPr>
      </w:pPr>
    </w:p>
    <w:sectPr w:rsidR="001E66CD" w:rsidRPr="001E6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consolata">
    <w:panose1 w:val="00000509000000000000"/>
    <w:charset w:val="00"/>
    <w:family w:val="modern"/>
    <w:pitch w:val="fixed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45pt;height:24pt;visibility:visible;mso-wrap-style:square" o:bullet="t">
        <v:imagedata r:id="rId1" o:title=""/>
      </v:shape>
    </w:pict>
  </w:numPicBullet>
  <w:numPicBullet w:numPicBulletId="1">
    <w:pict>
      <v:shape id="_x0000_i1147" type="#_x0000_t75" style="width:30pt;height:13.5pt;visibility:visible;mso-wrap-style:square" o:bullet="t">
        <v:imagedata r:id="rId2" o:title=""/>
      </v:shape>
    </w:pict>
  </w:numPicBullet>
  <w:abstractNum w:abstractNumId="0" w15:restartNumberingAfterBreak="0">
    <w:nsid w:val="31DF74F8"/>
    <w:multiLevelType w:val="hybridMultilevel"/>
    <w:tmpl w:val="51B2918A"/>
    <w:lvl w:ilvl="0" w:tplc="DC2635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8A0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CAE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EEA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8D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AA8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E60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61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6876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DB71C20"/>
    <w:multiLevelType w:val="hybridMultilevel"/>
    <w:tmpl w:val="78D61D84"/>
    <w:lvl w:ilvl="0" w:tplc="A30464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63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22A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7CD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AC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787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CCC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C1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1A8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1472BE2"/>
    <w:multiLevelType w:val="hybridMultilevel"/>
    <w:tmpl w:val="7A882EC2"/>
    <w:lvl w:ilvl="0" w:tplc="11A440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2B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FA84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CA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A8D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36EB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E80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101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E90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626C39"/>
    <w:multiLevelType w:val="hybridMultilevel"/>
    <w:tmpl w:val="0D5E38CC"/>
    <w:lvl w:ilvl="0" w:tplc="4FC242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4E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16A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B8C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E65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82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E7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B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D8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32385889">
    <w:abstractNumId w:val="2"/>
  </w:num>
  <w:num w:numId="2" w16cid:durableId="1837839621">
    <w:abstractNumId w:val="1"/>
  </w:num>
  <w:num w:numId="3" w16cid:durableId="1481115100">
    <w:abstractNumId w:val="3"/>
  </w:num>
  <w:num w:numId="4" w16cid:durableId="11896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wNDY0MLKwNDQxMrFU0lEKTi0uzszPAykwrgUAuR07SywAAAA="/>
  </w:docVars>
  <w:rsids>
    <w:rsidRoot w:val="00DE14A0"/>
    <w:rsid w:val="0010172B"/>
    <w:rsid w:val="00163E8E"/>
    <w:rsid w:val="001739F6"/>
    <w:rsid w:val="001A0B36"/>
    <w:rsid w:val="001E66CD"/>
    <w:rsid w:val="00243773"/>
    <w:rsid w:val="002741C7"/>
    <w:rsid w:val="002C2A3D"/>
    <w:rsid w:val="002F2942"/>
    <w:rsid w:val="00312F84"/>
    <w:rsid w:val="00361E5E"/>
    <w:rsid w:val="00387423"/>
    <w:rsid w:val="003F260F"/>
    <w:rsid w:val="00416E39"/>
    <w:rsid w:val="00441669"/>
    <w:rsid w:val="005068A1"/>
    <w:rsid w:val="005509F2"/>
    <w:rsid w:val="005B652F"/>
    <w:rsid w:val="006F37C6"/>
    <w:rsid w:val="0080096B"/>
    <w:rsid w:val="0082659A"/>
    <w:rsid w:val="00836BFC"/>
    <w:rsid w:val="00861569"/>
    <w:rsid w:val="00862107"/>
    <w:rsid w:val="008836C4"/>
    <w:rsid w:val="009C43B5"/>
    <w:rsid w:val="009E7130"/>
    <w:rsid w:val="00DA09AA"/>
    <w:rsid w:val="00DD2B8A"/>
    <w:rsid w:val="00DE14A0"/>
    <w:rsid w:val="00E24AB1"/>
    <w:rsid w:val="00EE673F"/>
    <w:rsid w:val="00E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005"/>
  <w15:chartTrackingRefBased/>
  <w15:docId w15:val="{33D6C5ED-590D-4323-B2EB-F5C69510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7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65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E66CD"/>
    <w:rPr>
      <w:color w:val="0563C1" w:themeColor="hyperlink"/>
      <w:u w:val="single"/>
    </w:rPr>
  </w:style>
  <w:style w:type="character" w:customStyle="1" w:styleId="hljs-keyword">
    <w:name w:val="hljs-keyword"/>
    <w:basedOn w:val="Fontepargpadro"/>
    <w:rsid w:val="005068A1"/>
  </w:style>
  <w:style w:type="character" w:customStyle="1" w:styleId="hljs-number">
    <w:name w:val="hljs-number"/>
    <w:basedOn w:val="Fontepargpadro"/>
    <w:rsid w:val="005068A1"/>
  </w:style>
  <w:style w:type="character" w:styleId="Forte">
    <w:name w:val="Strong"/>
    <w:basedOn w:val="Fontepargpadro"/>
    <w:uiPriority w:val="22"/>
    <w:qFormat/>
    <w:rsid w:val="00EF1C64"/>
    <w:rPr>
      <w:b/>
      <w:bCs/>
    </w:rPr>
  </w:style>
  <w:style w:type="character" w:styleId="CdigoHTML">
    <w:name w:val="HTML Code"/>
    <w:basedOn w:val="Fontepargpadro"/>
    <w:uiPriority w:val="99"/>
    <w:semiHidden/>
    <w:unhideWhenUsed/>
    <w:rsid w:val="00EF1C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26" Type="http://schemas.openxmlformats.org/officeDocument/2006/relationships/image" Target="media/image24.png"/><Relationship Id="rId39" Type="http://schemas.openxmlformats.org/officeDocument/2006/relationships/image" Target="media/image34.png"/><Relationship Id="rId21" Type="http://schemas.openxmlformats.org/officeDocument/2006/relationships/image" Target="media/image19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29" Type="http://schemas.openxmlformats.org/officeDocument/2006/relationships/image" Target="media/image27.png"/><Relationship Id="rId41" Type="http://schemas.openxmlformats.org/officeDocument/2006/relationships/hyperlink" Target="https://support.microsoft.com/pt-br/office/acesso-sql-conceitos-b%C3%A1sicos-vocabul%C3%A1rio-e-sintaxe-444d0303-cde1-424e-9a74-e8dc3e4606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24" Type="http://schemas.openxmlformats.org/officeDocument/2006/relationships/image" Target="media/image22.png"/><Relationship Id="rId32" Type="http://schemas.openxmlformats.org/officeDocument/2006/relationships/hyperlink" Target="https://www.programiz.com/sql/sum-avg" TargetMode="External"/><Relationship Id="rId37" Type="http://schemas.openxmlformats.org/officeDocument/2006/relationships/image" Target="media/image32.png"/><Relationship Id="rId40" Type="http://schemas.openxmlformats.org/officeDocument/2006/relationships/hyperlink" Target="https://www.devmedia.com.br/principais-instrucoes-em-sql/37262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13.png"/><Relationship Id="rId23" Type="http://schemas.openxmlformats.org/officeDocument/2006/relationships/image" Target="media/image21.png"/><Relationship Id="rId28" Type="http://schemas.openxmlformats.org/officeDocument/2006/relationships/image" Target="media/image26.png"/><Relationship Id="rId36" Type="http://schemas.openxmlformats.org/officeDocument/2006/relationships/image" Target="media/image31.png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31" Type="http://schemas.openxmlformats.org/officeDocument/2006/relationships/hyperlink" Target="https://www.programiz.com/sql/min-and-ma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20.png"/><Relationship Id="rId27" Type="http://schemas.openxmlformats.org/officeDocument/2006/relationships/image" Target="media/image25.png"/><Relationship Id="rId30" Type="http://schemas.openxmlformats.org/officeDocument/2006/relationships/image" Target="media/image28.png"/><Relationship Id="rId35" Type="http://schemas.openxmlformats.org/officeDocument/2006/relationships/image" Target="media/image30.png"/><Relationship Id="rId43" Type="http://schemas.openxmlformats.org/officeDocument/2006/relationships/theme" Target="theme/theme1.xml"/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5" Type="http://schemas.openxmlformats.org/officeDocument/2006/relationships/image" Target="media/image23.png"/><Relationship Id="rId33" Type="http://schemas.openxmlformats.org/officeDocument/2006/relationships/hyperlink" Target="https://www.programiz.com/sql/count" TargetMode="External"/><Relationship Id="rId38" Type="http://schemas.openxmlformats.org/officeDocument/2006/relationships/image" Target="media/image3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dutra</dc:creator>
  <cp:keywords/>
  <dc:description/>
  <cp:lastModifiedBy>jose dutra</cp:lastModifiedBy>
  <cp:revision>2</cp:revision>
  <dcterms:created xsi:type="dcterms:W3CDTF">2022-07-06T18:38:00Z</dcterms:created>
  <dcterms:modified xsi:type="dcterms:W3CDTF">2022-07-06T18:38:00Z</dcterms:modified>
</cp:coreProperties>
</file>