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E57" w14:textId="4181939E" w:rsidR="00441669" w:rsidRDefault="00DE14A0">
      <w:pPr>
        <w:rPr>
          <w:b/>
          <w:bCs/>
          <w:sz w:val="36"/>
          <w:szCs w:val="36"/>
        </w:rPr>
      </w:pPr>
      <w:r w:rsidRPr="00243773">
        <w:rPr>
          <w:b/>
          <w:bCs/>
          <w:sz w:val="36"/>
          <w:szCs w:val="36"/>
        </w:rPr>
        <w:t xml:space="preserve">Fazendo consultas </w:t>
      </w:r>
      <w:r w:rsidR="00BB557D">
        <w:rPr>
          <w:b/>
          <w:bCs/>
          <w:sz w:val="36"/>
          <w:szCs w:val="36"/>
        </w:rPr>
        <w:t xml:space="preserve">SQL </w:t>
      </w:r>
      <w:r w:rsidRPr="00243773">
        <w:rPr>
          <w:b/>
          <w:bCs/>
          <w:sz w:val="36"/>
          <w:szCs w:val="36"/>
        </w:rPr>
        <w:t xml:space="preserve">usando o DBEAVER no </w:t>
      </w:r>
      <w:proofErr w:type="spellStart"/>
      <w:r w:rsidRPr="00243773">
        <w:rPr>
          <w:b/>
          <w:bCs/>
          <w:sz w:val="36"/>
          <w:szCs w:val="36"/>
        </w:rPr>
        <w:t>access</w:t>
      </w:r>
      <w:proofErr w:type="spellEnd"/>
      <w:r w:rsidRPr="00243773">
        <w:rPr>
          <w:b/>
          <w:bCs/>
          <w:sz w:val="36"/>
          <w:szCs w:val="36"/>
        </w:rPr>
        <w:t xml:space="preserve"> </w:t>
      </w:r>
    </w:p>
    <w:p w14:paraId="79978D79" w14:textId="53148A43" w:rsidR="00243773" w:rsidRDefault="00243773">
      <w:pPr>
        <w:rPr>
          <w:b/>
          <w:bCs/>
          <w:sz w:val="36"/>
          <w:szCs w:val="36"/>
        </w:rPr>
      </w:pPr>
      <w:proofErr w:type="spellStart"/>
      <w:r w:rsidRPr="00243773">
        <w:rPr>
          <w:b/>
          <w:bCs/>
          <w:sz w:val="36"/>
          <w:szCs w:val="36"/>
        </w:rPr>
        <w:t>Sales_data_conectando_dbeave</w:t>
      </w:r>
      <w:r>
        <w:rPr>
          <w:b/>
          <w:bCs/>
          <w:sz w:val="36"/>
          <w:szCs w:val="36"/>
        </w:rPr>
        <w:t>r_no_access</w:t>
      </w:r>
      <w:proofErr w:type="spellEnd"/>
    </w:p>
    <w:p w14:paraId="224E8644" w14:textId="27BAAC8B" w:rsidR="00243773" w:rsidRDefault="002437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Criar uma nova conexão no </w:t>
      </w:r>
      <w:proofErr w:type="spellStart"/>
      <w:r>
        <w:rPr>
          <w:b/>
          <w:bCs/>
          <w:sz w:val="36"/>
          <w:szCs w:val="36"/>
        </w:rPr>
        <w:t>dbeaver</w:t>
      </w:r>
      <w:proofErr w:type="spellEnd"/>
    </w:p>
    <w:p w14:paraId="3F7A276A" w14:textId="542ABDE8" w:rsidR="00243773" w:rsidRDefault="00243773">
      <w:pPr>
        <w:rPr>
          <w:b/>
          <w:bCs/>
          <w:sz w:val="36"/>
          <w:szCs w:val="36"/>
        </w:rPr>
      </w:pPr>
      <w:r w:rsidRPr="00243773">
        <w:rPr>
          <w:b/>
          <w:bCs/>
          <w:noProof/>
          <w:sz w:val="36"/>
          <w:szCs w:val="36"/>
        </w:rPr>
        <w:drawing>
          <wp:inline distT="0" distB="0" distL="0" distR="0" wp14:anchorId="43A2D89C" wp14:editId="595CB223">
            <wp:extent cx="1133633" cy="24768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5B48" w14:textId="566013B4" w:rsidR="00243773" w:rsidRDefault="00243773">
      <w:pPr>
        <w:rPr>
          <w:b/>
          <w:bCs/>
          <w:sz w:val="36"/>
          <w:szCs w:val="36"/>
        </w:rPr>
      </w:pPr>
      <w:r w:rsidRPr="00243773">
        <w:rPr>
          <w:b/>
          <w:bCs/>
          <w:noProof/>
          <w:sz w:val="36"/>
          <w:szCs w:val="36"/>
        </w:rPr>
        <w:drawing>
          <wp:inline distT="0" distB="0" distL="0" distR="0" wp14:anchorId="0DA44193" wp14:editId="11ED4440">
            <wp:extent cx="5400040" cy="645160"/>
            <wp:effectExtent l="0" t="0" r="0" b="254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D308" w14:textId="316B0531" w:rsidR="00243773" w:rsidRDefault="002437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Escolher Access</w:t>
      </w:r>
    </w:p>
    <w:p w14:paraId="5C26A369" w14:textId="46CC8218" w:rsidR="00243773" w:rsidRDefault="00243773">
      <w:pPr>
        <w:rPr>
          <w:b/>
          <w:bCs/>
          <w:sz w:val="36"/>
          <w:szCs w:val="36"/>
        </w:rPr>
      </w:pPr>
      <w:r w:rsidRPr="00243773">
        <w:rPr>
          <w:b/>
          <w:bCs/>
          <w:noProof/>
          <w:sz w:val="36"/>
          <w:szCs w:val="36"/>
        </w:rPr>
        <w:drawing>
          <wp:inline distT="0" distB="0" distL="0" distR="0" wp14:anchorId="60801913" wp14:editId="2D4EE5A4">
            <wp:extent cx="4810796" cy="2086266"/>
            <wp:effectExtent l="0" t="0" r="889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B16E" w14:textId="258630CC" w:rsidR="00243773" w:rsidRDefault="002741C7">
      <w:pPr>
        <w:rPr>
          <w:b/>
          <w:bCs/>
          <w:sz w:val="36"/>
          <w:szCs w:val="36"/>
        </w:rPr>
      </w:pPr>
      <w:r w:rsidRPr="002741C7">
        <w:rPr>
          <w:b/>
          <w:bCs/>
          <w:noProof/>
          <w:sz w:val="36"/>
          <w:szCs w:val="36"/>
        </w:rPr>
        <w:drawing>
          <wp:inline distT="0" distB="0" distL="0" distR="0" wp14:anchorId="01536310" wp14:editId="770C14C8">
            <wp:extent cx="1133633" cy="523948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D5F5" w14:textId="1F3DA9E7" w:rsidR="002741C7" w:rsidRDefault="002741C7">
      <w:pPr>
        <w:rPr>
          <w:b/>
          <w:bCs/>
          <w:sz w:val="36"/>
          <w:szCs w:val="36"/>
        </w:rPr>
      </w:pPr>
      <w:r w:rsidRPr="002741C7"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C4B862F" wp14:editId="781A2D02">
            <wp:extent cx="5400040" cy="423481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C648" w14:textId="09505C65" w:rsidR="002741C7" w:rsidRDefault="002741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Localizar arquivo </w:t>
      </w:r>
      <w:proofErr w:type="spellStart"/>
      <w:r>
        <w:rPr>
          <w:b/>
          <w:bCs/>
          <w:sz w:val="36"/>
          <w:szCs w:val="36"/>
        </w:rPr>
        <w:t>access</w:t>
      </w:r>
      <w:proofErr w:type="spellEnd"/>
    </w:p>
    <w:p w14:paraId="6AF538F3" w14:textId="2EC3B0AC" w:rsidR="002741C7" w:rsidRDefault="002741C7">
      <w:pPr>
        <w:rPr>
          <w:b/>
          <w:bCs/>
          <w:sz w:val="36"/>
          <w:szCs w:val="36"/>
        </w:rPr>
      </w:pPr>
      <w:r w:rsidRPr="002741C7"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6AA8E5C" wp14:editId="0D55C719">
            <wp:extent cx="5400040" cy="4354830"/>
            <wp:effectExtent l="0" t="0" r="0" b="762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5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D7EDE" w14:textId="553C3757" w:rsidR="002741C7" w:rsidRDefault="002741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Clicar </w:t>
      </w:r>
      <w:proofErr w:type="spellStart"/>
      <w:r>
        <w:rPr>
          <w:b/>
          <w:bCs/>
          <w:sz w:val="36"/>
          <w:szCs w:val="36"/>
        </w:rPr>
        <w:t>Finish</w:t>
      </w:r>
      <w:proofErr w:type="spellEnd"/>
    </w:p>
    <w:p w14:paraId="0223E771" w14:textId="7D7ED227" w:rsidR="002741C7" w:rsidRDefault="002741C7">
      <w:pPr>
        <w:rPr>
          <w:b/>
          <w:bCs/>
          <w:sz w:val="36"/>
          <w:szCs w:val="36"/>
        </w:rPr>
      </w:pPr>
      <w:r w:rsidRPr="002741C7">
        <w:rPr>
          <w:b/>
          <w:bCs/>
          <w:noProof/>
          <w:sz w:val="36"/>
          <w:szCs w:val="36"/>
        </w:rPr>
        <w:drawing>
          <wp:inline distT="0" distB="0" distL="0" distR="0" wp14:anchorId="6C19E523" wp14:editId="3878631B">
            <wp:extent cx="1143160" cy="562053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3016" w14:textId="49E739BE" w:rsidR="002741C7" w:rsidRDefault="002741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Vai aparecer uma nova conexão no </w:t>
      </w:r>
      <w:proofErr w:type="spellStart"/>
      <w:r>
        <w:rPr>
          <w:b/>
          <w:bCs/>
          <w:sz w:val="36"/>
          <w:szCs w:val="36"/>
        </w:rPr>
        <w:t>dbeaver</w:t>
      </w:r>
      <w:proofErr w:type="spellEnd"/>
    </w:p>
    <w:p w14:paraId="5EDDE18A" w14:textId="2191C5D3" w:rsidR="002741C7" w:rsidRDefault="002741C7">
      <w:pPr>
        <w:rPr>
          <w:b/>
          <w:bCs/>
          <w:sz w:val="36"/>
          <w:szCs w:val="36"/>
        </w:rPr>
      </w:pPr>
      <w:r w:rsidRPr="002741C7">
        <w:rPr>
          <w:b/>
          <w:bCs/>
          <w:noProof/>
          <w:sz w:val="36"/>
          <w:szCs w:val="36"/>
        </w:rPr>
        <w:drawing>
          <wp:inline distT="0" distB="0" distL="0" distR="0" wp14:anchorId="441EA79F" wp14:editId="67116663">
            <wp:extent cx="3381847" cy="42868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EEBAB" w14:textId="7E6D36B3" w:rsidR="002741C7" w:rsidRDefault="002741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Entrando em detalhes (clicar seta &gt;)</w:t>
      </w:r>
    </w:p>
    <w:p w14:paraId="38866C3F" w14:textId="19FCC0C4" w:rsidR="002741C7" w:rsidRDefault="002741C7">
      <w:pPr>
        <w:rPr>
          <w:b/>
          <w:bCs/>
          <w:sz w:val="36"/>
          <w:szCs w:val="36"/>
        </w:rPr>
      </w:pPr>
      <w:r w:rsidRPr="002741C7">
        <w:rPr>
          <w:b/>
          <w:bCs/>
          <w:noProof/>
          <w:sz w:val="36"/>
          <w:szCs w:val="36"/>
        </w:rPr>
        <w:drawing>
          <wp:inline distT="0" distB="0" distL="0" distR="0" wp14:anchorId="03FC10D6" wp14:editId="781E8DF2">
            <wp:extent cx="3982006" cy="1276528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BE39E" w14:textId="7083CCD1" w:rsidR="00F13868" w:rsidRDefault="00F138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TABELA que iremos usar é chamada de </w:t>
      </w:r>
      <w:proofErr w:type="gramStart"/>
      <w:r>
        <w:rPr>
          <w:b/>
          <w:bCs/>
          <w:sz w:val="36"/>
          <w:szCs w:val="36"/>
        </w:rPr>
        <w:t>“ online</w:t>
      </w:r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retail</w:t>
      </w:r>
      <w:proofErr w:type="spellEnd"/>
      <w:r>
        <w:rPr>
          <w:b/>
          <w:bCs/>
          <w:sz w:val="36"/>
          <w:szCs w:val="36"/>
        </w:rPr>
        <w:t>”</w:t>
      </w:r>
    </w:p>
    <w:p w14:paraId="5E1BEE86" w14:textId="4EFD8FB9" w:rsidR="002741C7" w:rsidRDefault="002741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Ver os dados</w:t>
      </w:r>
    </w:p>
    <w:p w14:paraId="707F8C6A" w14:textId="3640639B" w:rsidR="002741C7" w:rsidRDefault="002741C7">
      <w:pPr>
        <w:rPr>
          <w:b/>
          <w:bCs/>
          <w:sz w:val="36"/>
          <w:szCs w:val="36"/>
        </w:rPr>
      </w:pPr>
      <w:r w:rsidRPr="002741C7">
        <w:rPr>
          <w:b/>
          <w:bCs/>
          <w:noProof/>
          <w:sz w:val="36"/>
          <w:szCs w:val="36"/>
        </w:rPr>
        <w:drawing>
          <wp:inline distT="0" distB="0" distL="0" distR="0" wp14:anchorId="7E8879DD" wp14:editId="54B81D14">
            <wp:extent cx="3648584" cy="657317"/>
            <wp:effectExtent l="0" t="0" r="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9F4E4" w14:textId="4D5D8D69" w:rsidR="002741C7" w:rsidRDefault="002741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 janela do lado direito, clicar em Data</w:t>
      </w:r>
    </w:p>
    <w:p w14:paraId="1906D368" w14:textId="7514F913" w:rsidR="002741C7" w:rsidRDefault="002741C7">
      <w:pPr>
        <w:rPr>
          <w:b/>
          <w:bCs/>
          <w:sz w:val="36"/>
          <w:szCs w:val="36"/>
        </w:rPr>
      </w:pPr>
      <w:r w:rsidRPr="002741C7">
        <w:rPr>
          <w:b/>
          <w:bCs/>
          <w:noProof/>
          <w:sz w:val="36"/>
          <w:szCs w:val="36"/>
        </w:rPr>
        <w:drawing>
          <wp:inline distT="0" distB="0" distL="0" distR="0" wp14:anchorId="727BDF3E" wp14:editId="153032AE">
            <wp:extent cx="628738" cy="362001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5320" w14:textId="6CFC7971" w:rsidR="002741C7" w:rsidRDefault="002741C7">
      <w:pPr>
        <w:rPr>
          <w:b/>
          <w:bCs/>
          <w:sz w:val="36"/>
          <w:szCs w:val="36"/>
        </w:rPr>
      </w:pPr>
      <w:r w:rsidRPr="002741C7">
        <w:rPr>
          <w:b/>
          <w:bCs/>
          <w:noProof/>
          <w:sz w:val="36"/>
          <w:szCs w:val="36"/>
        </w:rPr>
        <w:drawing>
          <wp:inline distT="0" distB="0" distL="0" distR="0" wp14:anchorId="488B4F9E" wp14:editId="28054388">
            <wp:extent cx="5400040" cy="234442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BD75E" w14:textId="0CC6030A" w:rsidR="002741C7" w:rsidRDefault="002741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Agora podemos fazer uma consulta e exportar para usar no PBI</w:t>
      </w:r>
    </w:p>
    <w:p w14:paraId="6990917D" w14:textId="7E9F8ED6" w:rsidR="002741C7" w:rsidRDefault="002741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Veja as propriedades/</w:t>
      </w:r>
      <w:proofErr w:type="spellStart"/>
      <w:r>
        <w:rPr>
          <w:b/>
          <w:bCs/>
          <w:sz w:val="36"/>
          <w:szCs w:val="36"/>
        </w:rPr>
        <w:t>statistics</w:t>
      </w:r>
      <w:proofErr w:type="spellEnd"/>
      <w:r>
        <w:rPr>
          <w:b/>
          <w:bCs/>
          <w:sz w:val="36"/>
          <w:szCs w:val="36"/>
        </w:rPr>
        <w:t xml:space="preserve"> da tabela</w:t>
      </w:r>
    </w:p>
    <w:p w14:paraId="0A6EB4E2" w14:textId="5296CA98" w:rsidR="002741C7" w:rsidRDefault="002741C7">
      <w:pPr>
        <w:rPr>
          <w:b/>
          <w:bCs/>
          <w:sz w:val="36"/>
          <w:szCs w:val="36"/>
        </w:rPr>
      </w:pPr>
      <w:r w:rsidRPr="002741C7">
        <w:rPr>
          <w:b/>
          <w:bCs/>
          <w:noProof/>
          <w:sz w:val="36"/>
          <w:szCs w:val="36"/>
        </w:rPr>
        <w:drawing>
          <wp:inline distT="0" distB="0" distL="0" distR="0" wp14:anchorId="7DE6F81D" wp14:editId="20C97B01">
            <wp:extent cx="4848902" cy="1800476"/>
            <wp:effectExtent l="0" t="0" r="889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6652" w14:textId="4A37986F" w:rsidR="002741C7" w:rsidRDefault="002741C7">
      <w:pPr>
        <w:rPr>
          <w:b/>
          <w:bCs/>
          <w:sz w:val="36"/>
          <w:szCs w:val="36"/>
        </w:rPr>
      </w:pPr>
    </w:p>
    <w:p w14:paraId="41E8D381" w14:textId="01BBB060" w:rsidR="002741C7" w:rsidRPr="00243773" w:rsidRDefault="002741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Vamos ver um exemplo de consulta utilizando a linguagem SQL</w:t>
      </w:r>
    </w:p>
    <w:p w14:paraId="25EED912" w14:textId="3014E2E2" w:rsidR="00DE14A0" w:rsidRDefault="00836BFC">
      <w:r w:rsidRPr="00836BFC">
        <w:rPr>
          <w:noProof/>
        </w:rPr>
        <w:lastRenderedPageBreak/>
        <w:drawing>
          <wp:inline distT="0" distB="0" distL="0" distR="0" wp14:anchorId="2C50B29F" wp14:editId="2EE15248">
            <wp:extent cx="3372321" cy="981212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A8081" w14:textId="3C281D14" w:rsidR="00DE14A0" w:rsidRDefault="00DE14A0">
      <w:r w:rsidRPr="00DE14A0">
        <w:rPr>
          <w:noProof/>
        </w:rPr>
        <w:drawing>
          <wp:inline distT="0" distB="0" distL="0" distR="0" wp14:anchorId="4B6C4C01" wp14:editId="14AC96F6">
            <wp:extent cx="4782217" cy="4315427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431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06D91" w14:textId="151E69CD" w:rsidR="00DE14A0" w:rsidRDefault="00DE14A0">
      <w:r>
        <w:t>Temos que usar os comando</w:t>
      </w:r>
      <w:r w:rsidR="00EE673F">
        <w:t>s</w:t>
      </w:r>
      <w:r>
        <w:t xml:space="preserve"> SQL</w:t>
      </w:r>
    </w:p>
    <w:p w14:paraId="4ACDA88D" w14:textId="5DD60D03" w:rsidR="00836BFC" w:rsidRDefault="00836BFC">
      <w:proofErr w:type="spellStart"/>
      <w:r w:rsidRPr="00836BFC">
        <w:t>Select</w:t>
      </w:r>
      <w:proofErr w:type="spellEnd"/>
      <w:r w:rsidRPr="00836BFC">
        <w:t xml:space="preserve"> * </w:t>
      </w:r>
      <w:proofErr w:type="spellStart"/>
      <w:proofErr w:type="gramStart"/>
      <w:r w:rsidRPr="00836BFC">
        <w:t>from</w:t>
      </w:r>
      <w:proofErr w:type="spellEnd"/>
      <w:r w:rsidRPr="00836BFC">
        <w:t xml:space="preserve">  (</w:t>
      </w:r>
      <w:proofErr w:type="gramEnd"/>
      <w:r w:rsidRPr="00836BFC">
        <w:t xml:space="preserve">use </w:t>
      </w:r>
      <w:proofErr w:type="spellStart"/>
      <w:r w:rsidRPr="00836BFC">
        <w:t>Ctrl</w:t>
      </w:r>
      <w:proofErr w:type="spellEnd"/>
      <w:r w:rsidRPr="00836BFC">
        <w:t xml:space="preserve"> barra de espaço</w:t>
      </w:r>
      <w:r>
        <w:t>)</w:t>
      </w:r>
    </w:p>
    <w:p w14:paraId="77BE113D" w14:textId="6CACD380" w:rsidR="00836BFC" w:rsidRDefault="00836BFC">
      <w:r w:rsidRPr="00836BFC">
        <w:rPr>
          <w:noProof/>
        </w:rPr>
        <w:drawing>
          <wp:inline distT="0" distB="0" distL="0" distR="0" wp14:anchorId="0B223C7E" wp14:editId="3B775962">
            <wp:extent cx="3591426" cy="943107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2ACE8" w14:textId="77777777" w:rsidR="00836BFC" w:rsidRPr="001A0B36" w:rsidRDefault="00836BFC">
      <w:pPr>
        <w:rPr>
          <w:rFonts w:ascii="Consolas" w:hAnsi="Consolas" w:cs="Consolas"/>
          <w:color w:val="000000"/>
          <w:sz w:val="36"/>
          <w:szCs w:val="36"/>
          <w:shd w:val="clear" w:color="auto" w:fill="E8F2FE"/>
          <w:lang w:val="en-US"/>
        </w:rPr>
      </w:pPr>
      <w:r w:rsidRPr="001A0B36">
        <w:rPr>
          <w:rFonts w:ascii="Consolas" w:hAnsi="Consolas" w:cs="Consolas"/>
          <w:b/>
          <w:bCs/>
          <w:color w:val="800000"/>
          <w:sz w:val="36"/>
          <w:szCs w:val="36"/>
          <w:shd w:val="clear" w:color="auto" w:fill="E8F2FE"/>
          <w:lang w:val="en-US"/>
        </w:rPr>
        <w:t>SELECT</w:t>
      </w:r>
      <w:r w:rsidRPr="001A0B36">
        <w:rPr>
          <w:rFonts w:ascii="Consolas" w:hAnsi="Consolas" w:cs="Consolas"/>
          <w:color w:val="000000"/>
          <w:sz w:val="36"/>
          <w:szCs w:val="36"/>
          <w:shd w:val="clear" w:color="auto" w:fill="E8F2FE"/>
          <w:lang w:val="en-US"/>
        </w:rPr>
        <w:t xml:space="preserve"> * </w:t>
      </w:r>
      <w:r w:rsidRPr="001A0B36">
        <w:rPr>
          <w:rFonts w:ascii="Consolas" w:hAnsi="Consolas" w:cs="Consolas"/>
          <w:b/>
          <w:bCs/>
          <w:color w:val="800000"/>
          <w:sz w:val="36"/>
          <w:szCs w:val="36"/>
          <w:shd w:val="clear" w:color="auto" w:fill="E8F2FE"/>
          <w:lang w:val="en-US"/>
        </w:rPr>
        <w:t>FROM</w:t>
      </w:r>
      <w:r w:rsidRPr="001A0B36">
        <w:rPr>
          <w:rFonts w:ascii="Consolas" w:hAnsi="Consolas" w:cs="Consolas"/>
          <w:color w:val="000000"/>
          <w:sz w:val="36"/>
          <w:szCs w:val="36"/>
          <w:shd w:val="clear" w:color="auto" w:fill="E8F2FE"/>
          <w:lang w:val="en-US"/>
        </w:rPr>
        <w:t xml:space="preserve"> </w:t>
      </w:r>
      <w:r w:rsidRPr="001A0B36">
        <w:rPr>
          <w:rFonts w:ascii="Consolas" w:hAnsi="Consolas" w:cs="Consolas"/>
          <w:color w:val="000080"/>
          <w:sz w:val="36"/>
          <w:szCs w:val="36"/>
          <w:shd w:val="clear" w:color="auto" w:fill="E8F2FE"/>
          <w:lang w:val="en-US"/>
        </w:rPr>
        <w:t>`Online Retail`</w:t>
      </w:r>
      <w:r w:rsidRPr="001A0B36">
        <w:rPr>
          <w:rFonts w:ascii="Consolas" w:hAnsi="Consolas" w:cs="Consolas"/>
          <w:color w:val="000000"/>
          <w:sz w:val="36"/>
          <w:szCs w:val="36"/>
          <w:shd w:val="clear" w:color="auto" w:fill="E8F2FE"/>
          <w:lang w:val="en-US"/>
        </w:rPr>
        <w:t xml:space="preserve"> </w:t>
      </w:r>
    </w:p>
    <w:p w14:paraId="7BDA6C70" w14:textId="7F54CE0B" w:rsidR="00836BFC" w:rsidRDefault="0082659A">
      <w:r>
        <w:t>Qual a sintaxe do comando SELECT</w:t>
      </w:r>
    </w:p>
    <w:p w14:paraId="7371718E" w14:textId="0AC0D6AC" w:rsidR="0082659A" w:rsidRDefault="0082659A">
      <w:r w:rsidRPr="0082659A">
        <w:t>SELECT campos ou (*</w:t>
      </w:r>
      <w:proofErr w:type="gramStart"/>
      <w:r w:rsidRPr="0082659A">
        <w:t>)  FROM</w:t>
      </w:r>
      <w:proofErr w:type="gramEnd"/>
      <w:r w:rsidRPr="0082659A">
        <w:t xml:space="preserve"> (tabela) </w:t>
      </w:r>
    </w:p>
    <w:p w14:paraId="22F82F0C" w14:textId="486C8068" w:rsidR="0080096B" w:rsidRDefault="0080096B">
      <w:r w:rsidRPr="0080096B">
        <w:rPr>
          <w:noProof/>
        </w:rPr>
        <w:lastRenderedPageBreak/>
        <w:drawing>
          <wp:inline distT="0" distB="0" distL="0" distR="0" wp14:anchorId="0586F47F" wp14:editId="481D977E">
            <wp:extent cx="5400040" cy="923925"/>
            <wp:effectExtent l="0" t="0" r="0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E8F00" w14:textId="31509D7C" w:rsidR="002F2942" w:rsidRDefault="002F2942">
      <w:pPr>
        <w:rPr>
          <w:rFonts w:ascii="Consolas" w:hAnsi="Consolas" w:cs="Consolas"/>
          <w:color w:val="000000"/>
          <w:sz w:val="20"/>
          <w:szCs w:val="20"/>
          <w:shd w:val="clear" w:color="auto" w:fill="E8F2FE"/>
          <w:lang w:val="en-US"/>
        </w:rPr>
      </w:pPr>
      <w:r w:rsidRPr="002F2942">
        <w:rPr>
          <w:rFonts w:ascii="Consolas" w:hAnsi="Consolas" w:cs="Consolas"/>
          <w:b/>
          <w:bCs/>
          <w:color w:val="800000"/>
          <w:sz w:val="20"/>
          <w:szCs w:val="20"/>
          <w:shd w:val="clear" w:color="auto" w:fill="E8F2FE"/>
          <w:lang w:val="en-US"/>
        </w:rPr>
        <w:t>SELECT</w:t>
      </w:r>
      <w:r w:rsidRPr="002F2942">
        <w:rPr>
          <w:rFonts w:ascii="Consolas" w:hAnsi="Consolas" w:cs="Consolas"/>
          <w:color w:val="000000"/>
          <w:sz w:val="20"/>
          <w:szCs w:val="20"/>
          <w:shd w:val="clear" w:color="auto" w:fill="E8F2FE"/>
          <w:lang w:val="en-US"/>
        </w:rPr>
        <w:t xml:space="preserve"> </w:t>
      </w:r>
      <w:proofErr w:type="gramStart"/>
      <w:r w:rsidRPr="002F2942">
        <w:rPr>
          <w:rFonts w:ascii="Consolas" w:hAnsi="Consolas" w:cs="Consolas"/>
          <w:b/>
          <w:bCs/>
          <w:color w:val="000080"/>
          <w:sz w:val="20"/>
          <w:szCs w:val="20"/>
          <w:shd w:val="clear" w:color="auto" w:fill="E8F2FE"/>
          <w:lang w:val="en-US"/>
        </w:rPr>
        <w:t>Count</w:t>
      </w:r>
      <w:r w:rsidRPr="002F2942">
        <w:rPr>
          <w:rFonts w:ascii="Consolas" w:hAnsi="Consolas" w:cs="Consolas"/>
          <w:color w:val="000000"/>
          <w:sz w:val="20"/>
          <w:szCs w:val="20"/>
          <w:shd w:val="clear" w:color="auto" w:fill="E8F2FE"/>
          <w:lang w:val="en-US"/>
        </w:rPr>
        <w:t>(</w:t>
      </w:r>
      <w:proofErr w:type="gramEnd"/>
      <w:r w:rsidRPr="002F2942">
        <w:rPr>
          <w:rFonts w:ascii="Consolas" w:hAnsi="Consolas" w:cs="Consolas"/>
          <w:color w:val="000000"/>
          <w:sz w:val="20"/>
          <w:szCs w:val="20"/>
          <w:shd w:val="clear" w:color="auto" w:fill="E8F2FE"/>
          <w:lang w:val="en-US"/>
        </w:rPr>
        <w:t xml:space="preserve">*) </w:t>
      </w:r>
      <w:r w:rsidRPr="002F2942">
        <w:rPr>
          <w:rFonts w:ascii="Consolas" w:hAnsi="Consolas" w:cs="Consolas"/>
          <w:b/>
          <w:bCs/>
          <w:color w:val="800000"/>
          <w:sz w:val="20"/>
          <w:szCs w:val="20"/>
          <w:shd w:val="clear" w:color="auto" w:fill="E8F2FE"/>
          <w:lang w:val="en-US"/>
        </w:rPr>
        <w:t>FROM</w:t>
      </w:r>
      <w:r w:rsidRPr="002F2942">
        <w:rPr>
          <w:rFonts w:ascii="Consolas" w:hAnsi="Consolas" w:cs="Consolas"/>
          <w:color w:val="000000"/>
          <w:sz w:val="20"/>
          <w:szCs w:val="20"/>
          <w:shd w:val="clear" w:color="auto" w:fill="E8F2FE"/>
          <w:lang w:val="en-US"/>
        </w:rPr>
        <w:t xml:space="preserve"> </w:t>
      </w:r>
      <w:r w:rsidRPr="002F2942">
        <w:rPr>
          <w:rFonts w:ascii="Consolas" w:hAnsi="Consolas" w:cs="Consolas"/>
          <w:color w:val="000080"/>
          <w:sz w:val="20"/>
          <w:szCs w:val="20"/>
          <w:shd w:val="clear" w:color="auto" w:fill="E8F2FE"/>
          <w:lang w:val="en-US"/>
        </w:rPr>
        <w:t>`Online Retail`</w:t>
      </w:r>
      <w:r w:rsidRPr="002F2942">
        <w:rPr>
          <w:rFonts w:ascii="Consolas" w:hAnsi="Consolas" w:cs="Consolas"/>
          <w:color w:val="000000"/>
          <w:sz w:val="20"/>
          <w:szCs w:val="20"/>
          <w:shd w:val="clear" w:color="auto" w:fill="E8F2FE"/>
          <w:lang w:val="en-US"/>
        </w:rPr>
        <w:t xml:space="preserve"> </w:t>
      </w:r>
    </w:p>
    <w:p w14:paraId="7AFEC057" w14:textId="5DD04D04" w:rsidR="00DE14A0" w:rsidRDefault="00DE14A0">
      <w:r>
        <w:t>Para executar, pode clicar</w:t>
      </w:r>
      <w:r w:rsidR="00EE673F">
        <w:t xml:space="preserve"> a setinha</w:t>
      </w:r>
      <w:r>
        <w:t xml:space="preserve"> para direita OU </w:t>
      </w:r>
      <w:r w:rsidR="00836BFC">
        <w:t xml:space="preserve">e </w:t>
      </w:r>
      <w:r>
        <w:t>digitar CTRL ENTER</w:t>
      </w:r>
      <w:r w:rsidR="00EE673F">
        <w:t xml:space="preserve"> (a linha onde está o curso ou as linhas que deseja executar). Se tiver mais de uma linha, deve colocar “; </w:t>
      </w:r>
      <w:proofErr w:type="gramStart"/>
      <w:r w:rsidR="00EE673F">
        <w:t>“ no</w:t>
      </w:r>
      <w:proofErr w:type="gramEnd"/>
      <w:r w:rsidR="00EE673F">
        <w:t xml:space="preserve"> final das primeiras consultas</w:t>
      </w:r>
      <w:r w:rsidR="00836BFC">
        <w:t>(</w:t>
      </w:r>
      <w:r w:rsidR="00EE673F">
        <w:t xml:space="preserve"> No caso de executar duas linhas</w:t>
      </w:r>
      <w:r w:rsidR="00836BFC">
        <w:t>)</w:t>
      </w:r>
    </w:p>
    <w:p w14:paraId="0BD6FB16" w14:textId="4A828F27" w:rsidR="00EE673F" w:rsidRDefault="0080096B">
      <w:r w:rsidRPr="0080096B">
        <w:rPr>
          <w:noProof/>
        </w:rPr>
        <w:drawing>
          <wp:inline distT="0" distB="0" distL="0" distR="0" wp14:anchorId="0DBA955A" wp14:editId="4A004A6D">
            <wp:extent cx="1400370" cy="562053"/>
            <wp:effectExtent l="0" t="0" r="9525" b="952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4C9E3" w14:textId="7456C173" w:rsidR="009C43B5" w:rsidRDefault="009C43B5">
      <w:r>
        <w:t xml:space="preserve">Para exportar uma tabela e ser usar no </w:t>
      </w:r>
      <w:proofErr w:type="spellStart"/>
      <w:r>
        <w:t>PowerBI</w:t>
      </w:r>
      <w:proofErr w:type="spellEnd"/>
    </w:p>
    <w:p w14:paraId="07AC3415" w14:textId="6061A644" w:rsidR="009C43B5" w:rsidRDefault="009C43B5">
      <w:r w:rsidRPr="009C43B5">
        <w:rPr>
          <w:noProof/>
        </w:rPr>
        <w:drawing>
          <wp:inline distT="0" distB="0" distL="0" distR="0" wp14:anchorId="50958AAE" wp14:editId="13F60670">
            <wp:extent cx="2476846" cy="80021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465A8" w14:textId="0B97D9DF" w:rsidR="009C43B5" w:rsidRDefault="009C43B5">
      <w:r w:rsidRPr="009C43B5">
        <w:rPr>
          <w:noProof/>
        </w:rPr>
        <w:drawing>
          <wp:inline distT="0" distB="0" distL="0" distR="0" wp14:anchorId="35062FF3" wp14:editId="496A3C4B">
            <wp:extent cx="2581635" cy="333422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0492" w14:textId="201809E8" w:rsidR="009C43B5" w:rsidRDefault="009C43B5">
      <w:r w:rsidRPr="009C43B5">
        <w:rPr>
          <w:noProof/>
        </w:rPr>
        <w:drawing>
          <wp:inline distT="0" distB="0" distL="0" distR="0" wp14:anchorId="737A7B81" wp14:editId="3CE108B6">
            <wp:extent cx="1324160" cy="57158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D050" w14:textId="7FE69B02" w:rsidR="009C43B5" w:rsidRDefault="009C43B5">
      <w:pPr>
        <w:rPr>
          <w:lang w:val="en-US"/>
        </w:rPr>
      </w:pPr>
      <w:r w:rsidRPr="009C43B5">
        <w:rPr>
          <w:noProof/>
          <w:lang w:val="en-US"/>
        </w:rPr>
        <w:drawing>
          <wp:inline distT="0" distB="0" distL="0" distR="0" wp14:anchorId="1F2D73AB" wp14:editId="2DBB277C">
            <wp:extent cx="990738" cy="41915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58932" w14:textId="24907449" w:rsidR="009C43B5" w:rsidRDefault="009C43B5">
      <w:pPr>
        <w:rPr>
          <w:lang w:val="en-US"/>
        </w:rPr>
      </w:pPr>
      <w:r w:rsidRPr="009C43B5">
        <w:rPr>
          <w:noProof/>
          <w:lang w:val="en-US"/>
        </w:rPr>
        <w:drawing>
          <wp:inline distT="0" distB="0" distL="0" distR="0" wp14:anchorId="0407E8A6" wp14:editId="3E74DEB4">
            <wp:extent cx="2124371" cy="36200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9E6A4" w14:textId="3AB051B8" w:rsidR="009C43B5" w:rsidRDefault="009C43B5">
      <w:pPr>
        <w:rPr>
          <w:lang w:val="en-US"/>
        </w:rPr>
      </w:pPr>
      <w:r>
        <w:rPr>
          <w:lang w:val="en-US"/>
        </w:rPr>
        <w:t xml:space="preserve">Para </w:t>
      </w:r>
      <w:proofErr w:type="spellStart"/>
      <w:r>
        <w:rPr>
          <w:lang w:val="en-US"/>
        </w:rPr>
        <w:t>abrir</w:t>
      </w:r>
      <w:proofErr w:type="spellEnd"/>
      <w:r>
        <w:rPr>
          <w:lang w:val="en-US"/>
        </w:rPr>
        <w:t xml:space="preserve"> no PBI</w:t>
      </w:r>
    </w:p>
    <w:p w14:paraId="193BE29A" w14:textId="12ABD081" w:rsidR="009C43B5" w:rsidRDefault="009C43B5">
      <w:pPr>
        <w:rPr>
          <w:lang w:val="en-US"/>
        </w:rPr>
      </w:pPr>
      <w:r w:rsidRPr="009C43B5">
        <w:rPr>
          <w:noProof/>
          <w:lang w:val="en-US"/>
        </w:rPr>
        <w:drawing>
          <wp:inline distT="0" distB="0" distL="0" distR="0" wp14:anchorId="0500FCCC" wp14:editId="11EED69C">
            <wp:extent cx="5029902" cy="154326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9052" w14:textId="67D17385" w:rsidR="009C43B5" w:rsidRDefault="009C43B5">
      <w:pPr>
        <w:rPr>
          <w:lang w:val="en-US"/>
        </w:rPr>
      </w:pPr>
      <w:r w:rsidRPr="009C43B5">
        <w:rPr>
          <w:noProof/>
          <w:lang w:val="en-US"/>
        </w:rPr>
        <w:drawing>
          <wp:inline distT="0" distB="0" distL="0" distR="0" wp14:anchorId="0C49BC12" wp14:editId="03C0C846">
            <wp:extent cx="2114845" cy="50489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9B0F2" w14:textId="4B1628E0" w:rsidR="0082659A" w:rsidRDefault="0082659A">
      <w:pPr>
        <w:rPr>
          <w:lang w:val="en-US"/>
        </w:rPr>
      </w:pPr>
    </w:p>
    <w:p w14:paraId="2C2B07F8" w14:textId="5C342F3F" w:rsidR="0082659A" w:rsidRPr="0082659A" w:rsidRDefault="0082659A">
      <w:r w:rsidRPr="0082659A">
        <w:lastRenderedPageBreak/>
        <w:t>Podemos agora carregar os d</w:t>
      </w:r>
      <w:r>
        <w:t xml:space="preserve">ados no </w:t>
      </w:r>
      <w:proofErr w:type="spellStart"/>
      <w:r>
        <w:t>PowerBI</w:t>
      </w:r>
      <w:proofErr w:type="spellEnd"/>
    </w:p>
    <w:p w14:paraId="603A1F8A" w14:textId="31AB7694" w:rsidR="009C43B5" w:rsidRDefault="009C43B5">
      <w:pPr>
        <w:rPr>
          <w:lang w:val="en-US"/>
        </w:rPr>
      </w:pPr>
      <w:r w:rsidRPr="009C43B5">
        <w:rPr>
          <w:noProof/>
          <w:lang w:val="en-US"/>
        </w:rPr>
        <w:drawing>
          <wp:inline distT="0" distB="0" distL="0" distR="0" wp14:anchorId="68403128" wp14:editId="113176E9">
            <wp:extent cx="5400040" cy="38303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0CC82" w14:textId="6D8E51C6" w:rsidR="009C43B5" w:rsidRDefault="009C43B5">
      <w:r w:rsidRPr="009C43B5">
        <w:t>Clicar em transform</w:t>
      </w:r>
      <w:r>
        <w:t>a</w:t>
      </w:r>
      <w:r w:rsidRPr="009C43B5">
        <w:t>r para ir a</w:t>
      </w:r>
      <w:r>
        <w:t xml:space="preserve">o </w:t>
      </w:r>
      <w:proofErr w:type="spellStart"/>
      <w:r>
        <w:t>powerQuery</w:t>
      </w:r>
      <w:proofErr w:type="spellEnd"/>
    </w:p>
    <w:p w14:paraId="4B65A0C8" w14:textId="761D291F" w:rsidR="009C43B5" w:rsidRDefault="001739F6">
      <w:r w:rsidRPr="001739F6">
        <w:rPr>
          <w:noProof/>
        </w:rPr>
        <w:drawing>
          <wp:inline distT="0" distB="0" distL="0" distR="0" wp14:anchorId="360336B5" wp14:editId="7A5DA8AF">
            <wp:extent cx="5400040" cy="318198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F8BA9" w14:textId="26051CBF" w:rsidR="001739F6" w:rsidRPr="009C43B5" w:rsidRDefault="0082659A">
      <w:r>
        <w:t>E pode fazer o dashboard e gravar o vídeo acerca da situação da empresa (</w:t>
      </w:r>
      <w:proofErr w:type="spellStart"/>
      <w:r>
        <w:t>padlet</w:t>
      </w:r>
      <w:proofErr w:type="spellEnd"/>
      <w:r>
        <w:t xml:space="preserve">). Não esqueça de colocar o link do </w:t>
      </w:r>
      <w:proofErr w:type="spellStart"/>
      <w:r>
        <w:t>padlet</w:t>
      </w:r>
      <w:proofErr w:type="spellEnd"/>
      <w:r>
        <w:t xml:space="preserve"> na tarefa.</w:t>
      </w:r>
    </w:p>
    <w:sectPr w:rsidR="001739F6" w:rsidRPr="009C4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NDY0MLKwNDQxMrFU0lEKTi0uzszPAykwqQUAfot6BCwAAAA="/>
  </w:docVars>
  <w:rsids>
    <w:rsidRoot w:val="00DE14A0"/>
    <w:rsid w:val="001739F6"/>
    <w:rsid w:val="001A0B36"/>
    <w:rsid w:val="00243773"/>
    <w:rsid w:val="002741C7"/>
    <w:rsid w:val="002C2A3D"/>
    <w:rsid w:val="002F2942"/>
    <w:rsid w:val="00387423"/>
    <w:rsid w:val="00416E39"/>
    <w:rsid w:val="00441669"/>
    <w:rsid w:val="005509F2"/>
    <w:rsid w:val="0080096B"/>
    <w:rsid w:val="0082659A"/>
    <w:rsid w:val="00836BFC"/>
    <w:rsid w:val="00862107"/>
    <w:rsid w:val="009C43B5"/>
    <w:rsid w:val="00BB557D"/>
    <w:rsid w:val="00DE14A0"/>
    <w:rsid w:val="00E24AB1"/>
    <w:rsid w:val="00EE673F"/>
    <w:rsid w:val="00F1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005"/>
  <w15:chartTrackingRefBased/>
  <w15:docId w15:val="{33D6C5ED-590D-4323-B2EB-F5C69510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dutra</dc:creator>
  <cp:keywords/>
  <dc:description/>
  <cp:lastModifiedBy>jose dutra</cp:lastModifiedBy>
  <cp:revision>2</cp:revision>
  <dcterms:created xsi:type="dcterms:W3CDTF">2022-07-06T17:27:00Z</dcterms:created>
  <dcterms:modified xsi:type="dcterms:W3CDTF">2022-07-06T17:27:00Z</dcterms:modified>
</cp:coreProperties>
</file>