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32CD2" w14:textId="49BA74EA" w:rsidR="00AE2FE3" w:rsidRDefault="00AE2FE3" w:rsidP="00AE2FE3">
      <w:pPr>
        <w:rPr>
          <w:sz w:val="44"/>
          <w:szCs w:val="44"/>
        </w:rPr>
      </w:pPr>
      <w:r>
        <w:rPr>
          <w:sz w:val="44"/>
          <w:szCs w:val="44"/>
        </w:rPr>
        <w:t>Sumário</w:t>
      </w:r>
    </w:p>
    <w:p w14:paraId="5884D653" w14:textId="328DB8F5" w:rsidR="00AE2FE3" w:rsidRDefault="00AE2FE3" w:rsidP="00ED75C5">
      <w:pPr>
        <w:rPr>
          <w:sz w:val="28"/>
          <w:szCs w:val="28"/>
        </w:rPr>
      </w:pPr>
      <w:r w:rsidRPr="00B73DC0">
        <w:rPr>
          <w:sz w:val="28"/>
          <w:szCs w:val="28"/>
        </w:rPr>
        <w:t>Apresentação do curso</w:t>
      </w:r>
      <w:r>
        <w:rPr>
          <w:sz w:val="28"/>
          <w:szCs w:val="28"/>
        </w:rPr>
        <w:t xml:space="preserve">. Curso como parte integrante das pesquisas do NPT sobre tecnologia educacional. </w:t>
      </w:r>
    </w:p>
    <w:p w14:paraId="7B1F2416" w14:textId="77777777" w:rsidR="00AE2FE3" w:rsidRDefault="00AE2FE3" w:rsidP="00AE2FE3">
      <w:pPr>
        <w:rPr>
          <w:b/>
          <w:bCs/>
        </w:rPr>
      </w:pPr>
      <w:r>
        <w:rPr>
          <w:b/>
          <w:bCs/>
        </w:rPr>
        <w:t>Ainda não instalou o PBI?</w:t>
      </w:r>
    </w:p>
    <w:p w14:paraId="74B867E9" w14:textId="77777777" w:rsidR="00AE2FE3" w:rsidRDefault="00AE2FE3" w:rsidP="00AE2FE3">
      <w:pPr>
        <w:rPr>
          <w:b/>
          <w:bCs/>
        </w:rPr>
      </w:pPr>
      <w:r>
        <w:rPr>
          <w:b/>
          <w:bCs/>
        </w:rPr>
        <w:t xml:space="preserve">Vídeo para instalação: </w:t>
      </w:r>
      <w:hyperlink r:id="rId8" w:history="1">
        <w:r w:rsidRPr="00B90647">
          <w:rPr>
            <w:rStyle w:val="Hyperlink"/>
            <w:b/>
            <w:bCs/>
          </w:rPr>
          <w:t>https://www.youtube.com/watch?v=YO1Tn1z2grE</w:t>
        </w:r>
      </w:hyperlink>
      <w:r>
        <w:rPr>
          <w:b/>
          <w:bCs/>
        </w:rPr>
        <w:t xml:space="preserve"> (veja este vídeo de um curso que fiz)</w:t>
      </w:r>
    </w:p>
    <w:p w14:paraId="7A68251C" w14:textId="77777777" w:rsidR="00AE2FE3" w:rsidRPr="00FB718A" w:rsidRDefault="00AE2FE3" w:rsidP="00AE2FE3">
      <w:pPr>
        <w:rPr>
          <w:sz w:val="44"/>
          <w:szCs w:val="44"/>
        </w:rPr>
      </w:pPr>
      <w:r w:rsidRPr="00FB718A">
        <w:rPr>
          <w:sz w:val="44"/>
          <w:szCs w:val="44"/>
        </w:rPr>
        <w:t>Parte Teórica</w:t>
      </w:r>
    </w:p>
    <w:p w14:paraId="0864A6D3" w14:textId="0AC70AEA" w:rsidR="00AE2FE3" w:rsidRDefault="00AE2FE3" w:rsidP="00AE2FE3">
      <w:pPr>
        <w:rPr>
          <w:rFonts w:ascii="Segoe UI" w:hAnsi="Segoe UI" w:cs="Segoe UI"/>
          <w:color w:val="171717"/>
          <w:shd w:val="clear" w:color="auto" w:fill="FFFFFF"/>
        </w:rPr>
      </w:pPr>
      <w:r w:rsidRPr="00CA10A0">
        <w:rPr>
          <w:b/>
          <w:bCs/>
        </w:rPr>
        <w:t>Esquema em estrela</w:t>
      </w:r>
      <w:r>
        <w:rPr>
          <w:b/>
          <w:bCs/>
        </w:rPr>
        <w:t xml:space="preserve"> (</w:t>
      </w:r>
      <w:r w:rsidRPr="001478A4">
        <w:t xml:space="preserve">Ralph </w:t>
      </w:r>
      <w:proofErr w:type="spellStart"/>
      <w:r w:rsidRPr="001478A4">
        <w:t>Kimball</w:t>
      </w:r>
      <w:proofErr w:type="spellEnd"/>
      <w:r>
        <w:rPr>
          <w:b/>
          <w:bCs/>
        </w:rPr>
        <w:t>)</w:t>
      </w:r>
      <w:r>
        <w:t xml:space="preserve"> – para </w:t>
      </w:r>
      <w:r>
        <w:rPr>
          <w:rFonts w:ascii="Segoe UI" w:hAnsi="Segoe UI" w:cs="Segoe UI"/>
          <w:color w:val="171717"/>
          <w:shd w:val="clear" w:color="auto" w:fill="FFFFFF"/>
        </w:rPr>
        <w:t>otimizar para melhorar o desempenho e usabilidade</w:t>
      </w:r>
    </w:p>
    <w:p w14:paraId="10FA625E" w14:textId="75604270" w:rsidR="00FA121E" w:rsidRDefault="00FA121E" w:rsidP="00AE2FE3">
      <w:r>
        <w:rPr>
          <w:rFonts w:ascii="Segoe UI" w:hAnsi="Segoe UI" w:cs="Segoe UI"/>
          <w:color w:val="171717"/>
          <w:shd w:val="clear" w:color="auto" w:fill="FFFFFF"/>
        </w:rPr>
        <w:t xml:space="preserve">Cada elemento visual de um dashboard </w:t>
      </w:r>
      <w:r w:rsidR="007844A9">
        <w:rPr>
          <w:rFonts w:ascii="Segoe UI" w:hAnsi="Segoe UI" w:cs="Segoe UI"/>
          <w:color w:val="171717"/>
          <w:shd w:val="clear" w:color="auto" w:fill="FFFFFF"/>
        </w:rPr>
        <w:t>é resultado de uma consulta. Estas são utilizadas para filtrar, agrupar e resumir os dados de um modelo de dados. Se o modelo é bom fornece tabelas adequadas para filtrar/agrupar bem como as tabelas para resumos.</w:t>
      </w:r>
    </w:p>
    <w:p w14:paraId="1860A5AD" w14:textId="59C88F77" w:rsidR="00AE2FE3" w:rsidRDefault="00AE2FE3" w:rsidP="00AE2FE3">
      <w:r>
        <w:t>Requer que as tabelas sejam classificadas como dimensão</w:t>
      </w:r>
      <w:r w:rsidR="007844A9">
        <w:t xml:space="preserve"> (filtra e agrupa)</w:t>
      </w:r>
      <w:r>
        <w:t xml:space="preserve"> ou fato</w:t>
      </w:r>
      <w:r w:rsidR="007844A9">
        <w:t xml:space="preserve"> (resumo)</w:t>
      </w:r>
    </w:p>
    <w:p w14:paraId="4EC09A17" w14:textId="77777777" w:rsidR="00AE2FE3" w:rsidRDefault="00AE2FE3" w:rsidP="00AE2FE3">
      <w:r w:rsidRPr="00CA10A0">
        <w:rPr>
          <w:b/>
          <w:bCs/>
        </w:rPr>
        <w:t>Tabelas de dimensões</w:t>
      </w:r>
      <w:r>
        <w:t xml:space="preserve"> descrevem, as entidades de negócios (produtos, pessoas, locais e conceitos, tempo, etc.). Contém uma ou mais colunas de chave que identificam de forma exclusiva uma única linha da tabela. São tabelas com pequeno número de linhas. São geralmente filtros das tabelas fatos. Ou podem ser resumos.</w:t>
      </w:r>
    </w:p>
    <w:p w14:paraId="4DE43FB1" w14:textId="77777777" w:rsidR="00AE2FE3" w:rsidRDefault="00AE2FE3" w:rsidP="00AE2FE3">
      <w:r w:rsidRPr="00CA10A0">
        <w:rPr>
          <w:b/>
          <w:bCs/>
        </w:rPr>
        <w:t>Tabelas de fatos</w:t>
      </w:r>
      <w:r>
        <w:t xml:space="preserve"> armazenam observações ou eventos e podem ser ordens de vendas, taxas de vendas, temperaturas, etc. Contém muitas linhas e crescem muito ao longo do tempo. Possuem chaves das tabelas dimensões.</w:t>
      </w:r>
    </w:p>
    <w:p w14:paraId="486C5340" w14:textId="77777777" w:rsidR="00AE2FE3" w:rsidRDefault="00AE2FE3" w:rsidP="00AE2FE3">
      <w:r w:rsidRPr="00BB1F06">
        <w:rPr>
          <w:noProof/>
        </w:rPr>
        <w:lastRenderedPageBreak/>
        <w:drawing>
          <wp:inline distT="0" distB="0" distL="0" distR="0" wp14:anchorId="43768AE8" wp14:editId="35BBC79D">
            <wp:extent cx="5400040" cy="377888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778885"/>
                    </a:xfrm>
                    <a:prstGeom prst="rect">
                      <a:avLst/>
                    </a:prstGeom>
                  </pic:spPr>
                </pic:pic>
              </a:graphicData>
            </a:graphic>
          </wp:inline>
        </w:drawing>
      </w:r>
    </w:p>
    <w:p w14:paraId="7EC291F1" w14:textId="77777777" w:rsidR="00AE2FE3" w:rsidRPr="001478A4" w:rsidRDefault="00AE2FE3" w:rsidP="00AE2FE3">
      <w:pPr>
        <w:rPr>
          <w:rFonts w:ascii="Segoe UI" w:hAnsi="Segoe UI" w:cs="Segoe UI"/>
          <w:color w:val="171717"/>
          <w:shd w:val="clear" w:color="auto" w:fill="FFFFFF"/>
        </w:rPr>
      </w:pPr>
      <w:r w:rsidRPr="001478A4">
        <w:rPr>
          <w:rFonts w:ascii="Segoe UI" w:hAnsi="Segoe UI" w:cs="Segoe UI"/>
          <w:color w:val="171717"/>
          <w:shd w:val="clear" w:color="auto" w:fill="FFFFFF"/>
        </w:rPr>
        <w:t>Este modelo é chamado de estrela porque a tabela de fatos fica ao centro cercada das tabelas dimensionais assemelhado a uma estrela</w:t>
      </w:r>
    </w:p>
    <w:p w14:paraId="0965C6A3" w14:textId="77777777" w:rsidR="00AE2FE3" w:rsidRDefault="00AE2FE3" w:rsidP="00AE2FE3">
      <w:r>
        <w:rPr>
          <w:rFonts w:ascii="Segoe UI" w:hAnsi="Segoe UI" w:cs="Segoe UI"/>
          <w:color w:val="171717"/>
          <w:shd w:val="clear" w:color="auto" w:fill="FFFFFF"/>
        </w:rPr>
        <w:t>Um design de modelo bem estruturado deve incluir tabelas que sejam do tipo de dimensão ou do tipo de fato. Evite misturar os dois tipos em uma única tabela.</w:t>
      </w:r>
    </w:p>
    <w:p w14:paraId="208206E6" w14:textId="77777777" w:rsidR="00AE2FE3" w:rsidRPr="001478A4" w:rsidRDefault="00AE2FE3" w:rsidP="00AE2FE3">
      <w:pPr>
        <w:rPr>
          <w:b/>
          <w:bCs/>
        </w:rPr>
      </w:pPr>
      <w:r w:rsidRPr="001478A4">
        <w:rPr>
          <w:b/>
          <w:bCs/>
        </w:rPr>
        <w:t>Medidas</w:t>
      </w:r>
    </w:p>
    <w:p w14:paraId="374F7B6C" w14:textId="77777777" w:rsidR="00AE2FE3" w:rsidRDefault="00AE2FE3" w:rsidP="00AE2FE3">
      <w:r>
        <w:t>U</w:t>
      </w:r>
      <w:r w:rsidRPr="001478A4">
        <w:t xml:space="preserve">m modelo do Power BI </w:t>
      </w:r>
      <w:r>
        <w:t>é</w:t>
      </w:r>
      <w:r w:rsidRPr="001478A4">
        <w:t xml:space="preserve"> uma fórmula escrita em </w:t>
      </w:r>
      <w:hyperlink r:id="rId10" w:history="1">
        <w:r w:rsidRPr="001478A4">
          <w:t>DAX (Expressões de Análise de Dados)</w:t>
        </w:r>
      </w:hyperlink>
      <w:r w:rsidRPr="001478A4">
        <w:t> que realiza o resumo. As expressões de medida geralmente aproveitam funções de agregação DAX como SUM, MIN, MAX, AVERAGE etc. </w:t>
      </w:r>
    </w:p>
    <w:p w14:paraId="7F3EBE37" w14:textId="77777777" w:rsidR="00AE2FE3" w:rsidRDefault="00AE2FE3" w:rsidP="00AE2FE3">
      <w:r w:rsidRPr="001478A4">
        <w:rPr>
          <w:noProof/>
        </w:rPr>
        <w:drawing>
          <wp:inline distT="0" distB="0" distL="0" distR="0" wp14:anchorId="7FE5A9FF" wp14:editId="28B7A548">
            <wp:extent cx="3153215" cy="447737"/>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3215" cy="447737"/>
                    </a:xfrm>
                    <a:prstGeom prst="rect">
                      <a:avLst/>
                    </a:prstGeom>
                  </pic:spPr>
                </pic:pic>
              </a:graphicData>
            </a:graphic>
          </wp:inline>
        </w:drawing>
      </w:r>
    </w:p>
    <w:p w14:paraId="251437F9" w14:textId="77777777" w:rsidR="00AE2FE3" w:rsidRDefault="00AE2FE3" w:rsidP="00AE2FE3">
      <w:r w:rsidRPr="00BB1F06">
        <w:rPr>
          <w:highlight w:val="yellow"/>
        </w:rPr>
        <w:t>Tabela original</w:t>
      </w:r>
    </w:p>
    <w:tbl>
      <w:tblPr>
        <w:tblStyle w:val="Tabelacomgrade"/>
        <w:tblW w:w="0" w:type="auto"/>
        <w:tblLook w:val="04A0" w:firstRow="1" w:lastRow="0" w:firstColumn="1" w:lastColumn="0" w:noHBand="0" w:noVBand="1"/>
      </w:tblPr>
      <w:tblGrid>
        <w:gridCol w:w="496"/>
        <w:gridCol w:w="684"/>
        <w:gridCol w:w="822"/>
        <w:gridCol w:w="784"/>
        <w:gridCol w:w="1111"/>
        <w:gridCol w:w="742"/>
        <w:gridCol w:w="686"/>
        <w:gridCol w:w="701"/>
        <w:gridCol w:w="982"/>
        <w:gridCol w:w="836"/>
        <w:gridCol w:w="650"/>
      </w:tblGrid>
      <w:tr w:rsidR="00AE2FE3" w14:paraId="6BF2E815" w14:textId="77777777" w:rsidTr="0090694E">
        <w:tc>
          <w:tcPr>
            <w:tcW w:w="517" w:type="dxa"/>
          </w:tcPr>
          <w:p w14:paraId="13B405D4" w14:textId="77777777" w:rsidR="00AE2FE3" w:rsidRPr="00535582" w:rsidRDefault="00AE2FE3" w:rsidP="0090694E">
            <w:pPr>
              <w:rPr>
                <w:b/>
                <w:bCs/>
                <w:i/>
                <w:iCs/>
                <w:sz w:val="16"/>
                <w:szCs w:val="16"/>
              </w:rPr>
            </w:pPr>
            <w:r w:rsidRPr="00535582">
              <w:rPr>
                <w:b/>
                <w:bCs/>
                <w:i/>
                <w:iCs/>
                <w:sz w:val="16"/>
                <w:szCs w:val="16"/>
              </w:rPr>
              <w:t>#venda</w:t>
            </w:r>
          </w:p>
        </w:tc>
        <w:tc>
          <w:tcPr>
            <w:tcW w:w="718" w:type="dxa"/>
          </w:tcPr>
          <w:p w14:paraId="7C505C98" w14:textId="77777777" w:rsidR="00AE2FE3" w:rsidRPr="00535582" w:rsidRDefault="00AE2FE3" w:rsidP="0090694E">
            <w:pPr>
              <w:rPr>
                <w:b/>
                <w:bCs/>
                <w:i/>
                <w:iCs/>
                <w:sz w:val="16"/>
                <w:szCs w:val="16"/>
              </w:rPr>
            </w:pPr>
            <w:proofErr w:type="spellStart"/>
            <w:r w:rsidRPr="00535582">
              <w:rPr>
                <w:b/>
                <w:bCs/>
                <w:i/>
                <w:iCs/>
                <w:sz w:val="16"/>
                <w:szCs w:val="16"/>
              </w:rPr>
              <w:t>Venda_data</w:t>
            </w:r>
            <w:proofErr w:type="spellEnd"/>
          </w:p>
        </w:tc>
        <w:tc>
          <w:tcPr>
            <w:tcW w:w="868" w:type="dxa"/>
          </w:tcPr>
          <w:p w14:paraId="31FD3778" w14:textId="77777777" w:rsidR="00AE2FE3" w:rsidRPr="00535582" w:rsidRDefault="00AE2FE3" w:rsidP="0090694E">
            <w:pPr>
              <w:rPr>
                <w:b/>
                <w:bCs/>
                <w:i/>
                <w:iCs/>
                <w:sz w:val="16"/>
                <w:szCs w:val="16"/>
              </w:rPr>
            </w:pPr>
            <w:proofErr w:type="spellStart"/>
            <w:r w:rsidRPr="00535582">
              <w:rPr>
                <w:b/>
                <w:bCs/>
                <w:i/>
                <w:iCs/>
                <w:sz w:val="16"/>
                <w:szCs w:val="16"/>
              </w:rPr>
              <w:t>Produto_codigo</w:t>
            </w:r>
            <w:proofErr w:type="spellEnd"/>
          </w:p>
        </w:tc>
        <w:tc>
          <w:tcPr>
            <w:tcW w:w="827" w:type="dxa"/>
          </w:tcPr>
          <w:p w14:paraId="5A45C0FF" w14:textId="77777777" w:rsidR="00AE2FE3" w:rsidRPr="00535582" w:rsidRDefault="00AE2FE3" w:rsidP="0090694E">
            <w:pPr>
              <w:rPr>
                <w:b/>
                <w:bCs/>
                <w:i/>
                <w:iCs/>
                <w:sz w:val="16"/>
                <w:szCs w:val="16"/>
              </w:rPr>
            </w:pPr>
            <w:proofErr w:type="spellStart"/>
            <w:r w:rsidRPr="00535582">
              <w:rPr>
                <w:b/>
                <w:bCs/>
                <w:i/>
                <w:iCs/>
                <w:sz w:val="16"/>
                <w:szCs w:val="16"/>
              </w:rPr>
              <w:t>Produto_nome</w:t>
            </w:r>
            <w:proofErr w:type="spellEnd"/>
          </w:p>
        </w:tc>
        <w:tc>
          <w:tcPr>
            <w:tcW w:w="1179" w:type="dxa"/>
          </w:tcPr>
          <w:p w14:paraId="4109DEA3" w14:textId="77777777" w:rsidR="00AE2FE3" w:rsidRPr="00535582" w:rsidRDefault="00AE2FE3" w:rsidP="0090694E">
            <w:pPr>
              <w:rPr>
                <w:b/>
                <w:bCs/>
                <w:i/>
                <w:iCs/>
                <w:sz w:val="16"/>
                <w:szCs w:val="16"/>
              </w:rPr>
            </w:pPr>
            <w:proofErr w:type="spellStart"/>
            <w:r w:rsidRPr="00535582">
              <w:rPr>
                <w:b/>
                <w:bCs/>
                <w:i/>
                <w:iCs/>
                <w:sz w:val="16"/>
                <w:szCs w:val="16"/>
              </w:rPr>
              <w:t>Produto_valor_unitario</w:t>
            </w:r>
            <w:proofErr w:type="spellEnd"/>
          </w:p>
        </w:tc>
        <w:tc>
          <w:tcPr>
            <w:tcW w:w="782" w:type="dxa"/>
          </w:tcPr>
          <w:p w14:paraId="32AEF18D" w14:textId="77777777" w:rsidR="00AE2FE3" w:rsidRPr="00535582" w:rsidRDefault="00AE2FE3" w:rsidP="0090694E">
            <w:pPr>
              <w:rPr>
                <w:b/>
                <w:bCs/>
                <w:i/>
                <w:iCs/>
                <w:sz w:val="16"/>
                <w:szCs w:val="16"/>
              </w:rPr>
            </w:pPr>
            <w:proofErr w:type="spellStart"/>
            <w:r w:rsidRPr="00535582">
              <w:rPr>
                <w:b/>
                <w:bCs/>
                <w:i/>
                <w:iCs/>
                <w:sz w:val="16"/>
                <w:szCs w:val="16"/>
              </w:rPr>
              <w:t>Produto_qtde</w:t>
            </w:r>
            <w:proofErr w:type="spellEnd"/>
          </w:p>
        </w:tc>
        <w:tc>
          <w:tcPr>
            <w:tcW w:w="722" w:type="dxa"/>
          </w:tcPr>
          <w:p w14:paraId="7C757BFF" w14:textId="77777777" w:rsidR="00AE2FE3" w:rsidRPr="00535582" w:rsidRDefault="00AE2FE3" w:rsidP="0090694E">
            <w:pPr>
              <w:rPr>
                <w:b/>
                <w:bCs/>
                <w:i/>
                <w:iCs/>
                <w:sz w:val="16"/>
                <w:szCs w:val="16"/>
              </w:rPr>
            </w:pPr>
            <w:proofErr w:type="spellStart"/>
            <w:r w:rsidRPr="00535582">
              <w:rPr>
                <w:b/>
                <w:bCs/>
                <w:i/>
                <w:iCs/>
                <w:sz w:val="16"/>
                <w:szCs w:val="16"/>
              </w:rPr>
              <w:t>Produto_cor</w:t>
            </w:r>
            <w:proofErr w:type="spellEnd"/>
          </w:p>
        </w:tc>
        <w:tc>
          <w:tcPr>
            <w:tcW w:w="738" w:type="dxa"/>
          </w:tcPr>
          <w:p w14:paraId="4222D44E" w14:textId="77777777" w:rsidR="00AE2FE3" w:rsidRPr="00535582" w:rsidRDefault="00AE2FE3" w:rsidP="0090694E">
            <w:pPr>
              <w:rPr>
                <w:b/>
                <w:bCs/>
                <w:i/>
                <w:iCs/>
                <w:sz w:val="16"/>
                <w:szCs w:val="16"/>
              </w:rPr>
            </w:pPr>
            <w:proofErr w:type="spellStart"/>
            <w:r w:rsidRPr="00535582">
              <w:rPr>
                <w:b/>
                <w:bCs/>
                <w:i/>
                <w:iCs/>
                <w:sz w:val="16"/>
                <w:szCs w:val="16"/>
              </w:rPr>
              <w:t>vendedor_rg</w:t>
            </w:r>
            <w:proofErr w:type="spellEnd"/>
          </w:p>
        </w:tc>
        <w:tc>
          <w:tcPr>
            <w:tcW w:w="1040" w:type="dxa"/>
          </w:tcPr>
          <w:p w14:paraId="4D37991D" w14:textId="77777777" w:rsidR="00AE2FE3" w:rsidRPr="00535582" w:rsidRDefault="00AE2FE3" w:rsidP="0090694E">
            <w:pPr>
              <w:rPr>
                <w:b/>
                <w:bCs/>
                <w:i/>
                <w:iCs/>
                <w:sz w:val="16"/>
                <w:szCs w:val="16"/>
              </w:rPr>
            </w:pPr>
            <w:proofErr w:type="spellStart"/>
            <w:r w:rsidRPr="00535582">
              <w:rPr>
                <w:b/>
                <w:bCs/>
                <w:i/>
                <w:iCs/>
                <w:sz w:val="16"/>
                <w:szCs w:val="16"/>
              </w:rPr>
              <w:t>Vendedor_endereço</w:t>
            </w:r>
            <w:proofErr w:type="spellEnd"/>
          </w:p>
        </w:tc>
        <w:tc>
          <w:tcPr>
            <w:tcW w:w="883" w:type="dxa"/>
          </w:tcPr>
          <w:p w14:paraId="68F9D323" w14:textId="77777777" w:rsidR="00AE2FE3" w:rsidRPr="00535582" w:rsidRDefault="00AE2FE3" w:rsidP="0090694E">
            <w:pPr>
              <w:rPr>
                <w:b/>
                <w:bCs/>
                <w:i/>
                <w:iCs/>
                <w:sz w:val="16"/>
                <w:szCs w:val="16"/>
              </w:rPr>
            </w:pPr>
            <w:proofErr w:type="spellStart"/>
            <w:r w:rsidRPr="00535582">
              <w:rPr>
                <w:b/>
                <w:bCs/>
                <w:i/>
                <w:iCs/>
                <w:sz w:val="16"/>
                <w:szCs w:val="16"/>
              </w:rPr>
              <w:t>vendedor_nome</w:t>
            </w:r>
            <w:proofErr w:type="spellEnd"/>
          </w:p>
        </w:tc>
        <w:tc>
          <w:tcPr>
            <w:tcW w:w="220" w:type="dxa"/>
          </w:tcPr>
          <w:p w14:paraId="5325CB3E" w14:textId="77777777" w:rsidR="00AE2FE3" w:rsidRPr="00535582" w:rsidRDefault="00AE2FE3" w:rsidP="0090694E">
            <w:pPr>
              <w:rPr>
                <w:b/>
                <w:bCs/>
                <w:i/>
                <w:iCs/>
                <w:sz w:val="16"/>
                <w:szCs w:val="16"/>
              </w:rPr>
            </w:pPr>
            <w:proofErr w:type="spellStart"/>
            <w:r>
              <w:rPr>
                <w:b/>
                <w:bCs/>
                <w:i/>
                <w:iCs/>
                <w:sz w:val="16"/>
                <w:szCs w:val="16"/>
              </w:rPr>
              <w:t>Valor_total</w:t>
            </w:r>
            <w:proofErr w:type="spellEnd"/>
          </w:p>
        </w:tc>
      </w:tr>
      <w:tr w:rsidR="00AE2FE3" w14:paraId="7BCA0DAB" w14:textId="77777777" w:rsidTr="0090694E">
        <w:tc>
          <w:tcPr>
            <w:tcW w:w="517" w:type="dxa"/>
          </w:tcPr>
          <w:p w14:paraId="60BE504F" w14:textId="77777777" w:rsidR="00AE2FE3" w:rsidRDefault="00AE2FE3" w:rsidP="0090694E"/>
        </w:tc>
        <w:tc>
          <w:tcPr>
            <w:tcW w:w="718" w:type="dxa"/>
          </w:tcPr>
          <w:p w14:paraId="001BC916" w14:textId="77777777" w:rsidR="00AE2FE3" w:rsidRDefault="00AE2FE3" w:rsidP="0090694E"/>
        </w:tc>
        <w:tc>
          <w:tcPr>
            <w:tcW w:w="868" w:type="dxa"/>
          </w:tcPr>
          <w:p w14:paraId="44FDF110" w14:textId="77777777" w:rsidR="00AE2FE3" w:rsidRDefault="00AE2FE3" w:rsidP="0090694E"/>
        </w:tc>
        <w:tc>
          <w:tcPr>
            <w:tcW w:w="827" w:type="dxa"/>
          </w:tcPr>
          <w:p w14:paraId="5D15C2C3" w14:textId="77777777" w:rsidR="00AE2FE3" w:rsidRDefault="00AE2FE3" w:rsidP="0090694E"/>
        </w:tc>
        <w:tc>
          <w:tcPr>
            <w:tcW w:w="1179" w:type="dxa"/>
          </w:tcPr>
          <w:p w14:paraId="26DD93CD" w14:textId="77777777" w:rsidR="00AE2FE3" w:rsidRDefault="00AE2FE3" w:rsidP="0090694E"/>
        </w:tc>
        <w:tc>
          <w:tcPr>
            <w:tcW w:w="782" w:type="dxa"/>
          </w:tcPr>
          <w:p w14:paraId="1D7BD499" w14:textId="77777777" w:rsidR="00AE2FE3" w:rsidRDefault="00AE2FE3" w:rsidP="0090694E"/>
        </w:tc>
        <w:tc>
          <w:tcPr>
            <w:tcW w:w="722" w:type="dxa"/>
          </w:tcPr>
          <w:p w14:paraId="3297C31B" w14:textId="77777777" w:rsidR="00AE2FE3" w:rsidRDefault="00AE2FE3" w:rsidP="0090694E"/>
        </w:tc>
        <w:tc>
          <w:tcPr>
            <w:tcW w:w="738" w:type="dxa"/>
          </w:tcPr>
          <w:p w14:paraId="0324AE44" w14:textId="77777777" w:rsidR="00AE2FE3" w:rsidRDefault="00AE2FE3" w:rsidP="0090694E"/>
        </w:tc>
        <w:tc>
          <w:tcPr>
            <w:tcW w:w="1040" w:type="dxa"/>
          </w:tcPr>
          <w:p w14:paraId="313E16CF" w14:textId="77777777" w:rsidR="00AE2FE3" w:rsidRDefault="00AE2FE3" w:rsidP="0090694E"/>
        </w:tc>
        <w:tc>
          <w:tcPr>
            <w:tcW w:w="883" w:type="dxa"/>
          </w:tcPr>
          <w:p w14:paraId="35FDCE35" w14:textId="77777777" w:rsidR="00AE2FE3" w:rsidRDefault="00AE2FE3" w:rsidP="0090694E"/>
        </w:tc>
        <w:tc>
          <w:tcPr>
            <w:tcW w:w="220" w:type="dxa"/>
          </w:tcPr>
          <w:p w14:paraId="64DC8AEA" w14:textId="77777777" w:rsidR="00AE2FE3" w:rsidRDefault="00AE2FE3" w:rsidP="0090694E"/>
        </w:tc>
      </w:tr>
      <w:tr w:rsidR="00AE2FE3" w14:paraId="7FF20CDE" w14:textId="77777777" w:rsidTr="0090694E">
        <w:tc>
          <w:tcPr>
            <w:tcW w:w="517" w:type="dxa"/>
          </w:tcPr>
          <w:p w14:paraId="117B5116" w14:textId="77777777" w:rsidR="00AE2FE3" w:rsidRDefault="00AE2FE3" w:rsidP="0090694E"/>
        </w:tc>
        <w:tc>
          <w:tcPr>
            <w:tcW w:w="718" w:type="dxa"/>
          </w:tcPr>
          <w:p w14:paraId="42E26520" w14:textId="77777777" w:rsidR="00AE2FE3" w:rsidRDefault="00AE2FE3" w:rsidP="0090694E"/>
        </w:tc>
        <w:tc>
          <w:tcPr>
            <w:tcW w:w="868" w:type="dxa"/>
          </w:tcPr>
          <w:p w14:paraId="024E55F2" w14:textId="77777777" w:rsidR="00AE2FE3" w:rsidRDefault="00AE2FE3" w:rsidP="0090694E"/>
        </w:tc>
        <w:tc>
          <w:tcPr>
            <w:tcW w:w="827" w:type="dxa"/>
          </w:tcPr>
          <w:p w14:paraId="1243C5D0" w14:textId="77777777" w:rsidR="00AE2FE3" w:rsidRDefault="00AE2FE3" w:rsidP="0090694E"/>
        </w:tc>
        <w:tc>
          <w:tcPr>
            <w:tcW w:w="1179" w:type="dxa"/>
          </w:tcPr>
          <w:p w14:paraId="4D086613" w14:textId="77777777" w:rsidR="00AE2FE3" w:rsidRDefault="00AE2FE3" w:rsidP="0090694E"/>
        </w:tc>
        <w:tc>
          <w:tcPr>
            <w:tcW w:w="782" w:type="dxa"/>
          </w:tcPr>
          <w:p w14:paraId="5640C982" w14:textId="77777777" w:rsidR="00AE2FE3" w:rsidRDefault="00AE2FE3" w:rsidP="0090694E"/>
        </w:tc>
        <w:tc>
          <w:tcPr>
            <w:tcW w:w="722" w:type="dxa"/>
          </w:tcPr>
          <w:p w14:paraId="0E7F5B91" w14:textId="77777777" w:rsidR="00AE2FE3" w:rsidRDefault="00AE2FE3" w:rsidP="0090694E"/>
        </w:tc>
        <w:tc>
          <w:tcPr>
            <w:tcW w:w="738" w:type="dxa"/>
          </w:tcPr>
          <w:p w14:paraId="46E88D43" w14:textId="77777777" w:rsidR="00AE2FE3" w:rsidRDefault="00AE2FE3" w:rsidP="0090694E"/>
        </w:tc>
        <w:tc>
          <w:tcPr>
            <w:tcW w:w="1040" w:type="dxa"/>
          </w:tcPr>
          <w:p w14:paraId="62801708" w14:textId="77777777" w:rsidR="00AE2FE3" w:rsidRDefault="00AE2FE3" w:rsidP="0090694E"/>
        </w:tc>
        <w:tc>
          <w:tcPr>
            <w:tcW w:w="883" w:type="dxa"/>
          </w:tcPr>
          <w:p w14:paraId="670089FC" w14:textId="77777777" w:rsidR="00AE2FE3" w:rsidRDefault="00AE2FE3" w:rsidP="0090694E"/>
        </w:tc>
        <w:tc>
          <w:tcPr>
            <w:tcW w:w="220" w:type="dxa"/>
          </w:tcPr>
          <w:p w14:paraId="1ABA80F6" w14:textId="77777777" w:rsidR="00AE2FE3" w:rsidRDefault="00AE2FE3" w:rsidP="0090694E"/>
        </w:tc>
      </w:tr>
      <w:tr w:rsidR="00AE2FE3" w14:paraId="572885E1" w14:textId="77777777" w:rsidTr="0090694E">
        <w:tc>
          <w:tcPr>
            <w:tcW w:w="517" w:type="dxa"/>
          </w:tcPr>
          <w:p w14:paraId="03E4A700" w14:textId="77777777" w:rsidR="00AE2FE3" w:rsidRDefault="00AE2FE3" w:rsidP="0090694E"/>
        </w:tc>
        <w:tc>
          <w:tcPr>
            <w:tcW w:w="718" w:type="dxa"/>
          </w:tcPr>
          <w:p w14:paraId="75E75256" w14:textId="77777777" w:rsidR="00AE2FE3" w:rsidRDefault="00AE2FE3" w:rsidP="0090694E"/>
        </w:tc>
        <w:tc>
          <w:tcPr>
            <w:tcW w:w="868" w:type="dxa"/>
          </w:tcPr>
          <w:p w14:paraId="464E94F1" w14:textId="77777777" w:rsidR="00AE2FE3" w:rsidRDefault="00AE2FE3" w:rsidP="0090694E"/>
        </w:tc>
        <w:tc>
          <w:tcPr>
            <w:tcW w:w="827" w:type="dxa"/>
          </w:tcPr>
          <w:p w14:paraId="4FB4CA60" w14:textId="77777777" w:rsidR="00AE2FE3" w:rsidRDefault="00AE2FE3" w:rsidP="0090694E"/>
        </w:tc>
        <w:tc>
          <w:tcPr>
            <w:tcW w:w="1179" w:type="dxa"/>
          </w:tcPr>
          <w:p w14:paraId="65C4A322" w14:textId="77777777" w:rsidR="00AE2FE3" w:rsidRDefault="00AE2FE3" w:rsidP="0090694E"/>
        </w:tc>
        <w:tc>
          <w:tcPr>
            <w:tcW w:w="782" w:type="dxa"/>
          </w:tcPr>
          <w:p w14:paraId="43B33C86" w14:textId="77777777" w:rsidR="00AE2FE3" w:rsidRDefault="00AE2FE3" w:rsidP="0090694E"/>
        </w:tc>
        <w:tc>
          <w:tcPr>
            <w:tcW w:w="722" w:type="dxa"/>
          </w:tcPr>
          <w:p w14:paraId="4E25AD1B" w14:textId="77777777" w:rsidR="00AE2FE3" w:rsidRDefault="00AE2FE3" w:rsidP="0090694E"/>
        </w:tc>
        <w:tc>
          <w:tcPr>
            <w:tcW w:w="738" w:type="dxa"/>
          </w:tcPr>
          <w:p w14:paraId="166EC924" w14:textId="77777777" w:rsidR="00AE2FE3" w:rsidRDefault="00AE2FE3" w:rsidP="0090694E"/>
        </w:tc>
        <w:tc>
          <w:tcPr>
            <w:tcW w:w="1040" w:type="dxa"/>
          </w:tcPr>
          <w:p w14:paraId="332725DF" w14:textId="77777777" w:rsidR="00AE2FE3" w:rsidRDefault="00AE2FE3" w:rsidP="0090694E"/>
        </w:tc>
        <w:tc>
          <w:tcPr>
            <w:tcW w:w="883" w:type="dxa"/>
          </w:tcPr>
          <w:p w14:paraId="7FE4B3E6" w14:textId="77777777" w:rsidR="00AE2FE3" w:rsidRDefault="00AE2FE3" w:rsidP="0090694E"/>
        </w:tc>
        <w:tc>
          <w:tcPr>
            <w:tcW w:w="220" w:type="dxa"/>
          </w:tcPr>
          <w:p w14:paraId="03D6813C" w14:textId="77777777" w:rsidR="00AE2FE3" w:rsidRDefault="00AE2FE3" w:rsidP="0090694E"/>
        </w:tc>
      </w:tr>
    </w:tbl>
    <w:p w14:paraId="48A4F396" w14:textId="77777777" w:rsidR="00AE2FE3" w:rsidRDefault="00AE2FE3" w:rsidP="00AE2FE3"/>
    <w:p w14:paraId="7B219C14" w14:textId="77777777" w:rsidR="00AE2FE3" w:rsidRDefault="00AE2FE3" w:rsidP="00AE2FE3">
      <w:pPr>
        <w:rPr>
          <w:rFonts w:ascii="Arial" w:hAnsi="Arial" w:cs="Arial"/>
          <w:color w:val="202124"/>
          <w:shd w:val="clear" w:color="auto" w:fill="FFFFFF"/>
        </w:rPr>
      </w:pPr>
      <w:r>
        <w:t xml:space="preserve">Ou </w:t>
      </w:r>
      <w:r w:rsidRPr="00BB1F06">
        <w:rPr>
          <w:highlight w:val="yellow"/>
        </w:rPr>
        <w:t>normalizando</w:t>
      </w:r>
      <w:r>
        <w:t xml:space="preserve"> as tabelas em dimensão e fato. Normalizar é organizar os dados em um banco de dados. Inclui tabelas e suas relações por meio de chaves comuns entre as tabelas.</w:t>
      </w:r>
      <w:r w:rsidRPr="00BB1F06">
        <w:rPr>
          <w:rFonts w:ascii="Arial" w:hAnsi="Arial" w:cs="Arial"/>
          <w:color w:val="202124"/>
          <w:shd w:val="clear" w:color="auto" w:fill="FFFFFF"/>
        </w:rPr>
        <w:t xml:space="preserve"> </w:t>
      </w:r>
      <w:r>
        <w:rPr>
          <w:rFonts w:ascii="Arial" w:hAnsi="Arial" w:cs="Arial"/>
          <w:color w:val="202124"/>
          <w:shd w:val="clear" w:color="auto" w:fill="FFFFFF"/>
        </w:rPr>
        <w:t>O objetivo é reduzir a redundância de </w:t>
      </w:r>
      <w:r>
        <w:rPr>
          <w:rFonts w:ascii="Arial" w:hAnsi="Arial" w:cs="Arial"/>
          <w:b/>
          <w:bCs/>
          <w:color w:val="202124"/>
          <w:shd w:val="clear" w:color="auto" w:fill="FFFFFF"/>
        </w:rPr>
        <w:t>dados</w:t>
      </w:r>
      <w:r>
        <w:rPr>
          <w:rFonts w:ascii="Arial" w:hAnsi="Arial" w:cs="Arial"/>
          <w:color w:val="202124"/>
          <w:shd w:val="clear" w:color="auto" w:fill="FFFFFF"/>
        </w:rPr>
        <w:t>, aumentar a integridade de </w:t>
      </w:r>
      <w:r>
        <w:rPr>
          <w:rFonts w:ascii="Arial" w:hAnsi="Arial" w:cs="Arial"/>
          <w:b/>
          <w:bCs/>
          <w:color w:val="202124"/>
          <w:shd w:val="clear" w:color="auto" w:fill="FFFFFF"/>
        </w:rPr>
        <w:t>dados (</w:t>
      </w:r>
      <w:r>
        <w:rPr>
          <w:rFonts w:ascii="Arial" w:hAnsi="Arial" w:cs="Arial"/>
          <w:color w:val="202124"/>
          <w:shd w:val="clear" w:color="auto" w:fill="FFFFFF"/>
        </w:rPr>
        <w:t>confiabilidade e consistência</w:t>
      </w:r>
      <w:r>
        <w:rPr>
          <w:rFonts w:ascii="Arial" w:hAnsi="Arial" w:cs="Arial"/>
          <w:b/>
          <w:bCs/>
          <w:color w:val="202124"/>
          <w:shd w:val="clear" w:color="auto" w:fill="FFFFFF"/>
        </w:rPr>
        <w:t>) e</w:t>
      </w:r>
      <w:r>
        <w:rPr>
          <w:rFonts w:ascii="Arial" w:hAnsi="Arial" w:cs="Arial"/>
          <w:color w:val="202124"/>
          <w:shd w:val="clear" w:color="auto" w:fill="FFFFFF"/>
        </w:rPr>
        <w:t> o desempenho.</w:t>
      </w:r>
    </w:p>
    <w:p w14:paraId="536D9C42" w14:textId="77777777" w:rsidR="00AE2FE3" w:rsidRDefault="00AE2FE3" w:rsidP="00AE2FE3">
      <w:r w:rsidRPr="00535582">
        <w:rPr>
          <w:highlight w:val="yellow"/>
        </w:rPr>
        <w:t>Tabela fato</w:t>
      </w:r>
    </w:p>
    <w:tbl>
      <w:tblPr>
        <w:tblStyle w:val="Tabelacomgrade"/>
        <w:tblW w:w="8784" w:type="dxa"/>
        <w:tblLayout w:type="fixed"/>
        <w:tblLook w:val="04A0" w:firstRow="1" w:lastRow="0" w:firstColumn="1" w:lastColumn="0" w:noHBand="0" w:noVBand="1"/>
      </w:tblPr>
      <w:tblGrid>
        <w:gridCol w:w="831"/>
        <w:gridCol w:w="1231"/>
        <w:gridCol w:w="1477"/>
        <w:gridCol w:w="1843"/>
        <w:gridCol w:w="1276"/>
        <w:gridCol w:w="1134"/>
        <w:gridCol w:w="992"/>
      </w:tblGrid>
      <w:tr w:rsidR="00AE2FE3" w:rsidRPr="00535582" w14:paraId="41BEA1EF" w14:textId="77777777" w:rsidTr="0090694E">
        <w:tc>
          <w:tcPr>
            <w:tcW w:w="831" w:type="dxa"/>
          </w:tcPr>
          <w:p w14:paraId="2F106685" w14:textId="77777777" w:rsidR="00AE2FE3" w:rsidRPr="00535582" w:rsidRDefault="00AE2FE3" w:rsidP="0090694E">
            <w:pPr>
              <w:rPr>
                <w:b/>
                <w:bCs/>
                <w:i/>
                <w:iCs/>
                <w:sz w:val="16"/>
                <w:szCs w:val="16"/>
              </w:rPr>
            </w:pPr>
            <w:r w:rsidRPr="00535582">
              <w:rPr>
                <w:b/>
                <w:bCs/>
                <w:i/>
                <w:iCs/>
                <w:sz w:val="16"/>
                <w:szCs w:val="16"/>
              </w:rPr>
              <w:lastRenderedPageBreak/>
              <w:t>#venda</w:t>
            </w:r>
          </w:p>
        </w:tc>
        <w:tc>
          <w:tcPr>
            <w:tcW w:w="1231" w:type="dxa"/>
          </w:tcPr>
          <w:p w14:paraId="2339CE4A" w14:textId="77777777" w:rsidR="00AE2FE3" w:rsidRPr="00535582" w:rsidRDefault="00AE2FE3" w:rsidP="0090694E">
            <w:pPr>
              <w:rPr>
                <w:b/>
                <w:bCs/>
                <w:i/>
                <w:iCs/>
                <w:sz w:val="16"/>
                <w:szCs w:val="16"/>
              </w:rPr>
            </w:pPr>
            <w:proofErr w:type="spellStart"/>
            <w:r w:rsidRPr="00535582">
              <w:rPr>
                <w:b/>
                <w:bCs/>
                <w:i/>
                <w:iCs/>
                <w:sz w:val="16"/>
                <w:szCs w:val="16"/>
              </w:rPr>
              <w:t>Venda_data</w:t>
            </w:r>
            <w:proofErr w:type="spellEnd"/>
          </w:p>
        </w:tc>
        <w:tc>
          <w:tcPr>
            <w:tcW w:w="1477" w:type="dxa"/>
          </w:tcPr>
          <w:p w14:paraId="7BABBBC7" w14:textId="41A9D2D4" w:rsidR="00AE2FE3" w:rsidRPr="00535582" w:rsidRDefault="00AE2FE3" w:rsidP="0090694E">
            <w:pPr>
              <w:rPr>
                <w:b/>
                <w:bCs/>
                <w:i/>
                <w:iCs/>
                <w:sz w:val="16"/>
                <w:szCs w:val="16"/>
              </w:rPr>
            </w:pPr>
            <w:proofErr w:type="spellStart"/>
            <w:r w:rsidRPr="00535582">
              <w:rPr>
                <w:b/>
                <w:bCs/>
                <w:i/>
                <w:iCs/>
                <w:sz w:val="16"/>
                <w:szCs w:val="16"/>
              </w:rPr>
              <w:t>Produto_codigo</w:t>
            </w:r>
            <w:proofErr w:type="spellEnd"/>
            <w:r w:rsidR="008566D9">
              <w:rPr>
                <w:b/>
                <w:bCs/>
                <w:i/>
                <w:iCs/>
                <w:sz w:val="16"/>
                <w:szCs w:val="16"/>
              </w:rPr>
              <w:t>*</w:t>
            </w:r>
          </w:p>
        </w:tc>
        <w:tc>
          <w:tcPr>
            <w:tcW w:w="1843" w:type="dxa"/>
          </w:tcPr>
          <w:p w14:paraId="064FCBC4" w14:textId="77777777" w:rsidR="00AE2FE3" w:rsidRPr="00535582" w:rsidRDefault="00AE2FE3" w:rsidP="0090694E">
            <w:pPr>
              <w:rPr>
                <w:b/>
                <w:bCs/>
                <w:i/>
                <w:iCs/>
                <w:sz w:val="16"/>
                <w:szCs w:val="16"/>
              </w:rPr>
            </w:pPr>
            <w:proofErr w:type="spellStart"/>
            <w:r w:rsidRPr="00535582">
              <w:rPr>
                <w:b/>
                <w:bCs/>
                <w:i/>
                <w:iCs/>
                <w:sz w:val="16"/>
                <w:szCs w:val="16"/>
              </w:rPr>
              <w:t>Produto_valor_unitario</w:t>
            </w:r>
            <w:proofErr w:type="spellEnd"/>
          </w:p>
        </w:tc>
        <w:tc>
          <w:tcPr>
            <w:tcW w:w="1276" w:type="dxa"/>
          </w:tcPr>
          <w:p w14:paraId="3E48C517" w14:textId="77777777" w:rsidR="00AE2FE3" w:rsidRPr="00535582" w:rsidRDefault="00AE2FE3" w:rsidP="0090694E">
            <w:pPr>
              <w:rPr>
                <w:b/>
                <w:bCs/>
                <w:i/>
                <w:iCs/>
                <w:sz w:val="16"/>
                <w:szCs w:val="16"/>
              </w:rPr>
            </w:pPr>
            <w:proofErr w:type="spellStart"/>
            <w:r w:rsidRPr="00535582">
              <w:rPr>
                <w:b/>
                <w:bCs/>
                <w:i/>
                <w:iCs/>
                <w:sz w:val="16"/>
                <w:szCs w:val="16"/>
              </w:rPr>
              <w:t>Produto_qtde</w:t>
            </w:r>
            <w:proofErr w:type="spellEnd"/>
          </w:p>
        </w:tc>
        <w:tc>
          <w:tcPr>
            <w:tcW w:w="1134" w:type="dxa"/>
          </w:tcPr>
          <w:p w14:paraId="08BDE79D" w14:textId="16025FCF" w:rsidR="00AE2FE3" w:rsidRPr="00535582" w:rsidRDefault="00AE2FE3" w:rsidP="0090694E">
            <w:pPr>
              <w:rPr>
                <w:b/>
                <w:bCs/>
                <w:i/>
                <w:iCs/>
                <w:sz w:val="16"/>
                <w:szCs w:val="16"/>
              </w:rPr>
            </w:pPr>
            <w:proofErr w:type="spellStart"/>
            <w:r w:rsidRPr="00535582">
              <w:rPr>
                <w:b/>
                <w:bCs/>
                <w:i/>
                <w:iCs/>
                <w:sz w:val="16"/>
                <w:szCs w:val="16"/>
              </w:rPr>
              <w:t>vendedor_rg</w:t>
            </w:r>
            <w:proofErr w:type="spellEnd"/>
            <w:r w:rsidR="008566D9">
              <w:rPr>
                <w:b/>
                <w:bCs/>
                <w:i/>
                <w:iCs/>
                <w:sz w:val="16"/>
                <w:szCs w:val="16"/>
              </w:rPr>
              <w:t>*</w:t>
            </w:r>
          </w:p>
        </w:tc>
        <w:tc>
          <w:tcPr>
            <w:tcW w:w="992" w:type="dxa"/>
          </w:tcPr>
          <w:p w14:paraId="786B26DB" w14:textId="77777777" w:rsidR="00AE2FE3" w:rsidRPr="00535582" w:rsidRDefault="00AE2FE3" w:rsidP="0090694E">
            <w:pPr>
              <w:rPr>
                <w:b/>
                <w:bCs/>
                <w:i/>
                <w:iCs/>
                <w:sz w:val="16"/>
                <w:szCs w:val="16"/>
              </w:rPr>
            </w:pPr>
            <w:proofErr w:type="spellStart"/>
            <w:r>
              <w:rPr>
                <w:b/>
                <w:bCs/>
                <w:i/>
                <w:iCs/>
                <w:sz w:val="16"/>
                <w:szCs w:val="16"/>
              </w:rPr>
              <w:t>Valor_total</w:t>
            </w:r>
            <w:proofErr w:type="spellEnd"/>
          </w:p>
        </w:tc>
      </w:tr>
      <w:tr w:rsidR="00AE2FE3" w14:paraId="080ACE34" w14:textId="77777777" w:rsidTr="0090694E">
        <w:tc>
          <w:tcPr>
            <w:tcW w:w="831" w:type="dxa"/>
          </w:tcPr>
          <w:p w14:paraId="495729C3" w14:textId="77777777" w:rsidR="00AE2FE3" w:rsidRDefault="00AE2FE3" w:rsidP="0090694E"/>
        </w:tc>
        <w:tc>
          <w:tcPr>
            <w:tcW w:w="1231" w:type="dxa"/>
          </w:tcPr>
          <w:p w14:paraId="2FE9F2CF" w14:textId="77777777" w:rsidR="00AE2FE3" w:rsidRDefault="00AE2FE3" w:rsidP="0090694E"/>
        </w:tc>
        <w:tc>
          <w:tcPr>
            <w:tcW w:w="1477" w:type="dxa"/>
          </w:tcPr>
          <w:p w14:paraId="3D14C84A" w14:textId="77777777" w:rsidR="00AE2FE3" w:rsidRDefault="00AE2FE3" w:rsidP="0090694E"/>
        </w:tc>
        <w:tc>
          <w:tcPr>
            <w:tcW w:w="1843" w:type="dxa"/>
          </w:tcPr>
          <w:p w14:paraId="61549799" w14:textId="77777777" w:rsidR="00AE2FE3" w:rsidRDefault="00AE2FE3" w:rsidP="0090694E"/>
        </w:tc>
        <w:tc>
          <w:tcPr>
            <w:tcW w:w="1276" w:type="dxa"/>
          </w:tcPr>
          <w:p w14:paraId="0548A4D3" w14:textId="77777777" w:rsidR="00AE2FE3" w:rsidRDefault="00AE2FE3" w:rsidP="0090694E"/>
        </w:tc>
        <w:tc>
          <w:tcPr>
            <w:tcW w:w="1134" w:type="dxa"/>
          </w:tcPr>
          <w:p w14:paraId="4EE7D6C4" w14:textId="77777777" w:rsidR="00AE2FE3" w:rsidRDefault="00AE2FE3" w:rsidP="0090694E"/>
        </w:tc>
        <w:tc>
          <w:tcPr>
            <w:tcW w:w="992" w:type="dxa"/>
          </w:tcPr>
          <w:p w14:paraId="2F270C2C" w14:textId="77777777" w:rsidR="00AE2FE3" w:rsidRDefault="00AE2FE3" w:rsidP="0090694E"/>
        </w:tc>
      </w:tr>
      <w:tr w:rsidR="00AE2FE3" w14:paraId="364C927C" w14:textId="77777777" w:rsidTr="0090694E">
        <w:tc>
          <w:tcPr>
            <w:tcW w:w="831" w:type="dxa"/>
          </w:tcPr>
          <w:p w14:paraId="219548AE" w14:textId="77777777" w:rsidR="00AE2FE3" w:rsidRDefault="00AE2FE3" w:rsidP="0090694E"/>
        </w:tc>
        <w:tc>
          <w:tcPr>
            <w:tcW w:w="1231" w:type="dxa"/>
          </w:tcPr>
          <w:p w14:paraId="7711FFFE" w14:textId="77777777" w:rsidR="00AE2FE3" w:rsidRDefault="00AE2FE3" w:rsidP="0090694E"/>
        </w:tc>
        <w:tc>
          <w:tcPr>
            <w:tcW w:w="1477" w:type="dxa"/>
          </w:tcPr>
          <w:p w14:paraId="0896A9BD" w14:textId="77777777" w:rsidR="00AE2FE3" w:rsidRDefault="00AE2FE3" w:rsidP="0090694E"/>
        </w:tc>
        <w:tc>
          <w:tcPr>
            <w:tcW w:w="1843" w:type="dxa"/>
          </w:tcPr>
          <w:p w14:paraId="16FA71E2" w14:textId="77777777" w:rsidR="00AE2FE3" w:rsidRDefault="00AE2FE3" w:rsidP="0090694E"/>
        </w:tc>
        <w:tc>
          <w:tcPr>
            <w:tcW w:w="1276" w:type="dxa"/>
          </w:tcPr>
          <w:p w14:paraId="20EFA3C0" w14:textId="77777777" w:rsidR="00AE2FE3" w:rsidRDefault="00AE2FE3" w:rsidP="0090694E"/>
        </w:tc>
        <w:tc>
          <w:tcPr>
            <w:tcW w:w="1134" w:type="dxa"/>
          </w:tcPr>
          <w:p w14:paraId="2469BC84" w14:textId="77777777" w:rsidR="00AE2FE3" w:rsidRDefault="00AE2FE3" w:rsidP="0090694E"/>
        </w:tc>
        <w:tc>
          <w:tcPr>
            <w:tcW w:w="992" w:type="dxa"/>
          </w:tcPr>
          <w:p w14:paraId="0771DD89" w14:textId="77777777" w:rsidR="00AE2FE3" w:rsidRDefault="00AE2FE3" w:rsidP="0090694E"/>
        </w:tc>
      </w:tr>
      <w:tr w:rsidR="00AE2FE3" w14:paraId="539B8581" w14:textId="77777777" w:rsidTr="0090694E">
        <w:tc>
          <w:tcPr>
            <w:tcW w:w="831" w:type="dxa"/>
          </w:tcPr>
          <w:p w14:paraId="329C5DFD" w14:textId="77777777" w:rsidR="00AE2FE3" w:rsidRDefault="00AE2FE3" w:rsidP="0090694E"/>
        </w:tc>
        <w:tc>
          <w:tcPr>
            <w:tcW w:w="1231" w:type="dxa"/>
          </w:tcPr>
          <w:p w14:paraId="33CE7C91" w14:textId="77777777" w:rsidR="00AE2FE3" w:rsidRDefault="00AE2FE3" w:rsidP="0090694E"/>
        </w:tc>
        <w:tc>
          <w:tcPr>
            <w:tcW w:w="1477" w:type="dxa"/>
          </w:tcPr>
          <w:p w14:paraId="138D8F5C" w14:textId="77777777" w:rsidR="00AE2FE3" w:rsidRDefault="00AE2FE3" w:rsidP="0090694E"/>
        </w:tc>
        <w:tc>
          <w:tcPr>
            <w:tcW w:w="1843" w:type="dxa"/>
          </w:tcPr>
          <w:p w14:paraId="38C1773E" w14:textId="77777777" w:rsidR="00AE2FE3" w:rsidRDefault="00AE2FE3" w:rsidP="0090694E"/>
        </w:tc>
        <w:tc>
          <w:tcPr>
            <w:tcW w:w="1276" w:type="dxa"/>
          </w:tcPr>
          <w:p w14:paraId="71084F8D" w14:textId="77777777" w:rsidR="00AE2FE3" w:rsidRDefault="00AE2FE3" w:rsidP="0090694E"/>
        </w:tc>
        <w:tc>
          <w:tcPr>
            <w:tcW w:w="1134" w:type="dxa"/>
          </w:tcPr>
          <w:p w14:paraId="66E0BFBE" w14:textId="77777777" w:rsidR="00AE2FE3" w:rsidRDefault="00AE2FE3" w:rsidP="0090694E"/>
        </w:tc>
        <w:tc>
          <w:tcPr>
            <w:tcW w:w="992" w:type="dxa"/>
          </w:tcPr>
          <w:p w14:paraId="5728CF0A" w14:textId="77777777" w:rsidR="00AE2FE3" w:rsidRDefault="00AE2FE3" w:rsidP="0090694E"/>
        </w:tc>
      </w:tr>
    </w:tbl>
    <w:p w14:paraId="105D7BA9" w14:textId="77777777" w:rsidR="00AE2FE3" w:rsidRDefault="00AE2FE3" w:rsidP="00AE2FE3"/>
    <w:p w14:paraId="6D5DB50B" w14:textId="77777777" w:rsidR="00AE2FE3" w:rsidRDefault="00AE2FE3" w:rsidP="00AE2FE3">
      <w:r w:rsidRPr="00535582">
        <w:rPr>
          <w:highlight w:val="yellow"/>
        </w:rPr>
        <w:t>Tabela dimensão vendedor</w:t>
      </w:r>
    </w:p>
    <w:tbl>
      <w:tblPr>
        <w:tblStyle w:val="Tabelacomgrade"/>
        <w:tblW w:w="0" w:type="auto"/>
        <w:tblLook w:val="04A0" w:firstRow="1" w:lastRow="0" w:firstColumn="1" w:lastColumn="0" w:noHBand="0" w:noVBand="1"/>
      </w:tblPr>
      <w:tblGrid>
        <w:gridCol w:w="1413"/>
        <w:gridCol w:w="1559"/>
        <w:gridCol w:w="1701"/>
      </w:tblGrid>
      <w:tr w:rsidR="00AE2FE3" w:rsidRPr="00535582" w14:paraId="56BFAB96" w14:textId="77777777" w:rsidTr="0090694E">
        <w:tc>
          <w:tcPr>
            <w:tcW w:w="1413" w:type="dxa"/>
          </w:tcPr>
          <w:p w14:paraId="3EF75F1B" w14:textId="77777777" w:rsidR="00AE2FE3" w:rsidRPr="00535582" w:rsidRDefault="00AE2FE3" w:rsidP="0090694E">
            <w:pPr>
              <w:rPr>
                <w:b/>
                <w:bCs/>
                <w:i/>
                <w:iCs/>
                <w:sz w:val="16"/>
                <w:szCs w:val="16"/>
              </w:rPr>
            </w:pPr>
            <w:proofErr w:type="spellStart"/>
            <w:r w:rsidRPr="00535582">
              <w:rPr>
                <w:b/>
                <w:bCs/>
                <w:i/>
                <w:iCs/>
                <w:sz w:val="16"/>
                <w:szCs w:val="16"/>
              </w:rPr>
              <w:t>vendedor_rg</w:t>
            </w:r>
            <w:proofErr w:type="spellEnd"/>
            <w:r>
              <w:rPr>
                <w:b/>
                <w:bCs/>
                <w:i/>
                <w:iCs/>
                <w:sz w:val="16"/>
                <w:szCs w:val="16"/>
              </w:rPr>
              <w:t>*</w:t>
            </w:r>
          </w:p>
        </w:tc>
        <w:tc>
          <w:tcPr>
            <w:tcW w:w="1559" w:type="dxa"/>
          </w:tcPr>
          <w:p w14:paraId="33086F3E" w14:textId="77777777" w:rsidR="00AE2FE3" w:rsidRPr="00535582" w:rsidRDefault="00AE2FE3" w:rsidP="0090694E">
            <w:pPr>
              <w:rPr>
                <w:b/>
                <w:bCs/>
                <w:i/>
                <w:iCs/>
                <w:sz w:val="16"/>
                <w:szCs w:val="16"/>
              </w:rPr>
            </w:pPr>
            <w:proofErr w:type="spellStart"/>
            <w:r w:rsidRPr="00535582">
              <w:rPr>
                <w:b/>
                <w:bCs/>
                <w:i/>
                <w:iCs/>
                <w:sz w:val="16"/>
                <w:szCs w:val="16"/>
              </w:rPr>
              <w:t>Vendedor_nome</w:t>
            </w:r>
            <w:proofErr w:type="spellEnd"/>
          </w:p>
        </w:tc>
        <w:tc>
          <w:tcPr>
            <w:tcW w:w="1701" w:type="dxa"/>
          </w:tcPr>
          <w:p w14:paraId="65A06E98" w14:textId="77777777" w:rsidR="00AE2FE3" w:rsidRPr="00535582" w:rsidRDefault="00AE2FE3" w:rsidP="0090694E">
            <w:pPr>
              <w:rPr>
                <w:b/>
                <w:bCs/>
                <w:i/>
                <w:iCs/>
                <w:sz w:val="16"/>
                <w:szCs w:val="16"/>
              </w:rPr>
            </w:pPr>
            <w:proofErr w:type="spellStart"/>
            <w:r w:rsidRPr="00535582">
              <w:rPr>
                <w:b/>
                <w:bCs/>
                <w:i/>
                <w:iCs/>
                <w:sz w:val="16"/>
                <w:szCs w:val="16"/>
              </w:rPr>
              <w:t>Vendedor_endereço</w:t>
            </w:r>
            <w:proofErr w:type="spellEnd"/>
          </w:p>
        </w:tc>
      </w:tr>
      <w:tr w:rsidR="00AE2FE3" w14:paraId="720C2E32" w14:textId="77777777" w:rsidTr="0090694E">
        <w:tc>
          <w:tcPr>
            <w:tcW w:w="1413" w:type="dxa"/>
          </w:tcPr>
          <w:p w14:paraId="122688B0" w14:textId="77777777" w:rsidR="00AE2FE3" w:rsidRDefault="00AE2FE3" w:rsidP="0090694E"/>
        </w:tc>
        <w:tc>
          <w:tcPr>
            <w:tcW w:w="1559" w:type="dxa"/>
          </w:tcPr>
          <w:p w14:paraId="6B5690B1" w14:textId="77777777" w:rsidR="00AE2FE3" w:rsidRDefault="00AE2FE3" w:rsidP="0090694E"/>
        </w:tc>
        <w:tc>
          <w:tcPr>
            <w:tcW w:w="1701" w:type="dxa"/>
          </w:tcPr>
          <w:p w14:paraId="72F9BE73" w14:textId="77777777" w:rsidR="00AE2FE3" w:rsidRDefault="00AE2FE3" w:rsidP="0090694E"/>
        </w:tc>
      </w:tr>
      <w:tr w:rsidR="00AE2FE3" w14:paraId="0B76CA4C" w14:textId="77777777" w:rsidTr="0090694E">
        <w:tc>
          <w:tcPr>
            <w:tcW w:w="1413" w:type="dxa"/>
          </w:tcPr>
          <w:p w14:paraId="58552E12" w14:textId="77777777" w:rsidR="00AE2FE3" w:rsidRDefault="00AE2FE3" w:rsidP="0090694E"/>
        </w:tc>
        <w:tc>
          <w:tcPr>
            <w:tcW w:w="1559" w:type="dxa"/>
          </w:tcPr>
          <w:p w14:paraId="56D556C2" w14:textId="77777777" w:rsidR="00AE2FE3" w:rsidRDefault="00AE2FE3" w:rsidP="0090694E"/>
        </w:tc>
        <w:tc>
          <w:tcPr>
            <w:tcW w:w="1701" w:type="dxa"/>
          </w:tcPr>
          <w:p w14:paraId="516E31BC" w14:textId="77777777" w:rsidR="00AE2FE3" w:rsidRDefault="00AE2FE3" w:rsidP="0090694E"/>
        </w:tc>
      </w:tr>
      <w:tr w:rsidR="00AE2FE3" w14:paraId="7B067DE1" w14:textId="77777777" w:rsidTr="0090694E">
        <w:tc>
          <w:tcPr>
            <w:tcW w:w="1413" w:type="dxa"/>
          </w:tcPr>
          <w:p w14:paraId="673B86A5" w14:textId="77777777" w:rsidR="00AE2FE3" w:rsidRDefault="00AE2FE3" w:rsidP="0090694E"/>
        </w:tc>
        <w:tc>
          <w:tcPr>
            <w:tcW w:w="1559" w:type="dxa"/>
          </w:tcPr>
          <w:p w14:paraId="71A95B41" w14:textId="77777777" w:rsidR="00AE2FE3" w:rsidRDefault="00AE2FE3" w:rsidP="0090694E"/>
        </w:tc>
        <w:tc>
          <w:tcPr>
            <w:tcW w:w="1701" w:type="dxa"/>
          </w:tcPr>
          <w:p w14:paraId="091EBB5C" w14:textId="77777777" w:rsidR="00AE2FE3" w:rsidRDefault="00AE2FE3" w:rsidP="0090694E"/>
        </w:tc>
      </w:tr>
    </w:tbl>
    <w:p w14:paraId="43180930" w14:textId="77777777" w:rsidR="00AE2FE3" w:rsidRDefault="00AE2FE3" w:rsidP="00AE2FE3"/>
    <w:p w14:paraId="0C25585F" w14:textId="77777777" w:rsidR="00AE2FE3" w:rsidRDefault="00AE2FE3" w:rsidP="00AE2FE3">
      <w:r w:rsidRPr="00535582">
        <w:rPr>
          <w:highlight w:val="yellow"/>
        </w:rPr>
        <w:t>Tabela dimensão produto</w:t>
      </w:r>
    </w:p>
    <w:tbl>
      <w:tblPr>
        <w:tblStyle w:val="Tabelacomgrade"/>
        <w:tblW w:w="0" w:type="auto"/>
        <w:tblLook w:val="04A0" w:firstRow="1" w:lastRow="0" w:firstColumn="1" w:lastColumn="0" w:noHBand="0" w:noVBand="1"/>
      </w:tblPr>
      <w:tblGrid>
        <w:gridCol w:w="1271"/>
        <w:gridCol w:w="1134"/>
        <w:gridCol w:w="1134"/>
      </w:tblGrid>
      <w:tr w:rsidR="00AE2FE3" w:rsidRPr="00535582" w14:paraId="2E524584" w14:textId="77777777" w:rsidTr="0090694E">
        <w:tc>
          <w:tcPr>
            <w:tcW w:w="1271" w:type="dxa"/>
          </w:tcPr>
          <w:p w14:paraId="0FBBF780" w14:textId="77777777" w:rsidR="00AE2FE3" w:rsidRPr="00535582" w:rsidRDefault="00AE2FE3" w:rsidP="0090694E">
            <w:pPr>
              <w:rPr>
                <w:b/>
                <w:bCs/>
                <w:i/>
                <w:iCs/>
                <w:sz w:val="14"/>
                <w:szCs w:val="14"/>
              </w:rPr>
            </w:pPr>
            <w:proofErr w:type="spellStart"/>
            <w:r w:rsidRPr="00535582">
              <w:rPr>
                <w:b/>
                <w:bCs/>
                <w:i/>
                <w:iCs/>
                <w:sz w:val="14"/>
                <w:szCs w:val="14"/>
              </w:rPr>
              <w:t>Produto_codigo</w:t>
            </w:r>
            <w:proofErr w:type="spellEnd"/>
            <w:r>
              <w:rPr>
                <w:b/>
                <w:bCs/>
                <w:i/>
                <w:iCs/>
                <w:sz w:val="14"/>
                <w:szCs w:val="14"/>
              </w:rPr>
              <w:t>*</w:t>
            </w:r>
          </w:p>
        </w:tc>
        <w:tc>
          <w:tcPr>
            <w:tcW w:w="1134" w:type="dxa"/>
          </w:tcPr>
          <w:p w14:paraId="3912ABD0" w14:textId="77777777" w:rsidR="00AE2FE3" w:rsidRPr="00535582" w:rsidRDefault="00AE2FE3" w:rsidP="0090694E">
            <w:pPr>
              <w:rPr>
                <w:b/>
                <w:bCs/>
                <w:i/>
                <w:iCs/>
                <w:sz w:val="14"/>
                <w:szCs w:val="14"/>
              </w:rPr>
            </w:pPr>
            <w:proofErr w:type="spellStart"/>
            <w:r w:rsidRPr="00535582">
              <w:rPr>
                <w:b/>
                <w:bCs/>
                <w:i/>
                <w:iCs/>
                <w:sz w:val="14"/>
                <w:szCs w:val="14"/>
              </w:rPr>
              <w:t>Produto_nome</w:t>
            </w:r>
            <w:proofErr w:type="spellEnd"/>
          </w:p>
        </w:tc>
        <w:tc>
          <w:tcPr>
            <w:tcW w:w="1134" w:type="dxa"/>
          </w:tcPr>
          <w:p w14:paraId="1C561AE3" w14:textId="77777777" w:rsidR="00AE2FE3" w:rsidRPr="00535582" w:rsidRDefault="00AE2FE3" w:rsidP="0090694E">
            <w:pPr>
              <w:rPr>
                <w:b/>
                <w:bCs/>
                <w:i/>
                <w:iCs/>
                <w:sz w:val="14"/>
                <w:szCs w:val="14"/>
              </w:rPr>
            </w:pPr>
            <w:proofErr w:type="spellStart"/>
            <w:r w:rsidRPr="00535582">
              <w:rPr>
                <w:b/>
                <w:bCs/>
                <w:i/>
                <w:iCs/>
                <w:sz w:val="14"/>
                <w:szCs w:val="14"/>
              </w:rPr>
              <w:t>Produto_cor</w:t>
            </w:r>
            <w:proofErr w:type="spellEnd"/>
          </w:p>
        </w:tc>
      </w:tr>
      <w:tr w:rsidR="00AE2FE3" w14:paraId="561E1B3E" w14:textId="77777777" w:rsidTr="0090694E">
        <w:tc>
          <w:tcPr>
            <w:tcW w:w="1271" w:type="dxa"/>
          </w:tcPr>
          <w:p w14:paraId="2541A4A2" w14:textId="77777777" w:rsidR="00AE2FE3" w:rsidRDefault="00AE2FE3" w:rsidP="0090694E"/>
        </w:tc>
        <w:tc>
          <w:tcPr>
            <w:tcW w:w="1134" w:type="dxa"/>
          </w:tcPr>
          <w:p w14:paraId="62559FDC" w14:textId="77777777" w:rsidR="00AE2FE3" w:rsidRDefault="00AE2FE3" w:rsidP="0090694E"/>
        </w:tc>
        <w:tc>
          <w:tcPr>
            <w:tcW w:w="1134" w:type="dxa"/>
          </w:tcPr>
          <w:p w14:paraId="09E29FEE" w14:textId="77777777" w:rsidR="00AE2FE3" w:rsidRDefault="00AE2FE3" w:rsidP="0090694E"/>
        </w:tc>
      </w:tr>
      <w:tr w:rsidR="00AE2FE3" w14:paraId="2C6DD298" w14:textId="77777777" w:rsidTr="0090694E">
        <w:tc>
          <w:tcPr>
            <w:tcW w:w="1271" w:type="dxa"/>
          </w:tcPr>
          <w:p w14:paraId="5C07F2B0" w14:textId="77777777" w:rsidR="00AE2FE3" w:rsidRDefault="00AE2FE3" w:rsidP="0090694E"/>
        </w:tc>
        <w:tc>
          <w:tcPr>
            <w:tcW w:w="1134" w:type="dxa"/>
          </w:tcPr>
          <w:p w14:paraId="37F6299F" w14:textId="77777777" w:rsidR="00AE2FE3" w:rsidRDefault="00AE2FE3" w:rsidP="0090694E"/>
        </w:tc>
        <w:tc>
          <w:tcPr>
            <w:tcW w:w="1134" w:type="dxa"/>
          </w:tcPr>
          <w:p w14:paraId="79A790E0" w14:textId="77777777" w:rsidR="00AE2FE3" w:rsidRDefault="00AE2FE3" w:rsidP="0090694E"/>
        </w:tc>
      </w:tr>
      <w:tr w:rsidR="00AE2FE3" w14:paraId="4DF012EE" w14:textId="77777777" w:rsidTr="0090694E">
        <w:tc>
          <w:tcPr>
            <w:tcW w:w="1271" w:type="dxa"/>
          </w:tcPr>
          <w:p w14:paraId="0C34D662" w14:textId="77777777" w:rsidR="00AE2FE3" w:rsidRDefault="00AE2FE3" w:rsidP="0090694E"/>
        </w:tc>
        <w:tc>
          <w:tcPr>
            <w:tcW w:w="1134" w:type="dxa"/>
          </w:tcPr>
          <w:p w14:paraId="621113D0" w14:textId="77777777" w:rsidR="00AE2FE3" w:rsidRDefault="00AE2FE3" w:rsidP="0090694E"/>
        </w:tc>
        <w:tc>
          <w:tcPr>
            <w:tcW w:w="1134" w:type="dxa"/>
          </w:tcPr>
          <w:p w14:paraId="443204D4" w14:textId="77777777" w:rsidR="00AE2FE3" w:rsidRDefault="00AE2FE3" w:rsidP="0090694E"/>
        </w:tc>
      </w:tr>
    </w:tbl>
    <w:p w14:paraId="0E130D1B" w14:textId="77777777" w:rsidR="00AE2FE3" w:rsidRDefault="00AE2FE3" w:rsidP="00AE2FE3"/>
    <w:p w14:paraId="0BEA73B8" w14:textId="77777777" w:rsidR="00AE2FE3" w:rsidRDefault="00AE2FE3" w:rsidP="00AE2FE3">
      <w:r>
        <w:t xml:space="preserve">Referências: </w:t>
      </w:r>
      <w:hyperlink r:id="rId12" w:history="1">
        <w:r w:rsidRPr="00736A95">
          <w:rPr>
            <w:rStyle w:val="Hyperlink"/>
          </w:rPr>
          <w:t>https://docs.microsoft.com/pt-br/power-bi/guidance/star-schema</w:t>
        </w:r>
      </w:hyperlink>
    </w:p>
    <w:p w14:paraId="3C660215" w14:textId="77777777" w:rsidR="00AE2FE3" w:rsidRPr="001478A4" w:rsidRDefault="00AE2FE3" w:rsidP="00AE2FE3"/>
    <w:p w14:paraId="306AA7DC" w14:textId="77777777" w:rsidR="00AE2FE3" w:rsidRDefault="00AE2FE3" w:rsidP="00AE2FE3">
      <w:r>
        <w:t>__________________________________________________________________________</w:t>
      </w:r>
    </w:p>
    <w:p w14:paraId="06B680A9" w14:textId="2D9A86B5" w:rsidR="00AE2FE3" w:rsidRDefault="00AE2FE3" w:rsidP="00AE2FE3">
      <w:pPr>
        <w:rPr>
          <w:sz w:val="40"/>
          <w:szCs w:val="40"/>
        </w:rPr>
      </w:pPr>
      <w:r w:rsidRPr="00FB718A">
        <w:rPr>
          <w:sz w:val="40"/>
          <w:szCs w:val="40"/>
        </w:rPr>
        <w:t xml:space="preserve">Parte prática – Faturamento &amp; </w:t>
      </w:r>
      <w:r>
        <w:rPr>
          <w:sz w:val="40"/>
          <w:szCs w:val="40"/>
        </w:rPr>
        <w:t>V</w:t>
      </w:r>
      <w:r w:rsidRPr="00FB718A">
        <w:rPr>
          <w:sz w:val="40"/>
          <w:szCs w:val="40"/>
        </w:rPr>
        <w:t>endas</w:t>
      </w:r>
    </w:p>
    <w:p w14:paraId="43A4121E" w14:textId="1F59FEAF" w:rsidR="005E4CB4" w:rsidRDefault="005E4CB4" w:rsidP="005E4CB4">
      <w:r>
        <w:t xml:space="preserve">Sempre teremos </w:t>
      </w:r>
      <w:r w:rsidRPr="006011BD">
        <w:rPr>
          <w:highlight w:val="yellow"/>
        </w:rPr>
        <w:t>4 etapas</w:t>
      </w:r>
      <w:r>
        <w:t xml:space="preserve"> </w:t>
      </w:r>
      <w:r>
        <w:t xml:space="preserve">possíveis </w:t>
      </w:r>
      <w:r>
        <w:t>na construção do DASHBOARD PBI</w:t>
      </w:r>
    </w:p>
    <w:p w14:paraId="0857DB40" w14:textId="77777777" w:rsidR="005E4CB4" w:rsidRDefault="005E4CB4" w:rsidP="005E4CB4">
      <w:pPr>
        <w:pStyle w:val="PargrafodaLista"/>
        <w:numPr>
          <w:ilvl w:val="0"/>
          <w:numId w:val="30"/>
        </w:numPr>
      </w:pPr>
      <w:r>
        <w:t>CARREGAR E TRANSFORMAR - carregar tabela para dentro do PBI</w:t>
      </w:r>
    </w:p>
    <w:p w14:paraId="2D82CB44" w14:textId="77777777" w:rsidR="005E4CB4" w:rsidRDefault="005E4CB4" w:rsidP="005E4CB4">
      <w:pPr>
        <w:pStyle w:val="PargrafodaLista"/>
        <w:numPr>
          <w:ilvl w:val="0"/>
          <w:numId w:val="30"/>
        </w:numPr>
      </w:pPr>
      <w:r>
        <w:t>AJUSTE – Nesta etapa, vamos avaliar linhas em branco, colunas erradas, etc. Não vamos adicionar novas colunas e nem fazer novas medidas</w:t>
      </w:r>
    </w:p>
    <w:p w14:paraId="0DBCBF35" w14:textId="77777777" w:rsidR="005E4CB4" w:rsidRPr="005E4CB4" w:rsidRDefault="005E4CB4" w:rsidP="005E4CB4">
      <w:pPr>
        <w:pStyle w:val="PargrafodaLista"/>
        <w:numPr>
          <w:ilvl w:val="0"/>
          <w:numId w:val="30"/>
        </w:numPr>
        <w:rPr>
          <w:i/>
          <w:iCs/>
          <w:color w:val="FF0000"/>
        </w:rPr>
      </w:pPr>
      <w:r w:rsidRPr="005E4CB4">
        <w:rPr>
          <w:i/>
          <w:iCs/>
          <w:color w:val="FF0000"/>
        </w:rPr>
        <w:t>RELAÇÕES - Fazer as conexões entre as tabelas –apenas quando houver mais de uma tabela. Muitas vezes, só conseguimos fazer as fórmulas e novas colunas depois de fazer os relacionamentos.</w:t>
      </w:r>
    </w:p>
    <w:p w14:paraId="1CFFFD04" w14:textId="77777777" w:rsidR="005E4CB4" w:rsidRPr="005E4CB4" w:rsidRDefault="005E4CB4" w:rsidP="005E4CB4">
      <w:pPr>
        <w:pStyle w:val="PargrafodaLista"/>
        <w:numPr>
          <w:ilvl w:val="0"/>
          <w:numId w:val="30"/>
        </w:numPr>
        <w:rPr>
          <w:i/>
          <w:iCs/>
          <w:color w:val="FF0000"/>
        </w:rPr>
      </w:pPr>
      <w:r w:rsidRPr="005E4CB4">
        <w:rPr>
          <w:i/>
          <w:iCs/>
        </w:rPr>
        <w:t xml:space="preserve"> </w:t>
      </w:r>
      <w:r w:rsidRPr="005E4CB4">
        <w:rPr>
          <w:i/>
          <w:iCs/>
          <w:color w:val="FF0000"/>
        </w:rPr>
        <w:t>NOVAS MEDIDAS (No POWER BI e não no POWER QUERY) e NOVAS COLUNAS.</w:t>
      </w:r>
    </w:p>
    <w:p w14:paraId="239A551A" w14:textId="77777777" w:rsidR="005E4CB4" w:rsidRPr="005E4CB4" w:rsidRDefault="005E4CB4" w:rsidP="005E4CB4">
      <w:pPr>
        <w:pStyle w:val="PargrafodaLista"/>
        <w:rPr>
          <w:i/>
          <w:iCs/>
          <w:color w:val="FF0000"/>
        </w:rPr>
      </w:pPr>
      <w:r w:rsidRPr="005E4CB4">
        <w:rPr>
          <w:i/>
          <w:iCs/>
          <w:color w:val="FF0000"/>
        </w:rPr>
        <w:t xml:space="preserve"> (Existe a opção de colunas personalizadas/exemplos no Power Query, mas não usaremos agora).</w:t>
      </w:r>
    </w:p>
    <w:p w14:paraId="72BF8755" w14:textId="77777777" w:rsidR="005E4CB4" w:rsidRDefault="005E4CB4" w:rsidP="005E4CB4">
      <w:pPr>
        <w:pStyle w:val="PargrafodaLista"/>
        <w:numPr>
          <w:ilvl w:val="0"/>
          <w:numId w:val="30"/>
        </w:numPr>
        <w:pBdr>
          <w:bottom w:val="double" w:sz="6" w:space="1" w:color="auto"/>
        </w:pBdr>
      </w:pPr>
      <w:r>
        <w:t>RELATÓRIOS E gráficos</w:t>
      </w:r>
    </w:p>
    <w:p w14:paraId="1C3C40AB" w14:textId="77777777" w:rsidR="00AE2FE3" w:rsidRDefault="00AE2FE3" w:rsidP="00AE2FE3">
      <w:r>
        <w:t>Etapa 1 - Importar dados do Excel (</w:t>
      </w:r>
      <w:r w:rsidRPr="00D316B3">
        <w:t>Aula01_PBI_dados</w:t>
      </w:r>
      <w:r>
        <w:t>)</w:t>
      </w:r>
      <w:r w:rsidRPr="00042A76">
        <w:t xml:space="preserve"> </w:t>
      </w:r>
      <w:r>
        <w:t>(arquivos extraídos do curso que fiz na Hashtag)</w:t>
      </w:r>
    </w:p>
    <w:p w14:paraId="4E89AF52" w14:textId="77777777" w:rsidR="00AE2FE3" w:rsidRDefault="00AE2FE3" w:rsidP="00AE2FE3">
      <w:r w:rsidRPr="00D316B3">
        <w:rPr>
          <w:noProof/>
        </w:rPr>
        <w:lastRenderedPageBreak/>
        <w:drawing>
          <wp:inline distT="0" distB="0" distL="0" distR="0" wp14:anchorId="11E0E4A2" wp14:editId="7BAFC69B">
            <wp:extent cx="5400040" cy="3032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2125"/>
                    </a:xfrm>
                    <a:prstGeom prst="rect">
                      <a:avLst/>
                    </a:prstGeom>
                  </pic:spPr>
                </pic:pic>
              </a:graphicData>
            </a:graphic>
          </wp:inline>
        </w:drawing>
      </w:r>
    </w:p>
    <w:p w14:paraId="1317B668" w14:textId="59C32396" w:rsidR="00AE2FE3" w:rsidRDefault="00AE2FE3" w:rsidP="00AE2FE3">
      <w:pPr>
        <w:rPr>
          <w:noProof/>
        </w:rPr>
      </w:pPr>
      <w:r>
        <w:t xml:space="preserve">Etapa </w:t>
      </w:r>
      <w:r w:rsidR="00254C54">
        <w:t>2</w:t>
      </w:r>
      <w:r>
        <w:t xml:space="preserve"> – </w:t>
      </w:r>
      <w:r w:rsidR="00254C54">
        <w:t xml:space="preserve">Selecionar planilha VENDAS E </w:t>
      </w:r>
      <w:r>
        <w:t xml:space="preserve">Clicar em </w:t>
      </w:r>
      <w:r w:rsidRPr="00D316B3">
        <w:rPr>
          <w:highlight w:val="yellow"/>
        </w:rPr>
        <w:t>Transformar dados</w:t>
      </w:r>
      <w:r>
        <w:t xml:space="preserve"> – PARA E</w:t>
      </w:r>
      <w:r w:rsidR="008566D9">
        <w:t>N</w:t>
      </w:r>
      <w:r>
        <w:t>TRAR NO POWER QUERY</w:t>
      </w:r>
      <w:r w:rsidRPr="00D316B3">
        <w:rPr>
          <w:noProof/>
        </w:rPr>
        <w:t xml:space="preserve"> </w:t>
      </w:r>
    </w:p>
    <w:p w14:paraId="0FBD708D" w14:textId="530A22DF" w:rsidR="00AE2FE3" w:rsidRDefault="00AE2FE3" w:rsidP="00AE2FE3">
      <w:r w:rsidRPr="00DE35EC">
        <w:rPr>
          <w:noProof/>
        </w:rPr>
        <w:drawing>
          <wp:inline distT="0" distB="0" distL="0" distR="0" wp14:anchorId="21632B83" wp14:editId="7488F629">
            <wp:extent cx="5400040" cy="432117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321175"/>
                    </a:xfrm>
                    <a:prstGeom prst="rect">
                      <a:avLst/>
                    </a:prstGeom>
                  </pic:spPr>
                </pic:pic>
              </a:graphicData>
            </a:graphic>
          </wp:inline>
        </w:drawing>
      </w:r>
      <w:r w:rsidRPr="00D316B3">
        <w:t xml:space="preserve"> </w:t>
      </w:r>
    </w:p>
    <w:p w14:paraId="46E895A2" w14:textId="2DF26998" w:rsidR="00254C54" w:rsidRDefault="00254C54" w:rsidP="00AE2FE3">
      <w:r>
        <w:t xml:space="preserve">Agora teremos o </w:t>
      </w:r>
      <w:proofErr w:type="spellStart"/>
      <w:proofErr w:type="gramStart"/>
      <w:r>
        <w:t>PowerBI</w:t>
      </w:r>
      <w:proofErr w:type="spellEnd"/>
      <w:r>
        <w:t xml:space="preserve">  e</w:t>
      </w:r>
      <w:proofErr w:type="gramEnd"/>
      <w:r>
        <w:t xml:space="preserve"> mais o Power query</w:t>
      </w:r>
    </w:p>
    <w:p w14:paraId="6747C043" w14:textId="712F1695" w:rsidR="00254C54" w:rsidRDefault="004E67D4" w:rsidP="00AE2FE3">
      <w:r w:rsidRPr="004E67D4">
        <w:lastRenderedPageBreak/>
        <w:drawing>
          <wp:inline distT="0" distB="0" distL="0" distR="0" wp14:anchorId="16D76E22" wp14:editId="19EB4126">
            <wp:extent cx="5400040" cy="226822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268220"/>
                    </a:xfrm>
                    <a:prstGeom prst="rect">
                      <a:avLst/>
                    </a:prstGeom>
                  </pic:spPr>
                </pic:pic>
              </a:graphicData>
            </a:graphic>
          </wp:inline>
        </w:drawing>
      </w:r>
    </w:p>
    <w:p w14:paraId="368252C8" w14:textId="1099094B" w:rsidR="004E67D4" w:rsidRDefault="004E67D4" w:rsidP="00AE2FE3">
      <w:r>
        <w:t>Veja abaixo que o Power Query está escrito no canto superior esquerdo da janela.</w:t>
      </w:r>
    </w:p>
    <w:p w14:paraId="05044DD5" w14:textId="20C5A14A" w:rsidR="004E67D4" w:rsidRDefault="004E67D4" w:rsidP="00AE2FE3">
      <w:r w:rsidRPr="004E67D4">
        <w:drawing>
          <wp:inline distT="0" distB="0" distL="0" distR="0" wp14:anchorId="58C9596A" wp14:editId="0F4854D0">
            <wp:extent cx="5400040" cy="377317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773170"/>
                    </a:xfrm>
                    <a:prstGeom prst="rect">
                      <a:avLst/>
                    </a:prstGeom>
                  </pic:spPr>
                </pic:pic>
              </a:graphicData>
            </a:graphic>
          </wp:inline>
        </w:drawing>
      </w:r>
    </w:p>
    <w:p w14:paraId="68FE5131" w14:textId="06AB865A" w:rsidR="00254C54" w:rsidRDefault="00AE2FE3" w:rsidP="00AE2FE3">
      <w:r>
        <w:t xml:space="preserve">Etapa </w:t>
      </w:r>
      <w:r w:rsidR="00254C54">
        <w:t>3</w:t>
      </w:r>
      <w:r>
        <w:t xml:space="preserve">- </w:t>
      </w:r>
      <w:r w:rsidR="004E67D4">
        <w:t xml:space="preserve">No POWER QUERY </w:t>
      </w:r>
      <w:r>
        <w:t>Dar nome</w:t>
      </w:r>
      <w:r w:rsidR="00254C54">
        <w:t xml:space="preserve"> (se for diferente de </w:t>
      </w:r>
      <w:proofErr w:type="gramStart"/>
      <w:r w:rsidR="00254C54">
        <w:t xml:space="preserve">vendas) </w:t>
      </w:r>
      <w:r>
        <w:t xml:space="preserve"> a</w:t>
      </w:r>
      <w:proofErr w:type="gramEnd"/>
      <w:r>
        <w:t xml:space="preserve"> tabela dentro do PBI Power Query  – </w:t>
      </w:r>
      <w:r w:rsidRPr="00D316B3">
        <w:rPr>
          <w:highlight w:val="yellow"/>
        </w:rPr>
        <w:t>Vendas</w:t>
      </w:r>
    </w:p>
    <w:p w14:paraId="086FCE20" w14:textId="77777777" w:rsidR="00254C54" w:rsidRDefault="00254C54" w:rsidP="00AE2FE3"/>
    <w:p w14:paraId="451FA423" w14:textId="77777777" w:rsidR="00AE2FE3" w:rsidRDefault="00AE2FE3" w:rsidP="00AE2FE3">
      <w:r w:rsidRPr="00D316B3">
        <w:rPr>
          <w:noProof/>
        </w:rPr>
        <w:drawing>
          <wp:inline distT="0" distB="0" distL="0" distR="0" wp14:anchorId="45587E3A" wp14:editId="6EEF504F">
            <wp:extent cx="2353003" cy="121937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003" cy="1219370"/>
                    </a:xfrm>
                    <a:prstGeom prst="rect">
                      <a:avLst/>
                    </a:prstGeom>
                  </pic:spPr>
                </pic:pic>
              </a:graphicData>
            </a:graphic>
          </wp:inline>
        </w:drawing>
      </w:r>
    </w:p>
    <w:p w14:paraId="69E8A91B" w14:textId="77777777" w:rsidR="00AE2FE3" w:rsidRDefault="00AE2FE3" w:rsidP="00AE2FE3">
      <w:r w:rsidRPr="00DE35EC">
        <w:rPr>
          <w:noProof/>
        </w:rPr>
        <w:lastRenderedPageBreak/>
        <w:drawing>
          <wp:inline distT="0" distB="0" distL="0" distR="0" wp14:anchorId="6DE8CD59" wp14:editId="171AC9D8">
            <wp:extent cx="5400040" cy="1637665"/>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637665"/>
                    </a:xfrm>
                    <a:prstGeom prst="rect">
                      <a:avLst/>
                    </a:prstGeom>
                  </pic:spPr>
                </pic:pic>
              </a:graphicData>
            </a:graphic>
          </wp:inline>
        </w:drawing>
      </w:r>
    </w:p>
    <w:p w14:paraId="1DAC5B36" w14:textId="77777777" w:rsidR="00AE2FE3" w:rsidRDefault="00AE2FE3" w:rsidP="00AE2FE3">
      <w:r>
        <w:t xml:space="preserve">Etapa 5 - Tratando os dados – alterar e incluir novas colunas no </w:t>
      </w:r>
      <w:proofErr w:type="spellStart"/>
      <w:r>
        <w:t>PowerQuery</w:t>
      </w:r>
      <w:proofErr w:type="spellEnd"/>
      <w:r>
        <w:t xml:space="preserve"> - checar se está no editor do Power Query</w:t>
      </w:r>
    </w:p>
    <w:p w14:paraId="7833D764" w14:textId="77777777" w:rsidR="00AE2FE3" w:rsidRDefault="00AE2FE3" w:rsidP="00AE2FE3">
      <w:r w:rsidRPr="001C41C7">
        <w:rPr>
          <w:noProof/>
        </w:rPr>
        <w:drawing>
          <wp:inline distT="0" distB="0" distL="0" distR="0" wp14:anchorId="79BE1658" wp14:editId="0C6C14A0">
            <wp:extent cx="2943636" cy="5715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3636" cy="571580"/>
                    </a:xfrm>
                    <a:prstGeom prst="rect">
                      <a:avLst/>
                    </a:prstGeom>
                  </pic:spPr>
                </pic:pic>
              </a:graphicData>
            </a:graphic>
          </wp:inline>
        </w:drawing>
      </w:r>
    </w:p>
    <w:p w14:paraId="77DB210B" w14:textId="77777777" w:rsidR="00AE2FE3" w:rsidRPr="001C41C7" w:rsidRDefault="00AE2FE3" w:rsidP="00AE2FE3"/>
    <w:p w14:paraId="2C8F9DCE" w14:textId="1491C083" w:rsidR="00AE2FE3" w:rsidRDefault="003F6C35" w:rsidP="00AE2FE3">
      <w:pPr>
        <w:pStyle w:val="PargrafodaLista"/>
        <w:numPr>
          <w:ilvl w:val="0"/>
          <w:numId w:val="7"/>
        </w:numPr>
      </w:pPr>
      <w:r>
        <w:t xml:space="preserve">Página Inicial/ Ícone Remover linhas/ </w:t>
      </w:r>
      <w:r w:rsidR="00AE2FE3">
        <w:t>Linhas em branco – deletar (No Power Query)</w:t>
      </w:r>
    </w:p>
    <w:p w14:paraId="1CA5B697" w14:textId="77777777" w:rsidR="00AE2FE3" w:rsidRDefault="00AE2FE3" w:rsidP="00AE2FE3">
      <w:pPr>
        <w:ind w:left="195"/>
      </w:pPr>
      <w:r w:rsidRPr="00DE35EC">
        <w:rPr>
          <w:noProof/>
        </w:rPr>
        <w:drawing>
          <wp:inline distT="0" distB="0" distL="0" distR="0" wp14:anchorId="295FEBE8" wp14:editId="5FE9FC72">
            <wp:extent cx="5400040" cy="17608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760855"/>
                    </a:xfrm>
                    <a:prstGeom prst="rect">
                      <a:avLst/>
                    </a:prstGeom>
                  </pic:spPr>
                </pic:pic>
              </a:graphicData>
            </a:graphic>
          </wp:inline>
        </w:drawing>
      </w:r>
    </w:p>
    <w:p w14:paraId="1C5A6EAA" w14:textId="77777777" w:rsidR="00AE2FE3" w:rsidRDefault="00AE2FE3" w:rsidP="00AE2FE3">
      <w:pPr>
        <w:pStyle w:val="PargrafodaLista"/>
        <w:numPr>
          <w:ilvl w:val="0"/>
          <w:numId w:val="7"/>
        </w:numPr>
      </w:pPr>
      <w:r>
        <w:t>Checar formato dos dados nas colunas e alterar, se necessário (No Power Query)</w:t>
      </w:r>
    </w:p>
    <w:p w14:paraId="54541EE3" w14:textId="77777777" w:rsidR="00AE2FE3" w:rsidRDefault="00AE2FE3" w:rsidP="00AE2FE3">
      <w:pPr>
        <w:pStyle w:val="PargrafodaLista"/>
        <w:numPr>
          <w:ilvl w:val="1"/>
          <w:numId w:val="7"/>
        </w:numPr>
      </w:pPr>
      <w:r>
        <w:t>ABC – texto</w:t>
      </w:r>
    </w:p>
    <w:p w14:paraId="3A31CDF8" w14:textId="77777777" w:rsidR="00AE2FE3" w:rsidRDefault="00AE2FE3" w:rsidP="00AE2FE3">
      <w:pPr>
        <w:pStyle w:val="PargrafodaLista"/>
        <w:numPr>
          <w:ilvl w:val="1"/>
          <w:numId w:val="7"/>
        </w:numPr>
      </w:pPr>
      <w:r>
        <w:t>1.2 números decimais</w:t>
      </w:r>
    </w:p>
    <w:p w14:paraId="23B78554" w14:textId="77777777" w:rsidR="00AE2FE3" w:rsidRDefault="00AE2FE3" w:rsidP="00AE2FE3">
      <w:pPr>
        <w:pStyle w:val="PargrafodaLista"/>
        <w:numPr>
          <w:ilvl w:val="1"/>
          <w:numId w:val="7"/>
        </w:numPr>
      </w:pPr>
      <w:r>
        <w:t>Data - data</w:t>
      </w:r>
    </w:p>
    <w:p w14:paraId="5282A003" w14:textId="77777777" w:rsidR="00AE2FE3" w:rsidRDefault="00AE2FE3" w:rsidP="00AE2FE3">
      <w:pPr>
        <w:pStyle w:val="PargrafodaLista"/>
        <w:numPr>
          <w:ilvl w:val="1"/>
          <w:numId w:val="7"/>
        </w:numPr>
      </w:pPr>
      <w:r>
        <w:t xml:space="preserve">123 – </w:t>
      </w:r>
      <w:proofErr w:type="gramStart"/>
      <w:r>
        <w:t>inteiro</w:t>
      </w:r>
      <w:proofErr w:type="gramEnd"/>
    </w:p>
    <w:p w14:paraId="78416B47" w14:textId="77777777" w:rsidR="00AE2FE3" w:rsidRDefault="00AE2FE3" w:rsidP="00AE2FE3">
      <w:r>
        <w:t>Se precisar, clicar no rótulo e alterar o tipo no menu: tipo de dados</w:t>
      </w:r>
    </w:p>
    <w:p w14:paraId="00BD7AFB" w14:textId="77777777" w:rsidR="00AE2FE3" w:rsidRDefault="00AE2FE3" w:rsidP="00AE2FE3">
      <w:r w:rsidRPr="00DE35EC">
        <w:rPr>
          <w:noProof/>
        </w:rPr>
        <w:drawing>
          <wp:inline distT="0" distB="0" distL="0" distR="0" wp14:anchorId="2E868119" wp14:editId="79137432">
            <wp:extent cx="5400040" cy="1701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701800"/>
                    </a:xfrm>
                    <a:prstGeom prst="rect">
                      <a:avLst/>
                    </a:prstGeom>
                  </pic:spPr>
                </pic:pic>
              </a:graphicData>
            </a:graphic>
          </wp:inline>
        </w:drawing>
      </w:r>
    </w:p>
    <w:p w14:paraId="742967C9" w14:textId="2FA10717" w:rsidR="00AE2FE3" w:rsidRDefault="00AE2FE3" w:rsidP="00AE2FE3">
      <w:pPr>
        <w:pStyle w:val="PargrafodaLista"/>
        <w:ind w:left="555"/>
      </w:pPr>
    </w:p>
    <w:p w14:paraId="737F8862" w14:textId="11184D1C" w:rsidR="00AE2FE3" w:rsidRDefault="00AE2FE3" w:rsidP="00AE2FE3">
      <w:pPr>
        <w:pStyle w:val="PargrafodaLista"/>
        <w:numPr>
          <w:ilvl w:val="0"/>
          <w:numId w:val="7"/>
        </w:numPr>
      </w:pPr>
      <w:r>
        <w:lastRenderedPageBreak/>
        <w:t xml:space="preserve">Mesclar colunas vendas_ nome e vendas_ sobrenome para </w:t>
      </w:r>
      <w:proofErr w:type="spellStart"/>
      <w:r>
        <w:t>vendas_nomecompleto</w:t>
      </w:r>
      <w:proofErr w:type="spellEnd"/>
      <w:r>
        <w:t xml:space="preserve"> – SELECIONE AMBAS AS COLUNAS CLICANDO NO </w:t>
      </w:r>
      <w:r w:rsidR="003F6C35">
        <w:t>RÓTULO CADA</w:t>
      </w:r>
      <w:r>
        <w:t xml:space="preserve"> UMA com o CTRL apertado. </w:t>
      </w:r>
      <w:r w:rsidRPr="00FA0D99">
        <w:rPr>
          <w:highlight w:val="yellow"/>
        </w:rPr>
        <w:t>aba transformar</w:t>
      </w:r>
      <w:r>
        <w:t xml:space="preserve"> – MESCLAR COLUNAS - use </w:t>
      </w:r>
      <w:r w:rsidRPr="00071EA5">
        <w:rPr>
          <w:highlight w:val="yellow"/>
        </w:rPr>
        <w:t>ESPAÇO</w:t>
      </w:r>
      <w:r>
        <w:t xml:space="preserve"> como SEPARADOR e o nome final "</w:t>
      </w:r>
      <w:proofErr w:type="spellStart"/>
      <w:r>
        <w:t>vendas_nomecompleto</w:t>
      </w:r>
      <w:proofErr w:type="spellEnd"/>
      <w:r>
        <w:t>" (Não esqueça de selecionar antes as colunas desejadas!) (No Power Query)</w:t>
      </w:r>
      <w:r w:rsidR="00C87576">
        <w:t xml:space="preserve">. Ou botão direito no rótulo das </w:t>
      </w:r>
      <w:proofErr w:type="gramStart"/>
      <w:r w:rsidR="00C87576">
        <w:t>2  colunas</w:t>
      </w:r>
      <w:proofErr w:type="gramEnd"/>
      <w:r w:rsidR="00C87576">
        <w:t>.</w:t>
      </w:r>
    </w:p>
    <w:p w14:paraId="7E9FFD6D" w14:textId="77777777" w:rsidR="00AE2FE3" w:rsidRDefault="00AE2FE3" w:rsidP="00AE2FE3">
      <w:pPr>
        <w:ind w:left="195"/>
      </w:pPr>
      <w:r w:rsidRPr="00071EA5">
        <w:rPr>
          <w:noProof/>
        </w:rPr>
        <w:drawing>
          <wp:inline distT="0" distB="0" distL="0" distR="0" wp14:anchorId="5D5A947D" wp14:editId="76FF78B7">
            <wp:extent cx="5400040" cy="29317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931795"/>
                    </a:xfrm>
                    <a:prstGeom prst="rect">
                      <a:avLst/>
                    </a:prstGeom>
                  </pic:spPr>
                </pic:pic>
              </a:graphicData>
            </a:graphic>
          </wp:inline>
        </w:drawing>
      </w:r>
    </w:p>
    <w:p w14:paraId="5ACA391B" w14:textId="77777777" w:rsidR="00AE2FE3" w:rsidRDefault="00AE2FE3" w:rsidP="00AE2FE3">
      <w:pPr>
        <w:ind w:left="195"/>
      </w:pPr>
      <w:r w:rsidRPr="00071EA5">
        <w:rPr>
          <w:noProof/>
        </w:rPr>
        <w:drawing>
          <wp:inline distT="0" distB="0" distL="0" distR="0" wp14:anchorId="41C7079B" wp14:editId="0B7B9A5B">
            <wp:extent cx="5400040" cy="224409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244090"/>
                    </a:xfrm>
                    <a:prstGeom prst="rect">
                      <a:avLst/>
                    </a:prstGeom>
                  </pic:spPr>
                </pic:pic>
              </a:graphicData>
            </a:graphic>
          </wp:inline>
        </w:drawing>
      </w:r>
    </w:p>
    <w:p w14:paraId="1AFD9A0D" w14:textId="44539F89" w:rsidR="00AE2FE3" w:rsidRDefault="00AE2FE3" w:rsidP="00AE2FE3">
      <w:r>
        <w:t xml:space="preserve">    </w:t>
      </w:r>
      <w:r w:rsidR="00C87576">
        <w:t>d</w:t>
      </w:r>
      <w:r>
        <w:t>) Vamos incluir as colunas Mês e Ano para facilitar o processo dinâmico de nossa apresentação (No Power Query)</w:t>
      </w:r>
    </w:p>
    <w:p w14:paraId="0E0BA504" w14:textId="6BE95B09" w:rsidR="00AE2FE3" w:rsidRDefault="00AE2FE3" w:rsidP="00AE2FE3">
      <w:r>
        <w:t xml:space="preserve">Vamos usar o mês da coluna "data da venda". Antes de fazer qualquer operação sobre a mesma, devemos </w:t>
      </w:r>
      <w:r w:rsidRPr="00FA0D99">
        <w:rPr>
          <w:highlight w:val="yellow"/>
        </w:rPr>
        <w:t>selecioná-la</w:t>
      </w:r>
      <w:r>
        <w:t xml:space="preserve">. MENU ADICIONAR COLUNA/DATA: ANO/MÊS/INICIO DO MÊS (lembre-se de </w:t>
      </w:r>
      <w:r w:rsidR="00C87576">
        <w:t>selecionar a</w:t>
      </w:r>
      <w:r>
        <w:t xml:space="preserve"> coluna de data ANTES DE ESCOLHER MÊS/ANO, etc.). </w:t>
      </w:r>
    </w:p>
    <w:p w14:paraId="6FC63815" w14:textId="77777777" w:rsidR="00AE2FE3" w:rsidRDefault="00AE2FE3" w:rsidP="00C87576">
      <w:pPr>
        <w:pStyle w:val="PargrafodaLista"/>
        <w:numPr>
          <w:ilvl w:val="0"/>
          <w:numId w:val="28"/>
        </w:numPr>
      </w:pPr>
      <w:r>
        <w:t xml:space="preserve">ANO – nome da coluna = </w:t>
      </w:r>
      <w:proofErr w:type="spellStart"/>
      <w:r>
        <w:t>vendas_ano</w:t>
      </w:r>
      <w:proofErr w:type="spellEnd"/>
    </w:p>
    <w:p w14:paraId="22626F39" w14:textId="77777777" w:rsidR="00AE2FE3" w:rsidRDefault="00AE2FE3" w:rsidP="00C87576">
      <w:pPr>
        <w:pStyle w:val="PargrafodaLista"/>
        <w:numPr>
          <w:ilvl w:val="0"/>
          <w:numId w:val="28"/>
        </w:numPr>
      </w:pPr>
      <w:r>
        <w:t>MÊS – nome da coluna-</w:t>
      </w:r>
      <w:proofErr w:type="gramStart"/>
      <w:r>
        <w:t xml:space="preserve">=  </w:t>
      </w:r>
      <w:proofErr w:type="spellStart"/>
      <w:r>
        <w:t>vendas</w:t>
      </w:r>
      <w:proofErr w:type="gramEnd"/>
      <w:r>
        <w:t>_mes</w:t>
      </w:r>
      <w:proofErr w:type="spellEnd"/>
      <w:r>
        <w:t xml:space="preserve"> (antes de escolher mês, deve selecionar a coluna data com o mouse)</w:t>
      </w:r>
    </w:p>
    <w:p w14:paraId="35519F45" w14:textId="77777777" w:rsidR="00AE2FE3" w:rsidRDefault="00AE2FE3" w:rsidP="00C87576">
      <w:pPr>
        <w:pStyle w:val="PargrafodaLista"/>
        <w:numPr>
          <w:ilvl w:val="0"/>
          <w:numId w:val="28"/>
        </w:numPr>
      </w:pPr>
      <w:r>
        <w:t xml:space="preserve">MÊS/INICIO DO MÊS – nome da coluna = </w:t>
      </w:r>
      <w:proofErr w:type="spellStart"/>
      <w:r>
        <w:t>vendas_inicio_mes</w:t>
      </w:r>
      <w:proofErr w:type="spellEnd"/>
      <w:r>
        <w:t xml:space="preserve"> (antes de escolher início do mês, deve selecionar a coluna data com o mouse)</w:t>
      </w:r>
    </w:p>
    <w:p w14:paraId="1757F170" w14:textId="77777777" w:rsidR="00AE2FE3" w:rsidRDefault="00AE2FE3" w:rsidP="00AE2FE3">
      <w:r w:rsidRPr="00FA0D99">
        <w:rPr>
          <w:noProof/>
        </w:rPr>
        <w:lastRenderedPageBreak/>
        <w:drawing>
          <wp:inline distT="0" distB="0" distL="0" distR="0" wp14:anchorId="1FDD4EC1" wp14:editId="082316B6">
            <wp:extent cx="5400040" cy="2127250"/>
            <wp:effectExtent l="0" t="0" r="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127250"/>
                    </a:xfrm>
                    <a:prstGeom prst="rect">
                      <a:avLst/>
                    </a:prstGeom>
                  </pic:spPr>
                </pic:pic>
              </a:graphicData>
            </a:graphic>
          </wp:inline>
        </w:drawing>
      </w:r>
    </w:p>
    <w:p w14:paraId="23D60139" w14:textId="77777777" w:rsidR="00AE2FE3" w:rsidRDefault="00AE2FE3" w:rsidP="00AE2FE3">
      <w:r w:rsidRPr="00982800">
        <w:rPr>
          <w:noProof/>
        </w:rPr>
        <w:drawing>
          <wp:inline distT="0" distB="0" distL="0" distR="0" wp14:anchorId="452AFA5E" wp14:editId="1CD3AF1C">
            <wp:extent cx="4734586" cy="905001"/>
            <wp:effectExtent l="0" t="0" r="889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4586" cy="905001"/>
                    </a:xfrm>
                    <a:prstGeom prst="rect">
                      <a:avLst/>
                    </a:prstGeom>
                  </pic:spPr>
                </pic:pic>
              </a:graphicData>
            </a:graphic>
          </wp:inline>
        </w:drawing>
      </w:r>
    </w:p>
    <w:p w14:paraId="63F9AFA3" w14:textId="54667C4C" w:rsidR="00AE2FE3" w:rsidRDefault="00AE2FE3" w:rsidP="00C87576">
      <w:pPr>
        <w:pStyle w:val="PargrafodaLista"/>
        <w:numPr>
          <w:ilvl w:val="0"/>
          <w:numId w:val="29"/>
        </w:numPr>
      </w:pPr>
      <w:r>
        <w:t xml:space="preserve">Vamos apagar colunas com </w:t>
      </w:r>
      <w:proofErr w:type="spellStart"/>
      <w:r>
        <w:t>null</w:t>
      </w:r>
      <w:proofErr w:type="spellEnd"/>
      <w:r>
        <w:t xml:space="preserve"> (</w:t>
      </w:r>
      <w:proofErr w:type="spellStart"/>
      <w:r>
        <w:t>column</w:t>
      </w:r>
      <w:proofErr w:type="spellEnd"/>
      <w:r>
        <w:t xml:space="preserve"> </w:t>
      </w:r>
      <w:proofErr w:type="gramStart"/>
      <w:r>
        <w:t>13)–</w:t>
      </w:r>
      <w:proofErr w:type="gramEnd"/>
      <w:r>
        <w:t xml:space="preserve"> Selecionar o rótulo da coluna e com o botão direito do mouse, clicar REMOVER</w:t>
      </w:r>
    </w:p>
    <w:p w14:paraId="7CD3E870" w14:textId="77777777" w:rsidR="00AE2FE3" w:rsidRDefault="00AE2FE3" w:rsidP="00AE2FE3">
      <w:r w:rsidRPr="00982800">
        <w:rPr>
          <w:noProof/>
        </w:rPr>
        <w:drawing>
          <wp:inline distT="0" distB="0" distL="0" distR="0" wp14:anchorId="7FF1792B" wp14:editId="6DC26912">
            <wp:extent cx="4753638" cy="1838582"/>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3638" cy="1838582"/>
                    </a:xfrm>
                    <a:prstGeom prst="rect">
                      <a:avLst/>
                    </a:prstGeom>
                  </pic:spPr>
                </pic:pic>
              </a:graphicData>
            </a:graphic>
          </wp:inline>
        </w:drawing>
      </w:r>
    </w:p>
    <w:p w14:paraId="688903ED" w14:textId="77777777" w:rsidR="00AE2FE3" w:rsidRDefault="00AE2FE3" w:rsidP="00AE2FE3">
      <w:r>
        <w:t>Removido</w:t>
      </w:r>
    </w:p>
    <w:p w14:paraId="6B688305" w14:textId="77777777" w:rsidR="00AE2FE3" w:rsidRDefault="00AE2FE3" w:rsidP="00AE2FE3">
      <w:r w:rsidRPr="00982800">
        <w:rPr>
          <w:noProof/>
        </w:rPr>
        <w:drawing>
          <wp:inline distT="0" distB="0" distL="0" distR="0" wp14:anchorId="5645BA85" wp14:editId="4C115835">
            <wp:extent cx="5400040" cy="1478280"/>
            <wp:effectExtent l="0" t="0" r="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478280"/>
                    </a:xfrm>
                    <a:prstGeom prst="rect">
                      <a:avLst/>
                    </a:prstGeom>
                  </pic:spPr>
                </pic:pic>
              </a:graphicData>
            </a:graphic>
          </wp:inline>
        </w:drawing>
      </w:r>
    </w:p>
    <w:p w14:paraId="2377548C" w14:textId="77777777" w:rsidR="00AE2FE3" w:rsidRDefault="00AE2FE3" w:rsidP="00C87576">
      <w:pPr>
        <w:pStyle w:val="PargrafodaLista"/>
        <w:numPr>
          <w:ilvl w:val="0"/>
          <w:numId w:val="29"/>
        </w:numPr>
      </w:pPr>
      <w:r>
        <w:t xml:space="preserve">Para finalizar a etapa de tratamento dos dados-&gt; </w:t>
      </w:r>
      <w:r w:rsidRPr="00534336">
        <w:rPr>
          <w:highlight w:val="yellow"/>
        </w:rPr>
        <w:t>FECHAR E APLICAR</w:t>
      </w:r>
      <w:r>
        <w:t xml:space="preserve"> (</w:t>
      </w:r>
      <w:r w:rsidRPr="00534336">
        <w:rPr>
          <w:strike/>
        </w:rPr>
        <w:t>e não fechar ou aplicar</w:t>
      </w:r>
      <w:r>
        <w:t>) no menu PÁGINA INICIAL (No Power Query)</w:t>
      </w:r>
    </w:p>
    <w:p w14:paraId="33F350E8" w14:textId="77777777" w:rsidR="00AE2FE3" w:rsidRDefault="00AE2FE3" w:rsidP="00AE2FE3">
      <w:r w:rsidRPr="00534336">
        <w:rPr>
          <w:noProof/>
        </w:rPr>
        <w:lastRenderedPageBreak/>
        <w:drawing>
          <wp:inline distT="0" distB="0" distL="0" distR="0" wp14:anchorId="5071C591" wp14:editId="37B51D20">
            <wp:extent cx="4020111" cy="1705213"/>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0111" cy="1705213"/>
                    </a:xfrm>
                    <a:prstGeom prst="rect">
                      <a:avLst/>
                    </a:prstGeom>
                  </pic:spPr>
                </pic:pic>
              </a:graphicData>
            </a:graphic>
          </wp:inline>
        </w:drawing>
      </w:r>
    </w:p>
    <w:p w14:paraId="1873AA27" w14:textId="77777777" w:rsidR="00AE2FE3" w:rsidRDefault="00AE2FE3" w:rsidP="00AE2FE3">
      <w:r>
        <w:t>Etapa 6 - Saindo do Power Query e voltando a tela principal do PBI.</w:t>
      </w:r>
    </w:p>
    <w:p w14:paraId="285353CA" w14:textId="4AC6E152" w:rsidR="00AE2FE3" w:rsidRDefault="00AE2FE3" w:rsidP="00AE2FE3">
      <w:pPr>
        <w:pStyle w:val="PargrafodaLista"/>
        <w:numPr>
          <w:ilvl w:val="0"/>
          <w:numId w:val="11"/>
        </w:numPr>
      </w:pPr>
      <w:r>
        <w:t xml:space="preserve">Veja os dados da planilha </w:t>
      </w:r>
      <w:r w:rsidR="00C87576">
        <w:t>&gt;</w:t>
      </w:r>
      <w:r>
        <w:t>VENDAS</w:t>
      </w:r>
      <w:r w:rsidR="00C87576">
        <w:t xml:space="preserve"> (clicar em </w:t>
      </w:r>
      <w:proofErr w:type="gramStart"/>
      <w:r w:rsidR="00C87576">
        <w:t xml:space="preserve">vendas) </w:t>
      </w:r>
      <w:r>
        <w:t xml:space="preserve"> no</w:t>
      </w:r>
      <w:proofErr w:type="gramEnd"/>
      <w:r>
        <w:t xml:space="preserve"> lado direito da tela. Novas informações como somatório de preço unitário e quantidade vendidas foram criados automaticamente. </w:t>
      </w:r>
    </w:p>
    <w:p w14:paraId="1FC23A03" w14:textId="77777777" w:rsidR="00AE2FE3" w:rsidRDefault="00AE2FE3" w:rsidP="00AE2FE3">
      <w:pPr>
        <w:ind w:left="150"/>
      </w:pPr>
      <w:r w:rsidRPr="00982800">
        <w:rPr>
          <w:noProof/>
        </w:rPr>
        <w:drawing>
          <wp:inline distT="0" distB="0" distL="0" distR="0" wp14:anchorId="3A2B191C" wp14:editId="226F21C3">
            <wp:extent cx="1686160" cy="3810532"/>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6160" cy="3810532"/>
                    </a:xfrm>
                    <a:prstGeom prst="rect">
                      <a:avLst/>
                    </a:prstGeom>
                  </pic:spPr>
                </pic:pic>
              </a:graphicData>
            </a:graphic>
          </wp:inline>
        </w:drawing>
      </w:r>
    </w:p>
    <w:p w14:paraId="79383F75" w14:textId="77777777" w:rsidR="00AE2FE3" w:rsidRDefault="00AE2FE3" w:rsidP="00AE2FE3">
      <w:r>
        <w:t xml:space="preserve">   b) Observe 3 ícones do lado esquerdo: Gráfico (relatório), planilha (dados) e relações (modelos)</w:t>
      </w:r>
    </w:p>
    <w:p w14:paraId="7DE75872" w14:textId="77777777" w:rsidR="00AE2FE3" w:rsidRDefault="00AE2FE3" w:rsidP="00AE2FE3">
      <w:r w:rsidRPr="00AC1F7E">
        <w:rPr>
          <w:noProof/>
        </w:rPr>
        <w:drawing>
          <wp:inline distT="0" distB="0" distL="0" distR="0" wp14:anchorId="1C6F0079" wp14:editId="6971D222">
            <wp:extent cx="390580" cy="1295581"/>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580" cy="1295581"/>
                    </a:xfrm>
                    <a:prstGeom prst="rect">
                      <a:avLst/>
                    </a:prstGeom>
                  </pic:spPr>
                </pic:pic>
              </a:graphicData>
            </a:graphic>
          </wp:inline>
        </w:drawing>
      </w:r>
    </w:p>
    <w:p w14:paraId="2F3911D0" w14:textId="77777777" w:rsidR="00AE2FE3" w:rsidRDefault="00AE2FE3" w:rsidP="00AE2FE3">
      <w:pPr>
        <w:pStyle w:val="PargrafodaLista"/>
        <w:numPr>
          <w:ilvl w:val="0"/>
          <w:numId w:val="11"/>
        </w:numPr>
      </w:pPr>
      <w:r>
        <w:t>Clicar no ícone relações</w:t>
      </w:r>
    </w:p>
    <w:p w14:paraId="3B6D30E7" w14:textId="3F255869" w:rsidR="00AE2FE3" w:rsidRDefault="00AF7AD5" w:rsidP="00AE2FE3">
      <w:pPr>
        <w:pStyle w:val="PargrafodaLista"/>
        <w:ind w:left="510"/>
      </w:pPr>
      <w:r w:rsidRPr="00AF7AD5">
        <w:lastRenderedPageBreak/>
        <w:drawing>
          <wp:inline distT="0" distB="0" distL="0" distR="0" wp14:anchorId="16BD92A2" wp14:editId="01AF0634">
            <wp:extent cx="2267266" cy="4315427"/>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67266" cy="4315427"/>
                    </a:xfrm>
                    <a:prstGeom prst="rect">
                      <a:avLst/>
                    </a:prstGeom>
                  </pic:spPr>
                </pic:pic>
              </a:graphicData>
            </a:graphic>
          </wp:inline>
        </w:drawing>
      </w:r>
    </w:p>
    <w:p w14:paraId="66F9EDAD" w14:textId="77777777" w:rsidR="00AE2FE3" w:rsidRDefault="00AE2FE3" w:rsidP="00AE2FE3">
      <w:pPr>
        <w:pStyle w:val="PargrafodaLista"/>
        <w:numPr>
          <w:ilvl w:val="0"/>
          <w:numId w:val="11"/>
        </w:numPr>
      </w:pPr>
      <w:r>
        <w:t>Clicar no ícone PLANILHA/DADOS para ver a planilha como se fosse um Excel, mas sem a possibilidade de alteração dos dados (só do rótulo).</w:t>
      </w:r>
    </w:p>
    <w:p w14:paraId="1D1FE4EF" w14:textId="77777777" w:rsidR="00AE2FE3" w:rsidRDefault="00AE2FE3" w:rsidP="00AE2FE3">
      <w:r w:rsidRPr="00982800">
        <w:rPr>
          <w:noProof/>
        </w:rPr>
        <w:drawing>
          <wp:inline distT="0" distB="0" distL="0" distR="0" wp14:anchorId="618455D8" wp14:editId="2CDE3316">
            <wp:extent cx="5400040" cy="1997075"/>
            <wp:effectExtent l="0" t="0" r="0" b="317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997075"/>
                    </a:xfrm>
                    <a:prstGeom prst="rect">
                      <a:avLst/>
                    </a:prstGeom>
                  </pic:spPr>
                </pic:pic>
              </a:graphicData>
            </a:graphic>
          </wp:inline>
        </w:drawing>
      </w:r>
    </w:p>
    <w:p w14:paraId="3F343666" w14:textId="77777777" w:rsidR="005E4CB4" w:rsidRDefault="005E4CB4" w:rsidP="005E4CB4">
      <w:r>
        <w:t xml:space="preserve">Sempre teremos </w:t>
      </w:r>
      <w:r w:rsidRPr="006011BD">
        <w:rPr>
          <w:highlight w:val="yellow"/>
        </w:rPr>
        <w:t>4 etapas</w:t>
      </w:r>
      <w:r>
        <w:t xml:space="preserve"> na construção do DASHBOARD PBI</w:t>
      </w:r>
    </w:p>
    <w:p w14:paraId="5117BA60" w14:textId="77777777" w:rsidR="005E4CB4" w:rsidRPr="005E4CB4" w:rsidRDefault="005E4CB4" w:rsidP="005E4CB4">
      <w:pPr>
        <w:pStyle w:val="PargrafodaLista"/>
        <w:numPr>
          <w:ilvl w:val="0"/>
          <w:numId w:val="31"/>
        </w:numPr>
        <w:rPr>
          <w:strike/>
        </w:rPr>
      </w:pPr>
      <w:r w:rsidRPr="005E4CB4">
        <w:rPr>
          <w:strike/>
        </w:rPr>
        <w:t>CARREGAR E TRANSFORMAR - carregar tabela para dentro do PBI</w:t>
      </w:r>
    </w:p>
    <w:p w14:paraId="1655CE1E" w14:textId="77777777" w:rsidR="005E4CB4" w:rsidRPr="005E4CB4" w:rsidRDefault="005E4CB4" w:rsidP="005E4CB4">
      <w:pPr>
        <w:pStyle w:val="PargrafodaLista"/>
        <w:numPr>
          <w:ilvl w:val="0"/>
          <w:numId w:val="31"/>
        </w:numPr>
        <w:rPr>
          <w:strike/>
        </w:rPr>
      </w:pPr>
      <w:r w:rsidRPr="005E4CB4">
        <w:rPr>
          <w:strike/>
        </w:rPr>
        <w:t>AJUSTE – Nesta etapa, vamos avaliar linhas em branco, colunas erradas, etc. Não vamos adicionar novas colunas e nem fazer novas medidas</w:t>
      </w:r>
    </w:p>
    <w:p w14:paraId="74D1152F" w14:textId="77777777" w:rsidR="005E4CB4" w:rsidRPr="00D34719" w:rsidRDefault="005E4CB4" w:rsidP="005E4CB4">
      <w:pPr>
        <w:pStyle w:val="PargrafodaLista"/>
        <w:numPr>
          <w:ilvl w:val="0"/>
          <w:numId w:val="31"/>
        </w:numPr>
        <w:rPr>
          <w:strike/>
        </w:rPr>
      </w:pPr>
      <w:r w:rsidRPr="00D34719">
        <w:rPr>
          <w:strike/>
        </w:rPr>
        <w:t>RELAÇÕES - Fazer as conexões entre as tabelas –apenas quando houver mais de uma tabela. Muitas vezes, só conseguimos fazer as fórmulas e novas colunas depois de fazer os relacionamentos.</w:t>
      </w:r>
    </w:p>
    <w:p w14:paraId="1426A66F" w14:textId="77777777" w:rsidR="005E4CB4" w:rsidRPr="00D34719" w:rsidRDefault="005E4CB4" w:rsidP="005E4CB4">
      <w:pPr>
        <w:pStyle w:val="PargrafodaLista"/>
        <w:numPr>
          <w:ilvl w:val="0"/>
          <w:numId w:val="31"/>
        </w:numPr>
        <w:rPr>
          <w:strike/>
        </w:rPr>
      </w:pPr>
      <w:r w:rsidRPr="00D34719">
        <w:rPr>
          <w:strike/>
        </w:rPr>
        <w:t xml:space="preserve"> NOVAS MEDIDAS (No POWER BI e não no POWER QUERY) e NOVAS COLUNAS.</w:t>
      </w:r>
    </w:p>
    <w:p w14:paraId="29CBBBA1" w14:textId="77777777" w:rsidR="005E4CB4" w:rsidRPr="00D34719" w:rsidRDefault="005E4CB4" w:rsidP="005E4CB4">
      <w:pPr>
        <w:pStyle w:val="PargrafodaLista"/>
        <w:rPr>
          <w:strike/>
        </w:rPr>
      </w:pPr>
      <w:r w:rsidRPr="00D34719">
        <w:rPr>
          <w:strike/>
        </w:rPr>
        <w:t xml:space="preserve"> (Existe a opção de colunas personalizadas/exemplos no Power Query, mas não usaremos agora).</w:t>
      </w:r>
    </w:p>
    <w:p w14:paraId="07E9D806" w14:textId="77777777" w:rsidR="005E4CB4" w:rsidRPr="00D34719" w:rsidRDefault="005E4CB4" w:rsidP="005E4CB4">
      <w:pPr>
        <w:pStyle w:val="PargrafodaLista"/>
        <w:numPr>
          <w:ilvl w:val="0"/>
          <w:numId w:val="31"/>
        </w:numPr>
        <w:pBdr>
          <w:bottom w:val="double" w:sz="6" w:space="1" w:color="auto"/>
        </w:pBdr>
        <w:rPr>
          <w:highlight w:val="yellow"/>
        </w:rPr>
      </w:pPr>
      <w:r w:rsidRPr="00D34719">
        <w:rPr>
          <w:highlight w:val="yellow"/>
        </w:rPr>
        <w:lastRenderedPageBreak/>
        <w:t>RELATÓRIOS E gráficos</w:t>
      </w:r>
    </w:p>
    <w:p w14:paraId="50DCBC64" w14:textId="77777777" w:rsidR="005E4CB4" w:rsidRDefault="005E4CB4" w:rsidP="00AE2FE3">
      <w:pPr>
        <w:rPr>
          <w:b/>
          <w:bCs/>
          <w:sz w:val="36"/>
          <w:szCs w:val="36"/>
        </w:rPr>
      </w:pPr>
    </w:p>
    <w:p w14:paraId="6B9E6B8E" w14:textId="5A8C3BBE" w:rsidR="00AE2FE3" w:rsidRPr="001F29A4" w:rsidRDefault="00AE2FE3" w:rsidP="00AE2FE3">
      <w:pPr>
        <w:rPr>
          <w:b/>
          <w:bCs/>
          <w:sz w:val="36"/>
          <w:szCs w:val="36"/>
        </w:rPr>
      </w:pPr>
      <w:r w:rsidRPr="001F29A4">
        <w:rPr>
          <w:b/>
          <w:bCs/>
          <w:sz w:val="36"/>
          <w:szCs w:val="36"/>
        </w:rPr>
        <w:t>RELAT</w:t>
      </w:r>
      <w:r>
        <w:rPr>
          <w:b/>
          <w:bCs/>
          <w:sz w:val="36"/>
          <w:szCs w:val="36"/>
        </w:rPr>
        <w:t>Ó</w:t>
      </w:r>
      <w:r w:rsidRPr="001F29A4">
        <w:rPr>
          <w:b/>
          <w:bCs/>
          <w:sz w:val="36"/>
          <w:szCs w:val="36"/>
        </w:rPr>
        <w:t>RIOS</w:t>
      </w:r>
      <w:r>
        <w:rPr>
          <w:b/>
          <w:bCs/>
          <w:sz w:val="36"/>
          <w:szCs w:val="36"/>
        </w:rPr>
        <w:t xml:space="preserve"> EM AULA </w:t>
      </w:r>
    </w:p>
    <w:p w14:paraId="37911269" w14:textId="77777777" w:rsidR="00AE2FE3" w:rsidRDefault="00AE2FE3" w:rsidP="00AE2FE3">
      <w:r>
        <w:t>PBI APLICADO A NEGÓCIOS – O que seria importante para um gerente de negócios? Discutir</w:t>
      </w:r>
    </w:p>
    <w:p w14:paraId="537C084E" w14:textId="77777777" w:rsidR="00AE2FE3" w:rsidRPr="006E60F6" w:rsidRDefault="00AE2FE3" w:rsidP="00AE2FE3">
      <w:pPr>
        <w:pStyle w:val="PargrafodaLista"/>
        <w:numPr>
          <w:ilvl w:val="0"/>
          <w:numId w:val="10"/>
        </w:numPr>
        <w:rPr>
          <w:u w:val="single"/>
        </w:rPr>
      </w:pPr>
      <w:r w:rsidRPr="006E60F6">
        <w:rPr>
          <w:u w:val="single"/>
        </w:rPr>
        <w:t>Relatório A - Qual o faturamento total?</w:t>
      </w:r>
      <w:r>
        <w:rPr>
          <w:u w:val="single"/>
        </w:rPr>
        <w:t xml:space="preserve"> Cartão</w:t>
      </w:r>
    </w:p>
    <w:p w14:paraId="58578116" w14:textId="77777777" w:rsidR="00AE2FE3" w:rsidRPr="006E60F6" w:rsidRDefault="00AE2FE3" w:rsidP="00AE2FE3">
      <w:pPr>
        <w:pStyle w:val="PargrafodaLista"/>
        <w:numPr>
          <w:ilvl w:val="0"/>
          <w:numId w:val="10"/>
        </w:numPr>
        <w:rPr>
          <w:u w:val="single"/>
        </w:rPr>
      </w:pPr>
      <w:r w:rsidRPr="006E60F6">
        <w:rPr>
          <w:u w:val="single"/>
        </w:rPr>
        <w:t xml:space="preserve">Relatório B – </w:t>
      </w:r>
      <w:r w:rsidRPr="006E60F6">
        <w:rPr>
          <w:b/>
          <w:bCs/>
        </w:rPr>
        <w:t xml:space="preserve">Qual o faturamento total da empresa </w:t>
      </w:r>
      <w:r>
        <w:rPr>
          <w:b/>
          <w:bCs/>
        </w:rPr>
        <w:t>mês a mês</w:t>
      </w:r>
      <w:r w:rsidRPr="006E60F6">
        <w:rPr>
          <w:b/>
          <w:bCs/>
        </w:rPr>
        <w:t xml:space="preserve">? </w:t>
      </w:r>
      <w:r>
        <w:rPr>
          <w:u w:val="single"/>
        </w:rPr>
        <w:t>Gráfico</w:t>
      </w:r>
    </w:p>
    <w:p w14:paraId="30000049" w14:textId="77777777" w:rsidR="00AE2FE3" w:rsidRPr="00146BDD" w:rsidRDefault="00AE2FE3" w:rsidP="00AE2FE3">
      <w:pPr>
        <w:pStyle w:val="PargrafodaLista"/>
        <w:numPr>
          <w:ilvl w:val="0"/>
          <w:numId w:val="10"/>
        </w:numPr>
      </w:pPr>
      <w:r w:rsidRPr="006E60F6">
        <w:rPr>
          <w:u w:val="single"/>
        </w:rPr>
        <w:t>Relatório C – Qual o faturamento total por continente (empresa mundial)</w:t>
      </w:r>
      <w:r>
        <w:rPr>
          <w:u w:val="single"/>
        </w:rPr>
        <w:t xml:space="preserve">? Mapa </w:t>
      </w:r>
      <w:proofErr w:type="spellStart"/>
      <w:r w:rsidRPr="003B4AFA">
        <w:rPr>
          <w:u w:val="single"/>
        </w:rPr>
        <w:t>mundi</w:t>
      </w:r>
      <w:proofErr w:type="spellEnd"/>
    </w:p>
    <w:p w14:paraId="0B17BB74" w14:textId="32E43CC8" w:rsidR="00AE2FE3" w:rsidRPr="002F4DEC" w:rsidRDefault="00AE2FE3" w:rsidP="00AE2FE3">
      <w:pPr>
        <w:rPr>
          <w:sz w:val="28"/>
          <w:szCs w:val="28"/>
        </w:rPr>
      </w:pPr>
      <w:r w:rsidRPr="002F4DEC">
        <w:rPr>
          <w:sz w:val="28"/>
          <w:szCs w:val="28"/>
        </w:rPr>
        <w:t>Outros relatórios</w:t>
      </w:r>
      <w:r w:rsidR="00D34719">
        <w:rPr>
          <w:sz w:val="28"/>
          <w:szCs w:val="28"/>
        </w:rPr>
        <w:t xml:space="preserve"> em potencial para o meu negócio</w:t>
      </w:r>
      <w:r w:rsidRPr="002F4DEC">
        <w:rPr>
          <w:sz w:val="28"/>
          <w:szCs w:val="28"/>
        </w:rPr>
        <w:t>?</w:t>
      </w:r>
    </w:p>
    <w:p w14:paraId="287EF6D5" w14:textId="77777777" w:rsidR="00AE2FE3" w:rsidRDefault="00AE2FE3" w:rsidP="00AE2FE3">
      <w:pPr>
        <w:pStyle w:val="PargrafodaLista"/>
        <w:numPr>
          <w:ilvl w:val="0"/>
          <w:numId w:val="14"/>
        </w:numPr>
      </w:pPr>
      <w:r>
        <w:t>Relatório D - Qual o lucro total da empresa?</w:t>
      </w:r>
    </w:p>
    <w:p w14:paraId="29D00ADE" w14:textId="77777777" w:rsidR="00AE2FE3" w:rsidRDefault="00AE2FE3" w:rsidP="00AE2FE3">
      <w:pPr>
        <w:pStyle w:val="PargrafodaLista"/>
        <w:numPr>
          <w:ilvl w:val="0"/>
          <w:numId w:val="14"/>
        </w:numPr>
      </w:pPr>
      <w:r>
        <w:t>Relatório E - Quero detalhar o faturamento total e a quantidade total vendida por produto para cada mês do ano.</w:t>
      </w:r>
    </w:p>
    <w:p w14:paraId="2D3DB70C" w14:textId="77777777" w:rsidR="00AE2FE3" w:rsidRDefault="00AE2FE3" w:rsidP="00AE2FE3">
      <w:pPr>
        <w:pStyle w:val="PargrafodaLista"/>
        <w:numPr>
          <w:ilvl w:val="0"/>
          <w:numId w:val="14"/>
        </w:numPr>
      </w:pPr>
      <w:r>
        <w:t>Relatório F – Qual o faturamento total por marca</w:t>
      </w:r>
    </w:p>
    <w:p w14:paraId="33A41D61" w14:textId="1E33B2D9" w:rsidR="00AE2FE3" w:rsidRPr="00D34719" w:rsidRDefault="00D34719" w:rsidP="00AE2FE3">
      <w:r w:rsidRPr="00D34719">
        <w:t>Qual tipo de gráfico e tabela? (vide próxima aula)</w:t>
      </w:r>
    </w:p>
    <w:p w14:paraId="60A5B90F" w14:textId="5E7614C4" w:rsidR="00D34719" w:rsidRDefault="00D34719" w:rsidP="00AE2FE3">
      <w:pPr>
        <w:rPr>
          <w:b/>
          <w:bCs/>
        </w:rPr>
      </w:pPr>
      <w:r w:rsidRPr="00D34719">
        <w:rPr>
          <w:b/>
          <w:bCs/>
        </w:rPr>
        <w:drawing>
          <wp:inline distT="0" distB="0" distL="0" distR="0" wp14:anchorId="4BE316D9" wp14:editId="61F06596">
            <wp:extent cx="447737" cy="543001"/>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737" cy="543001"/>
                    </a:xfrm>
                    <a:prstGeom prst="rect">
                      <a:avLst/>
                    </a:prstGeom>
                  </pic:spPr>
                </pic:pic>
              </a:graphicData>
            </a:graphic>
          </wp:inline>
        </w:drawing>
      </w:r>
    </w:p>
    <w:p w14:paraId="730784E8" w14:textId="6EB440DD" w:rsidR="00D34719" w:rsidRDefault="00D34719" w:rsidP="00AE2FE3">
      <w:pPr>
        <w:rPr>
          <w:b/>
          <w:bCs/>
        </w:rPr>
      </w:pPr>
      <w:r w:rsidRPr="00D34719">
        <w:rPr>
          <w:b/>
          <w:bCs/>
        </w:rPr>
        <w:drawing>
          <wp:inline distT="0" distB="0" distL="0" distR="0" wp14:anchorId="14295494" wp14:editId="085A71FB">
            <wp:extent cx="5400040" cy="2186940"/>
            <wp:effectExtent l="0" t="0" r="0" b="381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186940"/>
                    </a:xfrm>
                    <a:prstGeom prst="rect">
                      <a:avLst/>
                    </a:prstGeom>
                  </pic:spPr>
                </pic:pic>
              </a:graphicData>
            </a:graphic>
          </wp:inline>
        </w:drawing>
      </w:r>
    </w:p>
    <w:p w14:paraId="3A07D9CC" w14:textId="7E40888C" w:rsidR="00AE2FE3" w:rsidRPr="006E60F6" w:rsidRDefault="00AE2FE3" w:rsidP="00AE2FE3">
      <w:pPr>
        <w:rPr>
          <w:b/>
          <w:bCs/>
        </w:rPr>
      </w:pPr>
      <w:r w:rsidRPr="006E60F6">
        <w:rPr>
          <w:b/>
          <w:bCs/>
        </w:rPr>
        <w:t>RELATÓRIO A –Faturamento total - FAZER CARTÃO COM UM ÚNICO DADO EM DESTAQUE do FATURAMENTO total</w:t>
      </w:r>
      <w:r w:rsidR="00D34719">
        <w:rPr>
          <w:b/>
          <w:bCs/>
        </w:rPr>
        <w:t>. Primeiro seleciona o tipo de gráfico e só depois escolhe os dados para colocar neste gráfico.</w:t>
      </w:r>
    </w:p>
    <w:p w14:paraId="2B26BF42" w14:textId="77777777" w:rsidR="00AE2FE3" w:rsidRDefault="00AE2FE3" w:rsidP="00AE2FE3">
      <w:pPr>
        <w:pStyle w:val="PargrafodaLista"/>
        <w:numPr>
          <w:ilvl w:val="0"/>
          <w:numId w:val="12"/>
        </w:numPr>
      </w:pPr>
      <w:r>
        <w:t xml:space="preserve">Selecionar o </w:t>
      </w:r>
      <w:r w:rsidRPr="00D34719">
        <w:rPr>
          <w:b/>
          <w:bCs/>
          <w:highlight w:val="yellow"/>
        </w:rPr>
        <w:t>CARTÃO TIPO SIMPLES</w:t>
      </w:r>
      <w:r>
        <w:t xml:space="preserve"> NA COLUNA VISUALIZAÇÃO (ANTES CLICAR FORA DO GRÁFICO ANTIGO PARA NÃO SOBREPOR)</w:t>
      </w:r>
    </w:p>
    <w:p w14:paraId="6203A1F1" w14:textId="77777777" w:rsidR="00D34719" w:rsidRDefault="00AE2FE3" w:rsidP="00D34719">
      <w:pPr>
        <w:ind w:left="345"/>
      </w:pPr>
      <w:r w:rsidRPr="00A05727">
        <w:rPr>
          <w:noProof/>
        </w:rPr>
        <w:lastRenderedPageBreak/>
        <w:drawing>
          <wp:inline distT="0" distB="0" distL="0" distR="0" wp14:anchorId="635A90E2" wp14:editId="2475094B">
            <wp:extent cx="1133633" cy="1343212"/>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33633" cy="1343212"/>
                    </a:xfrm>
                    <a:prstGeom prst="rect">
                      <a:avLst/>
                    </a:prstGeom>
                  </pic:spPr>
                </pic:pic>
              </a:graphicData>
            </a:graphic>
          </wp:inline>
        </w:drawing>
      </w:r>
    </w:p>
    <w:p w14:paraId="0290AEA4" w14:textId="244A13BD" w:rsidR="00D34719" w:rsidRDefault="00D34719" w:rsidP="00D34719">
      <w:pPr>
        <w:ind w:left="345"/>
      </w:pPr>
      <w:r>
        <w:t>Depois de selecionar o tipo de gráficos teremos semp</w:t>
      </w:r>
      <w:r w:rsidR="007A6197">
        <w:t>re</w:t>
      </w:r>
      <w:r>
        <w:t xml:space="preserve"> que fazer duas etapas:</w:t>
      </w:r>
    </w:p>
    <w:p w14:paraId="456A3DD6" w14:textId="20C2EC7E" w:rsidR="00D34719" w:rsidRDefault="00D34719" w:rsidP="00D34719">
      <w:pPr>
        <w:pStyle w:val="PargrafodaLista"/>
        <w:numPr>
          <w:ilvl w:val="0"/>
          <w:numId w:val="32"/>
        </w:numPr>
      </w:pPr>
      <w:r>
        <w:t>Escolher os campos (coluna a direita) e arrastar para CAMPOS</w:t>
      </w:r>
    </w:p>
    <w:p w14:paraId="70F76CAC" w14:textId="305DA90B" w:rsidR="00D34719" w:rsidRDefault="00D34719" w:rsidP="00D34719">
      <w:r w:rsidRPr="00D34719">
        <w:drawing>
          <wp:inline distT="0" distB="0" distL="0" distR="0" wp14:anchorId="24879D29" wp14:editId="01A4F528">
            <wp:extent cx="1705213" cy="4677428"/>
            <wp:effectExtent l="0" t="0" r="9525"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5213" cy="4677428"/>
                    </a:xfrm>
                    <a:prstGeom prst="rect">
                      <a:avLst/>
                    </a:prstGeom>
                  </pic:spPr>
                </pic:pic>
              </a:graphicData>
            </a:graphic>
          </wp:inline>
        </w:drawing>
      </w:r>
    </w:p>
    <w:p w14:paraId="142AD69A" w14:textId="20FC9977" w:rsidR="00D34719" w:rsidRDefault="00D34719" w:rsidP="00D34719">
      <w:r>
        <w:t>E colocar em:</w:t>
      </w:r>
    </w:p>
    <w:p w14:paraId="15983DC7" w14:textId="1A269F36" w:rsidR="007A6197" w:rsidRDefault="007A6197" w:rsidP="00D34719">
      <w:r w:rsidRPr="007A6197">
        <w:drawing>
          <wp:inline distT="0" distB="0" distL="0" distR="0" wp14:anchorId="56B69416" wp14:editId="355BF60C">
            <wp:extent cx="1638529" cy="990738"/>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8529" cy="990738"/>
                    </a:xfrm>
                    <a:prstGeom prst="rect">
                      <a:avLst/>
                    </a:prstGeom>
                  </pic:spPr>
                </pic:pic>
              </a:graphicData>
            </a:graphic>
          </wp:inline>
        </w:drawing>
      </w:r>
    </w:p>
    <w:p w14:paraId="6F19314D" w14:textId="02FBB236" w:rsidR="007A6197" w:rsidRDefault="007A6197" w:rsidP="00D34719">
      <w:r>
        <w:t>E depois trabalhar na formatação do gráfico. Resumindo</w:t>
      </w:r>
      <w:r>
        <w:br/>
        <w:t>Campos e depois FORMATO (rolo de pintura)</w:t>
      </w:r>
    </w:p>
    <w:p w14:paraId="3B4C598C" w14:textId="439372FC" w:rsidR="007A6197" w:rsidRPr="007A6197" w:rsidRDefault="007A6197" w:rsidP="00D34719">
      <w:r w:rsidRPr="007A6197">
        <w:lastRenderedPageBreak/>
        <w:drawing>
          <wp:inline distT="0" distB="0" distL="0" distR="0" wp14:anchorId="0AAF1374" wp14:editId="7989FDD0">
            <wp:extent cx="419158" cy="552527"/>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58" cy="552527"/>
                    </a:xfrm>
                    <a:prstGeom prst="rect">
                      <a:avLst/>
                    </a:prstGeom>
                  </pic:spPr>
                </pic:pic>
              </a:graphicData>
            </a:graphic>
          </wp:inline>
        </w:drawing>
      </w:r>
    </w:p>
    <w:p w14:paraId="4BFAD0FE" w14:textId="659942D2" w:rsidR="00AE2FE3" w:rsidRDefault="00AE2FE3" w:rsidP="007A6197">
      <w:r>
        <w:t>Adicionar o SOMATORIO de faturamento para CAMPOS na coluna VISUALIZAÇÃO</w:t>
      </w:r>
    </w:p>
    <w:p w14:paraId="70306E59" w14:textId="77777777" w:rsidR="00AE2FE3" w:rsidRDefault="00AE2FE3" w:rsidP="00AE2FE3">
      <w:pPr>
        <w:ind w:left="345"/>
      </w:pPr>
      <w:r w:rsidRPr="00202C69">
        <w:rPr>
          <w:noProof/>
        </w:rPr>
        <w:drawing>
          <wp:inline distT="0" distB="0" distL="0" distR="0" wp14:anchorId="38F237E5" wp14:editId="3F572821">
            <wp:extent cx="2229161" cy="1076475"/>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9161" cy="1076475"/>
                    </a:xfrm>
                    <a:prstGeom prst="rect">
                      <a:avLst/>
                    </a:prstGeom>
                  </pic:spPr>
                </pic:pic>
              </a:graphicData>
            </a:graphic>
          </wp:inline>
        </w:drawing>
      </w:r>
    </w:p>
    <w:p w14:paraId="0D063084" w14:textId="77777777" w:rsidR="00AE2FE3" w:rsidRDefault="00AE2FE3" w:rsidP="00AE2FE3">
      <w:pPr>
        <w:ind w:left="345"/>
      </w:pPr>
      <w:r w:rsidRPr="00202C69">
        <w:rPr>
          <w:noProof/>
        </w:rPr>
        <w:drawing>
          <wp:inline distT="0" distB="0" distL="0" distR="0" wp14:anchorId="0DAB4EF6" wp14:editId="0000E619">
            <wp:extent cx="1914792" cy="1047896"/>
            <wp:effectExtent l="0" t="0" r="952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14792" cy="1047896"/>
                    </a:xfrm>
                    <a:prstGeom prst="rect">
                      <a:avLst/>
                    </a:prstGeom>
                  </pic:spPr>
                </pic:pic>
              </a:graphicData>
            </a:graphic>
          </wp:inline>
        </w:drawing>
      </w:r>
    </w:p>
    <w:p w14:paraId="417FE5E2" w14:textId="77777777" w:rsidR="00AE2FE3" w:rsidRDefault="00AE2FE3" w:rsidP="00AE2FE3">
      <w:r>
        <w:t xml:space="preserve">       c) Clicar no rolo de pintura para melhorar a aparência de nosso cartão (ANTES CLICAR NO CARTÃO PARA SELECIONÁ-LO)</w:t>
      </w:r>
    </w:p>
    <w:p w14:paraId="62A2F633" w14:textId="59466FEC" w:rsidR="00AE2FE3" w:rsidRDefault="00AE2FE3" w:rsidP="00AE2FE3">
      <w:r>
        <w:t xml:space="preserve">       d) Colocar título (arrastar bolinha preta para direita para ativar), cor de fundo, </w:t>
      </w:r>
      <w:r w:rsidR="008566D9">
        <w:t>tirar rótulo</w:t>
      </w:r>
      <w:r w:rsidR="007A6197">
        <w:t xml:space="preserve"> </w:t>
      </w:r>
      <w:r>
        <w:t>centralizado, etc.</w:t>
      </w:r>
    </w:p>
    <w:p w14:paraId="20CC0056" w14:textId="77777777" w:rsidR="00AE2FE3" w:rsidRDefault="00AE2FE3" w:rsidP="00AE2FE3">
      <w:r w:rsidRPr="006E60F6">
        <w:rPr>
          <w:noProof/>
        </w:rPr>
        <w:drawing>
          <wp:inline distT="0" distB="0" distL="0" distR="0" wp14:anchorId="3D87FF6F" wp14:editId="255F2190">
            <wp:extent cx="1686160" cy="4610743"/>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6160" cy="4610743"/>
                    </a:xfrm>
                    <a:prstGeom prst="rect">
                      <a:avLst/>
                    </a:prstGeom>
                  </pic:spPr>
                </pic:pic>
              </a:graphicData>
            </a:graphic>
          </wp:inline>
        </w:drawing>
      </w:r>
    </w:p>
    <w:p w14:paraId="4D3595BE" w14:textId="77777777" w:rsidR="00AE2FE3" w:rsidRDefault="00AE2FE3" w:rsidP="00AE2FE3">
      <w:r w:rsidRPr="00202C69">
        <w:rPr>
          <w:noProof/>
        </w:rPr>
        <w:lastRenderedPageBreak/>
        <w:drawing>
          <wp:inline distT="0" distB="0" distL="0" distR="0" wp14:anchorId="4D976994" wp14:editId="44BA2B8E">
            <wp:extent cx="1895740" cy="1019317"/>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5740" cy="1019317"/>
                    </a:xfrm>
                    <a:prstGeom prst="rect">
                      <a:avLst/>
                    </a:prstGeom>
                  </pic:spPr>
                </pic:pic>
              </a:graphicData>
            </a:graphic>
          </wp:inline>
        </w:drawing>
      </w:r>
    </w:p>
    <w:p w14:paraId="1BBE8433" w14:textId="77777777" w:rsidR="00AE2FE3" w:rsidRDefault="00AE2FE3" w:rsidP="00AE2FE3">
      <w:pPr>
        <w:pStyle w:val="PargrafodaLista"/>
        <w:numPr>
          <w:ilvl w:val="0"/>
          <w:numId w:val="12"/>
        </w:numPr>
      </w:pPr>
      <w:r>
        <w:t>Tirar rótulo da categoria (arrastar bolinha preta para esquerda para desativar)</w:t>
      </w:r>
    </w:p>
    <w:p w14:paraId="76E25AC3" w14:textId="77777777" w:rsidR="00AE2FE3" w:rsidRDefault="00AE2FE3" w:rsidP="00AE2FE3">
      <w:pPr>
        <w:ind w:left="345"/>
      </w:pPr>
      <w:r w:rsidRPr="006E60F6">
        <w:rPr>
          <w:noProof/>
        </w:rPr>
        <w:drawing>
          <wp:inline distT="0" distB="0" distL="0" distR="0" wp14:anchorId="3525C9CB" wp14:editId="05BB371C">
            <wp:extent cx="1848108" cy="381053"/>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48108" cy="381053"/>
                    </a:xfrm>
                    <a:prstGeom prst="rect">
                      <a:avLst/>
                    </a:prstGeom>
                  </pic:spPr>
                </pic:pic>
              </a:graphicData>
            </a:graphic>
          </wp:inline>
        </w:drawing>
      </w:r>
    </w:p>
    <w:p w14:paraId="64C0DA8E" w14:textId="77777777" w:rsidR="00AE2FE3" w:rsidRDefault="00AE2FE3" w:rsidP="00AE2FE3">
      <w:pPr>
        <w:pStyle w:val="PargrafodaLista"/>
        <w:numPr>
          <w:ilvl w:val="0"/>
          <w:numId w:val="12"/>
        </w:numPr>
      </w:pPr>
      <w:r>
        <w:t>Diminuir o tamanho do retângulo com o mouse</w:t>
      </w:r>
    </w:p>
    <w:p w14:paraId="558D7332" w14:textId="77777777" w:rsidR="00AE2FE3" w:rsidRDefault="00AE2FE3" w:rsidP="00AE2FE3">
      <w:r w:rsidRPr="00202C69">
        <w:rPr>
          <w:noProof/>
        </w:rPr>
        <w:drawing>
          <wp:inline distT="0" distB="0" distL="0" distR="0" wp14:anchorId="7A3DCFC9" wp14:editId="30594F13">
            <wp:extent cx="1933845" cy="1105054"/>
            <wp:effectExtent l="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3845" cy="1105054"/>
                    </a:xfrm>
                    <a:prstGeom prst="rect">
                      <a:avLst/>
                    </a:prstGeom>
                  </pic:spPr>
                </pic:pic>
              </a:graphicData>
            </a:graphic>
          </wp:inline>
        </w:drawing>
      </w:r>
    </w:p>
    <w:p w14:paraId="2E891770" w14:textId="77777777" w:rsidR="00AE2FE3" w:rsidRDefault="00AE2FE3" w:rsidP="00AE2FE3">
      <w:r>
        <w:t xml:space="preserve">       g) Mudar a cor de fundo do gráfico em geral</w:t>
      </w:r>
    </w:p>
    <w:p w14:paraId="5C54E818" w14:textId="77777777" w:rsidR="00AE2FE3" w:rsidRDefault="00AE2FE3" w:rsidP="00AE2FE3">
      <w:r w:rsidRPr="006E60F6">
        <w:rPr>
          <w:noProof/>
        </w:rPr>
        <w:drawing>
          <wp:inline distT="0" distB="0" distL="0" distR="0" wp14:anchorId="6D3B6BE2" wp14:editId="1BA6B118">
            <wp:extent cx="1676634" cy="102884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6634" cy="1028844"/>
                    </a:xfrm>
                    <a:prstGeom prst="rect">
                      <a:avLst/>
                    </a:prstGeom>
                  </pic:spPr>
                </pic:pic>
              </a:graphicData>
            </a:graphic>
          </wp:inline>
        </w:drawing>
      </w:r>
    </w:p>
    <w:p w14:paraId="4058DAB4" w14:textId="1321DA5F" w:rsidR="00AE2FE3" w:rsidRDefault="00AE2FE3" w:rsidP="00AE2FE3"/>
    <w:p w14:paraId="24EB0D3F" w14:textId="0CC35E92" w:rsidR="00AE2FE3" w:rsidRPr="006E60F6" w:rsidRDefault="00AE2FE3" w:rsidP="00AE2FE3">
      <w:pPr>
        <w:rPr>
          <w:b/>
          <w:bCs/>
        </w:rPr>
      </w:pPr>
      <w:r w:rsidRPr="006E60F6">
        <w:rPr>
          <w:b/>
          <w:bCs/>
        </w:rPr>
        <w:t xml:space="preserve">Relatório B – Qual o faturamento total da empresa </w:t>
      </w:r>
      <w:r>
        <w:rPr>
          <w:b/>
          <w:bCs/>
        </w:rPr>
        <w:t>mês a mês</w:t>
      </w:r>
      <w:r w:rsidRPr="006E60F6">
        <w:rPr>
          <w:b/>
          <w:bCs/>
        </w:rPr>
        <w:t xml:space="preserve">? </w:t>
      </w:r>
    </w:p>
    <w:p w14:paraId="6867FF61" w14:textId="77777777" w:rsidR="00AE2FE3" w:rsidRDefault="00AE2FE3" w:rsidP="00AE2FE3">
      <w:r>
        <w:t>Gráfico de colunas</w:t>
      </w:r>
    </w:p>
    <w:p w14:paraId="78BD0FBD" w14:textId="77777777" w:rsidR="00AE2FE3" w:rsidRDefault="00AE2FE3" w:rsidP="00AE2FE3">
      <w:pPr>
        <w:pStyle w:val="PargrafodaLista"/>
        <w:numPr>
          <w:ilvl w:val="0"/>
          <w:numId w:val="13"/>
        </w:numPr>
      </w:pPr>
      <w:r>
        <w:t xml:space="preserve">Clicar no gráfico de colunas </w:t>
      </w:r>
      <w:proofErr w:type="spellStart"/>
      <w:r>
        <w:t>clusterizado</w:t>
      </w:r>
      <w:proofErr w:type="spellEnd"/>
    </w:p>
    <w:p w14:paraId="2E22728D" w14:textId="303DC6B1" w:rsidR="00AE2FE3" w:rsidRDefault="00AE2FE3" w:rsidP="007A6197">
      <w:pPr>
        <w:ind w:left="300"/>
      </w:pPr>
      <w:r w:rsidRPr="00257F36">
        <w:rPr>
          <w:noProof/>
        </w:rPr>
        <w:drawing>
          <wp:inline distT="0" distB="0" distL="0" distR="0" wp14:anchorId="3A06CD13" wp14:editId="31F61C3B">
            <wp:extent cx="2000529" cy="981212"/>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529" cy="981212"/>
                    </a:xfrm>
                    <a:prstGeom prst="rect">
                      <a:avLst/>
                    </a:prstGeom>
                  </pic:spPr>
                </pic:pic>
              </a:graphicData>
            </a:graphic>
          </wp:inline>
        </w:drawing>
      </w:r>
    </w:p>
    <w:p w14:paraId="7A914404" w14:textId="77777777" w:rsidR="00AE2FE3" w:rsidRDefault="00AE2FE3" w:rsidP="00AE2FE3">
      <w:pPr>
        <w:pStyle w:val="PargrafodaLista"/>
        <w:numPr>
          <w:ilvl w:val="0"/>
          <w:numId w:val="13"/>
        </w:numPr>
      </w:pPr>
      <w:r>
        <w:t>Para fazer um gráfico devemos arrastar os campos da coluna CAMPOS para a área do gráfico. Mas antes, devemos escolher o tipo de gráfico.</w:t>
      </w:r>
    </w:p>
    <w:p w14:paraId="31EB4185" w14:textId="77777777" w:rsidR="00AE2FE3" w:rsidRDefault="00AE2FE3" w:rsidP="00AE2FE3">
      <w:pPr>
        <w:pStyle w:val="PargrafodaLista"/>
        <w:ind w:left="660"/>
      </w:pPr>
      <w:r w:rsidRPr="00511456">
        <w:rPr>
          <w:noProof/>
        </w:rPr>
        <w:lastRenderedPageBreak/>
        <w:drawing>
          <wp:inline distT="0" distB="0" distL="0" distR="0" wp14:anchorId="49A5E477" wp14:editId="7C3A8BAF">
            <wp:extent cx="2086266" cy="3162741"/>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6266" cy="3162741"/>
                    </a:xfrm>
                    <a:prstGeom prst="rect">
                      <a:avLst/>
                    </a:prstGeom>
                  </pic:spPr>
                </pic:pic>
              </a:graphicData>
            </a:graphic>
          </wp:inline>
        </w:drawing>
      </w:r>
    </w:p>
    <w:p w14:paraId="293D4CBB" w14:textId="77777777" w:rsidR="00AE2FE3" w:rsidRDefault="00AE2FE3" w:rsidP="00AE2FE3">
      <w:pPr>
        <w:pStyle w:val="PargrafodaLista"/>
        <w:ind w:left="660"/>
      </w:pPr>
      <w:r>
        <w:t>Quais os dados que podemos jogar aqui?</w:t>
      </w:r>
    </w:p>
    <w:p w14:paraId="2FB56B5D" w14:textId="77777777" w:rsidR="00AE2FE3" w:rsidRDefault="00AE2FE3" w:rsidP="00AE2FE3">
      <w:pPr>
        <w:ind w:left="300"/>
      </w:pPr>
      <w:r w:rsidRPr="001A02BD">
        <w:rPr>
          <w:noProof/>
        </w:rPr>
        <w:drawing>
          <wp:inline distT="0" distB="0" distL="0" distR="0" wp14:anchorId="6D0DAC56" wp14:editId="40995182">
            <wp:extent cx="1448002" cy="3839111"/>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8002" cy="3839111"/>
                    </a:xfrm>
                    <a:prstGeom prst="rect">
                      <a:avLst/>
                    </a:prstGeom>
                  </pic:spPr>
                </pic:pic>
              </a:graphicData>
            </a:graphic>
          </wp:inline>
        </w:drawing>
      </w:r>
    </w:p>
    <w:p w14:paraId="5DE4A8EC" w14:textId="03466FAC" w:rsidR="00AE2FE3" w:rsidRDefault="00AE2FE3" w:rsidP="00AE2FE3">
      <w:pPr>
        <w:ind w:left="300"/>
      </w:pPr>
      <w:r>
        <w:t xml:space="preserve">Vamos colocar faturamento por mês, ou </w:t>
      </w:r>
      <w:r w:rsidR="007A6197">
        <w:t>seja,</w:t>
      </w:r>
      <w:r>
        <w:t xml:space="preserve"> usar o dado referente ao mês e o faturamento</w:t>
      </w:r>
    </w:p>
    <w:p w14:paraId="28315348" w14:textId="77777777" w:rsidR="00AE2FE3" w:rsidRDefault="00AE2FE3" w:rsidP="00AE2FE3">
      <w:pPr>
        <w:ind w:left="300"/>
      </w:pPr>
      <w:r w:rsidRPr="00852C81">
        <w:rPr>
          <w:noProof/>
        </w:rPr>
        <w:lastRenderedPageBreak/>
        <w:drawing>
          <wp:inline distT="0" distB="0" distL="0" distR="0" wp14:anchorId="54D8C237" wp14:editId="1A9F9797">
            <wp:extent cx="2143424" cy="2838846"/>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3424" cy="2838846"/>
                    </a:xfrm>
                    <a:prstGeom prst="rect">
                      <a:avLst/>
                    </a:prstGeom>
                  </pic:spPr>
                </pic:pic>
              </a:graphicData>
            </a:graphic>
          </wp:inline>
        </w:drawing>
      </w:r>
    </w:p>
    <w:p w14:paraId="0754BA11" w14:textId="77777777" w:rsidR="00AE2FE3" w:rsidRDefault="00AE2FE3" w:rsidP="00AE2FE3">
      <w:pPr>
        <w:ind w:left="300"/>
      </w:pPr>
      <w:r>
        <w:t>Agora vamos a formatação</w:t>
      </w:r>
    </w:p>
    <w:p w14:paraId="5872C789" w14:textId="77777777" w:rsidR="00AE2FE3" w:rsidRDefault="00AE2FE3" w:rsidP="00AE2FE3">
      <w:pPr>
        <w:ind w:left="300"/>
      </w:pPr>
      <w:r w:rsidRPr="00852C81">
        <w:rPr>
          <w:noProof/>
        </w:rPr>
        <w:drawing>
          <wp:inline distT="0" distB="0" distL="0" distR="0" wp14:anchorId="77874D00" wp14:editId="1CA1EE57">
            <wp:extent cx="1686160" cy="5477639"/>
            <wp:effectExtent l="0" t="0" r="952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86160" cy="5477639"/>
                    </a:xfrm>
                    <a:prstGeom prst="rect">
                      <a:avLst/>
                    </a:prstGeom>
                  </pic:spPr>
                </pic:pic>
              </a:graphicData>
            </a:graphic>
          </wp:inline>
        </w:drawing>
      </w:r>
    </w:p>
    <w:p w14:paraId="465DB6CC" w14:textId="77777777" w:rsidR="00AE2FE3" w:rsidRDefault="00AE2FE3" w:rsidP="00AE2FE3">
      <w:pPr>
        <w:ind w:left="300"/>
      </w:pPr>
      <w:r>
        <w:lastRenderedPageBreak/>
        <w:t>Vamos colocar rótulo nas colunas</w:t>
      </w:r>
    </w:p>
    <w:p w14:paraId="143A9CC2" w14:textId="77777777" w:rsidR="00AE2FE3" w:rsidRDefault="00AE2FE3" w:rsidP="00AE2FE3">
      <w:pPr>
        <w:ind w:left="300"/>
      </w:pPr>
      <w:r w:rsidRPr="00852C81">
        <w:rPr>
          <w:noProof/>
        </w:rPr>
        <w:drawing>
          <wp:inline distT="0" distB="0" distL="0" distR="0" wp14:anchorId="0B414478" wp14:editId="61EC604C">
            <wp:extent cx="1819529" cy="2429214"/>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9529" cy="2429214"/>
                    </a:xfrm>
                    <a:prstGeom prst="rect">
                      <a:avLst/>
                    </a:prstGeom>
                  </pic:spPr>
                </pic:pic>
              </a:graphicData>
            </a:graphic>
          </wp:inline>
        </w:drawing>
      </w:r>
    </w:p>
    <w:p w14:paraId="279C807D" w14:textId="77777777" w:rsidR="00AE2FE3" w:rsidRPr="00852C81" w:rsidRDefault="00AE2FE3" w:rsidP="00AE2FE3">
      <w:pPr>
        <w:ind w:left="300"/>
      </w:pPr>
      <w:r w:rsidRPr="00852C81">
        <w:rPr>
          <w:noProof/>
        </w:rPr>
        <w:drawing>
          <wp:inline distT="0" distB="0" distL="0" distR="0" wp14:anchorId="44371FFF" wp14:editId="11D3520E">
            <wp:extent cx="5400040" cy="215836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2158365"/>
                    </a:xfrm>
                    <a:prstGeom prst="rect">
                      <a:avLst/>
                    </a:prstGeom>
                  </pic:spPr>
                </pic:pic>
              </a:graphicData>
            </a:graphic>
          </wp:inline>
        </w:drawing>
      </w:r>
    </w:p>
    <w:p w14:paraId="39FA1639" w14:textId="4036CCA9" w:rsidR="00AE2FE3" w:rsidRPr="00A024BE" w:rsidRDefault="00AE2FE3" w:rsidP="00AE2FE3">
      <w:pPr>
        <w:rPr>
          <w:b/>
          <w:bCs/>
        </w:rPr>
      </w:pPr>
      <w:r w:rsidRPr="00A024BE">
        <w:rPr>
          <w:b/>
          <w:bCs/>
          <w:u w:val="single"/>
        </w:rPr>
        <w:t xml:space="preserve">Relatório C – Qual o faturamento total por continente (empresa mundial)? Mapa </w:t>
      </w:r>
      <w:proofErr w:type="spellStart"/>
      <w:r w:rsidRPr="00A024BE">
        <w:rPr>
          <w:b/>
          <w:bCs/>
          <w:u w:val="single"/>
        </w:rPr>
        <w:t>mundi</w:t>
      </w:r>
      <w:proofErr w:type="spellEnd"/>
    </w:p>
    <w:p w14:paraId="4A33683E" w14:textId="77777777" w:rsidR="00AE2FE3" w:rsidRDefault="00AE2FE3" w:rsidP="00AE2FE3">
      <w:pPr>
        <w:pStyle w:val="PargrafodaLista"/>
        <w:numPr>
          <w:ilvl w:val="0"/>
          <w:numId w:val="15"/>
        </w:numPr>
      </w:pPr>
      <w:r>
        <w:t>Escolher o tipo de gráfico de mapa</w:t>
      </w:r>
    </w:p>
    <w:p w14:paraId="3132DCB4" w14:textId="77777777" w:rsidR="00AE2FE3" w:rsidRDefault="00AE2FE3" w:rsidP="00AE2FE3">
      <w:r w:rsidRPr="00A024BE">
        <w:rPr>
          <w:noProof/>
        </w:rPr>
        <w:drawing>
          <wp:inline distT="0" distB="0" distL="0" distR="0" wp14:anchorId="72FFA372" wp14:editId="542E4DBD">
            <wp:extent cx="762106" cy="177189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62106" cy="1771897"/>
                    </a:xfrm>
                    <a:prstGeom prst="rect">
                      <a:avLst/>
                    </a:prstGeom>
                  </pic:spPr>
                </pic:pic>
              </a:graphicData>
            </a:graphic>
          </wp:inline>
        </w:drawing>
      </w:r>
    </w:p>
    <w:p w14:paraId="0749B87D" w14:textId="77777777" w:rsidR="00AE2FE3" w:rsidRDefault="00AE2FE3" w:rsidP="00AE2FE3">
      <w:pPr>
        <w:pStyle w:val="PargrafodaLista"/>
        <w:numPr>
          <w:ilvl w:val="0"/>
          <w:numId w:val="15"/>
        </w:numPr>
      </w:pPr>
      <w:r>
        <w:t>Clicar em CAMPOS para colocar os dados escolhido</w:t>
      </w:r>
    </w:p>
    <w:p w14:paraId="323757BF" w14:textId="77777777" w:rsidR="00AE2FE3" w:rsidRDefault="00AE2FE3" w:rsidP="00AE2FE3">
      <w:r w:rsidRPr="00A024BE">
        <w:rPr>
          <w:noProof/>
        </w:rPr>
        <w:lastRenderedPageBreak/>
        <w:drawing>
          <wp:inline distT="0" distB="0" distL="0" distR="0" wp14:anchorId="0F693949" wp14:editId="52C74F07">
            <wp:extent cx="2172003" cy="4277322"/>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72003" cy="4277322"/>
                    </a:xfrm>
                    <a:prstGeom prst="rect">
                      <a:avLst/>
                    </a:prstGeom>
                  </pic:spPr>
                </pic:pic>
              </a:graphicData>
            </a:graphic>
          </wp:inline>
        </w:drawing>
      </w:r>
    </w:p>
    <w:p w14:paraId="102E070B" w14:textId="77777777" w:rsidR="00AE2FE3" w:rsidRDefault="00AE2FE3" w:rsidP="00AE2FE3">
      <w:r>
        <w:t xml:space="preserve">Colocar em localização </w:t>
      </w:r>
      <w:proofErr w:type="gramStart"/>
      <w:r>
        <w:t xml:space="preserve">o </w:t>
      </w:r>
      <w:proofErr w:type="spellStart"/>
      <w:r>
        <w:t>venda</w:t>
      </w:r>
      <w:proofErr w:type="gramEnd"/>
      <w:r>
        <w:t>_pais</w:t>
      </w:r>
      <w:proofErr w:type="spellEnd"/>
    </w:p>
    <w:p w14:paraId="50D0DD81" w14:textId="77777777" w:rsidR="00AE2FE3" w:rsidRDefault="00AE2FE3" w:rsidP="00AE2FE3">
      <w:r>
        <w:t>Colocar faturamento em tamanho</w:t>
      </w:r>
    </w:p>
    <w:p w14:paraId="77CE73A7" w14:textId="77777777" w:rsidR="00AE2FE3" w:rsidRDefault="00AE2FE3" w:rsidP="00AE2FE3">
      <w:r w:rsidRPr="00A024BE">
        <w:rPr>
          <w:noProof/>
        </w:rPr>
        <w:drawing>
          <wp:inline distT="0" distB="0" distL="0" distR="0" wp14:anchorId="432FB182" wp14:editId="17B9ACA2">
            <wp:extent cx="1838582" cy="3305636"/>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38582" cy="3305636"/>
                    </a:xfrm>
                    <a:prstGeom prst="rect">
                      <a:avLst/>
                    </a:prstGeom>
                  </pic:spPr>
                </pic:pic>
              </a:graphicData>
            </a:graphic>
          </wp:inline>
        </w:drawing>
      </w:r>
    </w:p>
    <w:p w14:paraId="4637CD0C" w14:textId="77777777" w:rsidR="00AE2FE3" w:rsidRDefault="00AE2FE3" w:rsidP="00AE2FE3"/>
    <w:p w14:paraId="65C2171B" w14:textId="77777777" w:rsidR="00AE2FE3" w:rsidRDefault="00AE2FE3" w:rsidP="00AE2FE3">
      <w:r>
        <w:t>Vamos a formatação (rolo de pintura)</w:t>
      </w:r>
    </w:p>
    <w:p w14:paraId="61FD472A" w14:textId="77777777" w:rsidR="00AE2FE3" w:rsidRDefault="00AE2FE3" w:rsidP="00AE2FE3">
      <w:r w:rsidRPr="00A024BE">
        <w:rPr>
          <w:noProof/>
        </w:rPr>
        <w:lastRenderedPageBreak/>
        <w:drawing>
          <wp:inline distT="0" distB="0" distL="0" distR="0" wp14:anchorId="4920859D" wp14:editId="7FB2ABCD">
            <wp:extent cx="1609950" cy="4601217"/>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09950" cy="4601217"/>
                    </a:xfrm>
                    <a:prstGeom prst="rect">
                      <a:avLst/>
                    </a:prstGeom>
                  </pic:spPr>
                </pic:pic>
              </a:graphicData>
            </a:graphic>
          </wp:inline>
        </w:drawing>
      </w:r>
    </w:p>
    <w:p w14:paraId="4CA006BA" w14:textId="77777777" w:rsidR="00AE2FE3" w:rsidRDefault="00AE2FE3" w:rsidP="00AE2FE3">
      <w:r>
        <w:t>Vamos agora formatar o mapa</w:t>
      </w:r>
    </w:p>
    <w:p w14:paraId="322ED9B3" w14:textId="77777777" w:rsidR="00AE2FE3" w:rsidRDefault="00AE2FE3" w:rsidP="00AE2FE3">
      <w:r>
        <w:t>Estilo de mapa</w:t>
      </w:r>
    </w:p>
    <w:p w14:paraId="4A62707C" w14:textId="77777777" w:rsidR="00AE2FE3" w:rsidRDefault="00AE2FE3" w:rsidP="00AE2FE3">
      <w:r>
        <w:t>AÉREO</w:t>
      </w:r>
    </w:p>
    <w:p w14:paraId="3D821153" w14:textId="77777777" w:rsidR="00AE2FE3" w:rsidRDefault="00AE2FE3" w:rsidP="00AE2FE3">
      <w:r w:rsidRPr="00F655E1">
        <w:rPr>
          <w:noProof/>
        </w:rPr>
        <w:drawing>
          <wp:inline distT="0" distB="0" distL="0" distR="0" wp14:anchorId="0475DA87" wp14:editId="384D14AE">
            <wp:extent cx="1743318" cy="175284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3318" cy="1752845"/>
                    </a:xfrm>
                    <a:prstGeom prst="rect">
                      <a:avLst/>
                    </a:prstGeom>
                  </pic:spPr>
                </pic:pic>
              </a:graphicData>
            </a:graphic>
          </wp:inline>
        </w:drawing>
      </w:r>
    </w:p>
    <w:p w14:paraId="41DF738B" w14:textId="77777777" w:rsidR="00AE2FE3" w:rsidRDefault="00AE2FE3" w:rsidP="00AE2FE3">
      <w:r>
        <w:t>Tamanho da bolha</w:t>
      </w:r>
    </w:p>
    <w:p w14:paraId="346085E5" w14:textId="77777777" w:rsidR="00AE2FE3" w:rsidRDefault="00AE2FE3" w:rsidP="00AE2FE3">
      <w:r w:rsidRPr="00F655E1">
        <w:rPr>
          <w:noProof/>
        </w:rPr>
        <w:lastRenderedPageBreak/>
        <w:drawing>
          <wp:inline distT="0" distB="0" distL="0" distR="0" wp14:anchorId="001F346D" wp14:editId="482AEB93">
            <wp:extent cx="1590897" cy="1333686"/>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90897" cy="1333686"/>
                    </a:xfrm>
                    <a:prstGeom prst="rect">
                      <a:avLst/>
                    </a:prstGeom>
                  </pic:spPr>
                </pic:pic>
              </a:graphicData>
            </a:graphic>
          </wp:inline>
        </w:drawing>
      </w:r>
    </w:p>
    <w:p w14:paraId="75FD7954" w14:textId="77777777" w:rsidR="00AE2FE3" w:rsidRDefault="00AE2FE3" w:rsidP="00AE2FE3">
      <w:r>
        <w:t>Cores</w:t>
      </w:r>
    </w:p>
    <w:p w14:paraId="1824953D" w14:textId="77777777" w:rsidR="00AE2FE3" w:rsidRDefault="00AE2FE3" w:rsidP="00AE2FE3">
      <w:r w:rsidRPr="00F655E1">
        <w:rPr>
          <w:noProof/>
        </w:rPr>
        <w:drawing>
          <wp:inline distT="0" distB="0" distL="0" distR="0" wp14:anchorId="319C462A" wp14:editId="533C805D">
            <wp:extent cx="1495634" cy="1762371"/>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95634" cy="1762371"/>
                    </a:xfrm>
                    <a:prstGeom prst="rect">
                      <a:avLst/>
                    </a:prstGeom>
                  </pic:spPr>
                </pic:pic>
              </a:graphicData>
            </a:graphic>
          </wp:inline>
        </w:drawing>
      </w:r>
    </w:p>
    <w:p w14:paraId="4E7DF33E" w14:textId="77777777" w:rsidR="00AE2FE3" w:rsidRDefault="00AE2FE3" w:rsidP="00AE2FE3">
      <w:r w:rsidRPr="00793ABA">
        <w:rPr>
          <w:noProof/>
        </w:rPr>
        <w:drawing>
          <wp:inline distT="0" distB="0" distL="0" distR="0" wp14:anchorId="53155816" wp14:editId="74E117D6">
            <wp:extent cx="5400040" cy="315023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150235"/>
                    </a:xfrm>
                    <a:prstGeom prst="rect">
                      <a:avLst/>
                    </a:prstGeom>
                  </pic:spPr>
                </pic:pic>
              </a:graphicData>
            </a:graphic>
          </wp:inline>
        </w:drawing>
      </w:r>
    </w:p>
    <w:p w14:paraId="50E96033" w14:textId="0D158CE3" w:rsidR="00AE2FE3" w:rsidRDefault="00AE2FE3" w:rsidP="00AE2FE3"/>
    <w:sectPr w:rsidR="00AE2FE3" w:rsidSect="00A26FF3">
      <w:headerReference w:type="even" r:id="rId61"/>
      <w:headerReference w:type="default" r:id="rId62"/>
      <w:footerReference w:type="even" r:id="rId63"/>
      <w:footerReference w:type="default" r:id="rId64"/>
      <w:headerReference w:type="first" r:id="rId65"/>
      <w:footerReference w:type="first" r:id="rId66"/>
      <w:pgSz w:w="11906" w:h="16838" w:code="9"/>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CB7F" w14:textId="77777777" w:rsidR="00A678C8" w:rsidRDefault="00A678C8" w:rsidP="008F76B7">
      <w:pPr>
        <w:spacing w:after="0" w:line="240" w:lineRule="auto"/>
      </w:pPr>
      <w:r>
        <w:separator/>
      </w:r>
    </w:p>
  </w:endnote>
  <w:endnote w:type="continuationSeparator" w:id="0">
    <w:p w14:paraId="5486CDFF" w14:textId="77777777" w:rsidR="00A678C8" w:rsidRDefault="00A678C8" w:rsidP="008F7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4A71" w14:textId="77777777" w:rsidR="002A1329" w:rsidRDefault="002A132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561794350"/>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0723BC98" w14:textId="32046FCF" w:rsidR="002A1329" w:rsidRDefault="002A132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74C531A" wp14:editId="162AAC88">
                      <wp:simplePos x="0" y="0"/>
                      <wp:positionH relativeFrom="margin">
                        <wp:align>center</wp:align>
                      </wp:positionH>
                      <wp:positionV relativeFrom="bottomMargin">
                        <wp:align>center</wp:align>
                      </wp:positionV>
                      <wp:extent cx="626745" cy="626745"/>
                      <wp:effectExtent l="0" t="0" r="1905" b="190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6">
                                  <a:lumMod val="40000"/>
                                  <a:lumOff val="60000"/>
                                </a:schemeClr>
                              </a:solidFill>
                              <a:ln>
                                <a:noFill/>
                              </a:ln>
                            </wps:spPr>
                            <wps:txbx>
                              <w:txbxContent>
                                <w:p w14:paraId="061CD641" w14:textId="77777777" w:rsidR="002A1329" w:rsidRDefault="002A1329">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4C531A" id="Elipse 23"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" fillcolor="#c5e0b3 [1305]" stroked="f">
                      <v:textbox>
                        <w:txbxContent>
                          <w:p w14:paraId="061CD641" w14:textId="77777777" w:rsidR="002A1329" w:rsidRDefault="002A1329">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08BEA03" w14:textId="77777777" w:rsidR="002A1329" w:rsidRDefault="002A132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BE9E" w14:textId="77777777" w:rsidR="002A1329" w:rsidRDefault="002A13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440E5" w14:textId="77777777" w:rsidR="00A678C8" w:rsidRDefault="00A678C8" w:rsidP="008F76B7">
      <w:pPr>
        <w:spacing w:after="0" w:line="240" w:lineRule="auto"/>
      </w:pPr>
      <w:r>
        <w:separator/>
      </w:r>
    </w:p>
  </w:footnote>
  <w:footnote w:type="continuationSeparator" w:id="0">
    <w:p w14:paraId="2ED793CD" w14:textId="77777777" w:rsidR="00A678C8" w:rsidRDefault="00A678C8" w:rsidP="008F7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BE04" w14:textId="77777777" w:rsidR="002A1329" w:rsidRDefault="002A132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4CA4" w14:textId="6A601582" w:rsidR="008F76B7" w:rsidRDefault="008E2A4B" w:rsidP="00A26FF3">
    <w:pPr>
      <w:pStyle w:val="Cabealho"/>
      <w:ind w:left="-1701"/>
    </w:pPr>
    <w:r w:rsidRPr="008E2A4B">
      <w:rPr>
        <w:noProof/>
      </w:rPr>
      <w:drawing>
        <wp:inline distT="0" distB="0" distL="0" distR="0" wp14:anchorId="50CB0630" wp14:editId="5924B01E">
          <wp:extent cx="7833993" cy="857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14716" cy="8660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AFE0" w14:textId="77777777" w:rsidR="002A1329" w:rsidRDefault="002A13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3E7"/>
    <w:multiLevelType w:val="hybridMultilevel"/>
    <w:tmpl w:val="6E4238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2686C89"/>
    <w:multiLevelType w:val="hybridMultilevel"/>
    <w:tmpl w:val="933250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20B66"/>
    <w:multiLevelType w:val="hybridMultilevel"/>
    <w:tmpl w:val="3D34491C"/>
    <w:lvl w:ilvl="0" w:tplc="E88605DC">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4671CC7"/>
    <w:multiLevelType w:val="hybridMultilevel"/>
    <w:tmpl w:val="755E1936"/>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320353"/>
    <w:multiLevelType w:val="hybridMultilevel"/>
    <w:tmpl w:val="607CF0D2"/>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C6020C"/>
    <w:multiLevelType w:val="hybridMultilevel"/>
    <w:tmpl w:val="A6E8A3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69325A"/>
    <w:multiLevelType w:val="hybridMultilevel"/>
    <w:tmpl w:val="B0AC4262"/>
    <w:lvl w:ilvl="0" w:tplc="F6942B8C">
      <w:start w:val="1"/>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620A91"/>
    <w:multiLevelType w:val="multilevel"/>
    <w:tmpl w:val="168C4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BB4B4F"/>
    <w:multiLevelType w:val="hybridMultilevel"/>
    <w:tmpl w:val="8FC64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3CC2407"/>
    <w:multiLevelType w:val="hybridMultilevel"/>
    <w:tmpl w:val="58540E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95787A"/>
    <w:multiLevelType w:val="hybridMultilevel"/>
    <w:tmpl w:val="7DF83014"/>
    <w:lvl w:ilvl="0" w:tplc="2AD0F270">
      <w:start w:val="1"/>
      <w:numFmt w:val="upperLetter"/>
      <w:lvlText w:val="%1)"/>
      <w:lvlJc w:val="left"/>
      <w:pPr>
        <w:ind w:left="705" w:hanging="360"/>
      </w:pPr>
      <w:rPr>
        <w:rFonts w:hint="default"/>
      </w:r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11" w15:restartNumberingAfterBreak="0">
    <w:nsid w:val="16FF77DD"/>
    <w:multiLevelType w:val="hybridMultilevel"/>
    <w:tmpl w:val="755E1936"/>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67041BE"/>
    <w:multiLevelType w:val="multilevel"/>
    <w:tmpl w:val="8E96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9406F9"/>
    <w:multiLevelType w:val="hybridMultilevel"/>
    <w:tmpl w:val="3AE834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BF6283E"/>
    <w:multiLevelType w:val="hybridMultilevel"/>
    <w:tmpl w:val="3DBA84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386608"/>
    <w:multiLevelType w:val="hybridMultilevel"/>
    <w:tmpl w:val="C2AA8CCC"/>
    <w:lvl w:ilvl="0" w:tplc="04160011">
      <w:start w:val="1"/>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A895B6F"/>
    <w:multiLevelType w:val="hybridMultilevel"/>
    <w:tmpl w:val="2E0AB9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BD94292"/>
    <w:multiLevelType w:val="hybridMultilevel"/>
    <w:tmpl w:val="933250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D31393F"/>
    <w:multiLevelType w:val="hybridMultilevel"/>
    <w:tmpl w:val="2E34C7B0"/>
    <w:lvl w:ilvl="0" w:tplc="6312311A">
      <w:start w:val="1"/>
      <w:numFmt w:val="lowerLetter"/>
      <w:lvlText w:val="%1)"/>
      <w:lvlJc w:val="left"/>
      <w:pPr>
        <w:ind w:left="705" w:hanging="360"/>
      </w:pPr>
      <w:rPr>
        <w:rFonts w:hint="default"/>
      </w:r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19" w15:restartNumberingAfterBreak="0">
    <w:nsid w:val="3E6D16EA"/>
    <w:multiLevelType w:val="hybridMultilevel"/>
    <w:tmpl w:val="F676C9BC"/>
    <w:lvl w:ilvl="0" w:tplc="354E6BF2">
      <w:start w:val="1"/>
      <w:numFmt w:val="lowerLetter"/>
      <w:lvlText w:val="%1)"/>
      <w:lvlJc w:val="left"/>
      <w:pPr>
        <w:ind w:left="555" w:hanging="360"/>
      </w:pPr>
      <w:rPr>
        <w:rFonts w:hint="default"/>
      </w:rPr>
    </w:lvl>
    <w:lvl w:ilvl="1" w:tplc="04160019">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20" w15:restartNumberingAfterBreak="0">
    <w:nsid w:val="40216717"/>
    <w:multiLevelType w:val="hybridMultilevel"/>
    <w:tmpl w:val="5400EAE2"/>
    <w:lvl w:ilvl="0" w:tplc="70062A72">
      <w:start w:val="1"/>
      <w:numFmt w:val="decimal"/>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0F4241F"/>
    <w:multiLevelType w:val="hybridMultilevel"/>
    <w:tmpl w:val="4E7C6692"/>
    <w:lvl w:ilvl="0" w:tplc="6E460EAC">
      <w:start w:val="6"/>
      <w:numFmt w:val="lowerLetter"/>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22" w15:restartNumberingAfterBreak="0">
    <w:nsid w:val="41F93959"/>
    <w:multiLevelType w:val="multilevel"/>
    <w:tmpl w:val="168C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6A46EB"/>
    <w:multiLevelType w:val="hybridMultilevel"/>
    <w:tmpl w:val="4300E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C1E4ED2"/>
    <w:multiLevelType w:val="hybridMultilevel"/>
    <w:tmpl w:val="B9A2FEE8"/>
    <w:lvl w:ilvl="0" w:tplc="21923A66">
      <w:start w:val="1"/>
      <w:numFmt w:val="lowerLetter"/>
      <w:lvlText w:val="%1)"/>
      <w:lvlJc w:val="left"/>
      <w:pPr>
        <w:ind w:left="510" w:hanging="360"/>
      </w:pPr>
      <w:rPr>
        <w:rFonts w:hint="default"/>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25" w15:restartNumberingAfterBreak="0">
    <w:nsid w:val="5424361C"/>
    <w:multiLevelType w:val="hybridMultilevel"/>
    <w:tmpl w:val="A55E7482"/>
    <w:lvl w:ilvl="0" w:tplc="231C5F0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26" w15:restartNumberingAfterBreak="0">
    <w:nsid w:val="577C02F9"/>
    <w:multiLevelType w:val="hybridMultilevel"/>
    <w:tmpl w:val="711E1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806391E"/>
    <w:multiLevelType w:val="hybridMultilevel"/>
    <w:tmpl w:val="AA4A64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9317C03"/>
    <w:multiLevelType w:val="hybridMultilevel"/>
    <w:tmpl w:val="AA4A64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064E6E"/>
    <w:multiLevelType w:val="hybridMultilevel"/>
    <w:tmpl w:val="035095C0"/>
    <w:lvl w:ilvl="0" w:tplc="D07A96E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DA10E76"/>
    <w:multiLevelType w:val="hybridMultilevel"/>
    <w:tmpl w:val="F27628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7ABA7D8C"/>
    <w:multiLevelType w:val="hybridMultilevel"/>
    <w:tmpl w:val="D4A42F50"/>
    <w:lvl w:ilvl="0" w:tplc="92E01FAE">
      <w:start w:val="5"/>
      <w:numFmt w:val="lowerLetter"/>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num w:numId="1">
    <w:abstractNumId w:val="7"/>
  </w:num>
  <w:num w:numId="2">
    <w:abstractNumId w:val="12"/>
  </w:num>
  <w:num w:numId="3">
    <w:abstractNumId w:val="23"/>
  </w:num>
  <w:num w:numId="4">
    <w:abstractNumId w:val="14"/>
  </w:num>
  <w:num w:numId="5">
    <w:abstractNumId w:val="22"/>
  </w:num>
  <w:num w:numId="6">
    <w:abstractNumId w:val="15"/>
  </w:num>
  <w:num w:numId="7">
    <w:abstractNumId w:val="19"/>
  </w:num>
  <w:num w:numId="8">
    <w:abstractNumId w:val="21"/>
  </w:num>
  <w:num w:numId="9">
    <w:abstractNumId w:val="26"/>
  </w:num>
  <w:num w:numId="10">
    <w:abstractNumId w:val="28"/>
  </w:num>
  <w:num w:numId="11">
    <w:abstractNumId w:val="24"/>
  </w:num>
  <w:num w:numId="12">
    <w:abstractNumId w:val="18"/>
  </w:num>
  <w:num w:numId="13">
    <w:abstractNumId w:val="25"/>
  </w:num>
  <w:num w:numId="14">
    <w:abstractNumId w:val="27"/>
  </w:num>
  <w:num w:numId="15">
    <w:abstractNumId w:val="5"/>
  </w:num>
  <w:num w:numId="16">
    <w:abstractNumId w:val="3"/>
  </w:num>
  <w:num w:numId="17">
    <w:abstractNumId w:val="11"/>
  </w:num>
  <w:num w:numId="18">
    <w:abstractNumId w:val="9"/>
  </w:num>
  <w:num w:numId="19">
    <w:abstractNumId w:val="30"/>
  </w:num>
  <w:num w:numId="20">
    <w:abstractNumId w:val="20"/>
  </w:num>
  <w:num w:numId="21">
    <w:abstractNumId w:val="13"/>
  </w:num>
  <w:num w:numId="22">
    <w:abstractNumId w:val="29"/>
  </w:num>
  <w:num w:numId="23">
    <w:abstractNumId w:val="2"/>
  </w:num>
  <w:num w:numId="24">
    <w:abstractNumId w:val="8"/>
  </w:num>
  <w:num w:numId="25">
    <w:abstractNumId w:val="6"/>
  </w:num>
  <w:num w:numId="26">
    <w:abstractNumId w:val="16"/>
  </w:num>
  <w:num w:numId="27">
    <w:abstractNumId w:val="0"/>
  </w:num>
  <w:num w:numId="28">
    <w:abstractNumId w:val="4"/>
  </w:num>
  <w:num w:numId="29">
    <w:abstractNumId w:val="31"/>
  </w:num>
  <w:num w:numId="30">
    <w:abstractNumId w:val="17"/>
  </w:num>
  <w:num w:numId="31">
    <w:abstractNumId w:val="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2MTC1tDQyNTA3NzNQ0lEKTi0uzszPAykwrwUASBkF7iwAAAA="/>
  </w:docVars>
  <w:rsids>
    <w:rsidRoot w:val="001D4420"/>
    <w:rsid w:val="000D440C"/>
    <w:rsid w:val="001236AF"/>
    <w:rsid w:val="001A5D55"/>
    <w:rsid w:val="001B0281"/>
    <w:rsid w:val="001D4420"/>
    <w:rsid w:val="001E5F4D"/>
    <w:rsid w:val="00251D96"/>
    <w:rsid w:val="00254C54"/>
    <w:rsid w:val="002651B6"/>
    <w:rsid w:val="0029448B"/>
    <w:rsid w:val="002A1329"/>
    <w:rsid w:val="002B314D"/>
    <w:rsid w:val="003A4502"/>
    <w:rsid w:val="003B0CD0"/>
    <w:rsid w:val="003F6C35"/>
    <w:rsid w:val="00416E39"/>
    <w:rsid w:val="00441669"/>
    <w:rsid w:val="00463129"/>
    <w:rsid w:val="004B47EA"/>
    <w:rsid w:val="004C17BC"/>
    <w:rsid w:val="004D7F6B"/>
    <w:rsid w:val="004E67D4"/>
    <w:rsid w:val="005140ED"/>
    <w:rsid w:val="005902B6"/>
    <w:rsid w:val="00593257"/>
    <w:rsid w:val="005A648F"/>
    <w:rsid w:val="005E4CB4"/>
    <w:rsid w:val="00620F38"/>
    <w:rsid w:val="00665BE4"/>
    <w:rsid w:val="006D5257"/>
    <w:rsid w:val="0070646B"/>
    <w:rsid w:val="007844A9"/>
    <w:rsid w:val="007A0F25"/>
    <w:rsid w:val="007A6197"/>
    <w:rsid w:val="007E088F"/>
    <w:rsid w:val="008566D9"/>
    <w:rsid w:val="00874783"/>
    <w:rsid w:val="008936AF"/>
    <w:rsid w:val="008D29AF"/>
    <w:rsid w:val="008D7286"/>
    <w:rsid w:val="008E2A4B"/>
    <w:rsid w:val="008F76B7"/>
    <w:rsid w:val="009462B2"/>
    <w:rsid w:val="00A054A3"/>
    <w:rsid w:val="00A26FF3"/>
    <w:rsid w:val="00A37705"/>
    <w:rsid w:val="00A678C8"/>
    <w:rsid w:val="00AC286C"/>
    <w:rsid w:val="00AE2FE3"/>
    <w:rsid w:val="00AF7AD5"/>
    <w:rsid w:val="00B109DF"/>
    <w:rsid w:val="00B178CE"/>
    <w:rsid w:val="00B309AF"/>
    <w:rsid w:val="00B32ED4"/>
    <w:rsid w:val="00BF61A0"/>
    <w:rsid w:val="00BF7AF2"/>
    <w:rsid w:val="00C4433E"/>
    <w:rsid w:val="00C87576"/>
    <w:rsid w:val="00CB7501"/>
    <w:rsid w:val="00CC35AC"/>
    <w:rsid w:val="00D21605"/>
    <w:rsid w:val="00D34719"/>
    <w:rsid w:val="00D37586"/>
    <w:rsid w:val="00DA5157"/>
    <w:rsid w:val="00DD1024"/>
    <w:rsid w:val="00DD52C6"/>
    <w:rsid w:val="00DE076D"/>
    <w:rsid w:val="00E30907"/>
    <w:rsid w:val="00E37628"/>
    <w:rsid w:val="00E45774"/>
    <w:rsid w:val="00E46554"/>
    <w:rsid w:val="00E5071F"/>
    <w:rsid w:val="00E603FD"/>
    <w:rsid w:val="00E7066B"/>
    <w:rsid w:val="00E95A48"/>
    <w:rsid w:val="00E95B62"/>
    <w:rsid w:val="00ED75C5"/>
    <w:rsid w:val="00EE0F46"/>
    <w:rsid w:val="00F52BB3"/>
    <w:rsid w:val="00F71405"/>
    <w:rsid w:val="00FA121E"/>
    <w:rsid w:val="00FA14D3"/>
    <w:rsid w:val="00FC5F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F59C"/>
  <w15:chartTrackingRefBased/>
  <w15:docId w15:val="{FC5DAE74-88ED-4B6A-B833-C7000996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FE3"/>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1D44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D4420"/>
  </w:style>
  <w:style w:type="character" w:customStyle="1" w:styleId="spellingerror">
    <w:name w:val="spellingerror"/>
    <w:basedOn w:val="Fontepargpadro"/>
    <w:rsid w:val="001D4420"/>
  </w:style>
  <w:style w:type="character" w:customStyle="1" w:styleId="eop">
    <w:name w:val="eop"/>
    <w:basedOn w:val="Fontepargpadro"/>
    <w:rsid w:val="001D4420"/>
  </w:style>
  <w:style w:type="character" w:customStyle="1" w:styleId="contextualspellingandgrammarerror">
    <w:name w:val="contextualspellingandgrammarerror"/>
    <w:basedOn w:val="Fontepargpadro"/>
    <w:rsid w:val="001D4420"/>
  </w:style>
  <w:style w:type="paragraph" w:styleId="Textodebalo">
    <w:name w:val="Balloon Text"/>
    <w:basedOn w:val="Normal"/>
    <w:link w:val="TextodebaloChar"/>
    <w:uiPriority w:val="99"/>
    <w:semiHidden/>
    <w:unhideWhenUsed/>
    <w:rsid w:val="005A648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A648F"/>
    <w:rPr>
      <w:rFonts w:ascii="Segoe UI" w:hAnsi="Segoe UI" w:cs="Segoe UI"/>
      <w:sz w:val="18"/>
      <w:szCs w:val="18"/>
    </w:rPr>
  </w:style>
  <w:style w:type="paragraph" w:styleId="Cabealho">
    <w:name w:val="header"/>
    <w:basedOn w:val="Normal"/>
    <w:link w:val="CabealhoChar"/>
    <w:uiPriority w:val="99"/>
    <w:unhideWhenUsed/>
    <w:rsid w:val="008F76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76B7"/>
  </w:style>
  <w:style w:type="paragraph" w:styleId="Rodap">
    <w:name w:val="footer"/>
    <w:basedOn w:val="Normal"/>
    <w:link w:val="RodapChar"/>
    <w:uiPriority w:val="99"/>
    <w:unhideWhenUsed/>
    <w:rsid w:val="008F76B7"/>
    <w:pPr>
      <w:tabs>
        <w:tab w:val="center" w:pos="4252"/>
        <w:tab w:val="right" w:pos="8504"/>
      </w:tabs>
      <w:spacing w:after="0" w:line="240" w:lineRule="auto"/>
    </w:pPr>
  </w:style>
  <w:style w:type="character" w:customStyle="1" w:styleId="RodapChar">
    <w:name w:val="Rodapé Char"/>
    <w:basedOn w:val="Fontepargpadro"/>
    <w:link w:val="Rodap"/>
    <w:uiPriority w:val="99"/>
    <w:rsid w:val="008F76B7"/>
  </w:style>
  <w:style w:type="paragraph" w:styleId="PargrafodaLista">
    <w:name w:val="List Paragraph"/>
    <w:basedOn w:val="Normal"/>
    <w:uiPriority w:val="34"/>
    <w:qFormat/>
    <w:rsid w:val="00DE076D"/>
    <w:pPr>
      <w:ind w:left="720"/>
      <w:contextualSpacing/>
    </w:pPr>
  </w:style>
  <w:style w:type="character" w:styleId="Hyperlink">
    <w:name w:val="Hyperlink"/>
    <w:basedOn w:val="Fontepargpadro"/>
    <w:uiPriority w:val="99"/>
    <w:unhideWhenUsed/>
    <w:rsid w:val="00B309AF"/>
    <w:rPr>
      <w:color w:val="0563C1" w:themeColor="hyperlink"/>
      <w:u w:val="single"/>
    </w:rPr>
  </w:style>
  <w:style w:type="table" w:styleId="Tabelacomgrade">
    <w:name w:val="Table Grid"/>
    <w:basedOn w:val="Tabelanormal"/>
    <w:uiPriority w:val="39"/>
    <w:rsid w:val="00AE2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FA12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6025">
      <w:bodyDiv w:val="1"/>
      <w:marLeft w:val="0"/>
      <w:marRight w:val="0"/>
      <w:marTop w:val="0"/>
      <w:marBottom w:val="0"/>
      <w:divBdr>
        <w:top w:val="none" w:sz="0" w:space="0" w:color="auto"/>
        <w:left w:val="none" w:sz="0" w:space="0" w:color="auto"/>
        <w:bottom w:val="none" w:sz="0" w:space="0" w:color="auto"/>
        <w:right w:val="none" w:sz="0" w:space="0" w:color="auto"/>
      </w:divBdr>
      <w:divsChild>
        <w:div w:id="198056275">
          <w:marLeft w:val="0"/>
          <w:marRight w:val="0"/>
          <w:marTop w:val="0"/>
          <w:marBottom w:val="0"/>
          <w:divBdr>
            <w:top w:val="none" w:sz="0" w:space="0" w:color="auto"/>
            <w:left w:val="none" w:sz="0" w:space="0" w:color="auto"/>
            <w:bottom w:val="none" w:sz="0" w:space="0" w:color="auto"/>
            <w:right w:val="none" w:sz="0" w:space="0" w:color="auto"/>
          </w:divBdr>
          <w:divsChild>
            <w:div w:id="1736859303">
              <w:marLeft w:val="0"/>
              <w:marRight w:val="0"/>
              <w:marTop w:val="0"/>
              <w:marBottom w:val="0"/>
              <w:divBdr>
                <w:top w:val="none" w:sz="0" w:space="0" w:color="auto"/>
                <w:left w:val="none" w:sz="0" w:space="0" w:color="auto"/>
                <w:bottom w:val="none" w:sz="0" w:space="0" w:color="auto"/>
                <w:right w:val="none" w:sz="0" w:space="0" w:color="auto"/>
              </w:divBdr>
            </w:div>
            <w:div w:id="1648506927">
              <w:marLeft w:val="0"/>
              <w:marRight w:val="0"/>
              <w:marTop w:val="0"/>
              <w:marBottom w:val="0"/>
              <w:divBdr>
                <w:top w:val="none" w:sz="0" w:space="0" w:color="auto"/>
                <w:left w:val="none" w:sz="0" w:space="0" w:color="auto"/>
                <w:bottom w:val="none" w:sz="0" w:space="0" w:color="auto"/>
                <w:right w:val="none" w:sz="0" w:space="0" w:color="auto"/>
              </w:divBdr>
            </w:div>
            <w:div w:id="1355886983">
              <w:marLeft w:val="0"/>
              <w:marRight w:val="0"/>
              <w:marTop w:val="0"/>
              <w:marBottom w:val="0"/>
              <w:divBdr>
                <w:top w:val="none" w:sz="0" w:space="0" w:color="auto"/>
                <w:left w:val="none" w:sz="0" w:space="0" w:color="auto"/>
                <w:bottom w:val="none" w:sz="0" w:space="0" w:color="auto"/>
                <w:right w:val="none" w:sz="0" w:space="0" w:color="auto"/>
              </w:divBdr>
            </w:div>
          </w:divsChild>
        </w:div>
        <w:div w:id="1454978772">
          <w:marLeft w:val="0"/>
          <w:marRight w:val="0"/>
          <w:marTop w:val="0"/>
          <w:marBottom w:val="0"/>
          <w:divBdr>
            <w:top w:val="none" w:sz="0" w:space="0" w:color="auto"/>
            <w:left w:val="none" w:sz="0" w:space="0" w:color="auto"/>
            <w:bottom w:val="none" w:sz="0" w:space="0" w:color="auto"/>
            <w:right w:val="none" w:sz="0" w:space="0" w:color="auto"/>
          </w:divBdr>
          <w:divsChild>
            <w:div w:id="500707788">
              <w:marLeft w:val="0"/>
              <w:marRight w:val="0"/>
              <w:marTop w:val="0"/>
              <w:marBottom w:val="0"/>
              <w:divBdr>
                <w:top w:val="none" w:sz="0" w:space="0" w:color="auto"/>
                <w:left w:val="none" w:sz="0" w:space="0" w:color="auto"/>
                <w:bottom w:val="none" w:sz="0" w:space="0" w:color="auto"/>
                <w:right w:val="none" w:sz="0" w:space="0" w:color="auto"/>
              </w:divBdr>
            </w:div>
            <w:div w:id="2044986343">
              <w:marLeft w:val="0"/>
              <w:marRight w:val="0"/>
              <w:marTop w:val="0"/>
              <w:marBottom w:val="0"/>
              <w:divBdr>
                <w:top w:val="none" w:sz="0" w:space="0" w:color="auto"/>
                <w:left w:val="none" w:sz="0" w:space="0" w:color="auto"/>
                <w:bottom w:val="none" w:sz="0" w:space="0" w:color="auto"/>
                <w:right w:val="none" w:sz="0" w:space="0" w:color="auto"/>
              </w:divBdr>
            </w:div>
            <w:div w:id="727806809">
              <w:marLeft w:val="0"/>
              <w:marRight w:val="0"/>
              <w:marTop w:val="0"/>
              <w:marBottom w:val="0"/>
              <w:divBdr>
                <w:top w:val="none" w:sz="0" w:space="0" w:color="auto"/>
                <w:left w:val="none" w:sz="0" w:space="0" w:color="auto"/>
                <w:bottom w:val="none" w:sz="0" w:space="0" w:color="auto"/>
                <w:right w:val="none" w:sz="0" w:space="0" w:color="auto"/>
              </w:divBdr>
            </w:div>
            <w:div w:id="1009454660">
              <w:marLeft w:val="0"/>
              <w:marRight w:val="0"/>
              <w:marTop w:val="0"/>
              <w:marBottom w:val="0"/>
              <w:divBdr>
                <w:top w:val="none" w:sz="0" w:space="0" w:color="auto"/>
                <w:left w:val="none" w:sz="0" w:space="0" w:color="auto"/>
                <w:bottom w:val="none" w:sz="0" w:space="0" w:color="auto"/>
                <w:right w:val="none" w:sz="0" w:space="0" w:color="auto"/>
              </w:divBdr>
            </w:div>
          </w:divsChild>
        </w:div>
        <w:div w:id="162744574">
          <w:marLeft w:val="0"/>
          <w:marRight w:val="0"/>
          <w:marTop w:val="0"/>
          <w:marBottom w:val="0"/>
          <w:divBdr>
            <w:top w:val="none" w:sz="0" w:space="0" w:color="auto"/>
            <w:left w:val="none" w:sz="0" w:space="0" w:color="auto"/>
            <w:bottom w:val="none" w:sz="0" w:space="0" w:color="auto"/>
            <w:right w:val="none" w:sz="0" w:space="0" w:color="auto"/>
          </w:divBdr>
        </w:div>
        <w:div w:id="1711875654">
          <w:marLeft w:val="0"/>
          <w:marRight w:val="0"/>
          <w:marTop w:val="0"/>
          <w:marBottom w:val="0"/>
          <w:divBdr>
            <w:top w:val="none" w:sz="0" w:space="0" w:color="auto"/>
            <w:left w:val="none" w:sz="0" w:space="0" w:color="auto"/>
            <w:bottom w:val="none" w:sz="0" w:space="0" w:color="auto"/>
            <w:right w:val="none" w:sz="0" w:space="0" w:color="auto"/>
          </w:divBdr>
        </w:div>
        <w:div w:id="1785418001">
          <w:marLeft w:val="0"/>
          <w:marRight w:val="0"/>
          <w:marTop w:val="0"/>
          <w:marBottom w:val="0"/>
          <w:divBdr>
            <w:top w:val="none" w:sz="0" w:space="0" w:color="auto"/>
            <w:left w:val="none" w:sz="0" w:space="0" w:color="auto"/>
            <w:bottom w:val="none" w:sz="0" w:space="0" w:color="auto"/>
            <w:right w:val="none" w:sz="0" w:space="0" w:color="auto"/>
          </w:divBdr>
        </w:div>
        <w:div w:id="496001428">
          <w:marLeft w:val="0"/>
          <w:marRight w:val="0"/>
          <w:marTop w:val="0"/>
          <w:marBottom w:val="0"/>
          <w:divBdr>
            <w:top w:val="none" w:sz="0" w:space="0" w:color="auto"/>
            <w:left w:val="none" w:sz="0" w:space="0" w:color="auto"/>
            <w:bottom w:val="none" w:sz="0" w:space="0" w:color="auto"/>
            <w:right w:val="none" w:sz="0" w:space="0" w:color="auto"/>
          </w:divBdr>
        </w:div>
        <w:div w:id="583297702">
          <w:marLeft w:val="0"/>
          <w:marRight w:val="0"/>
          <w:marTop w:val="0"/>
          <w:marBottom w:val="0"/>
          <w:divBdr>
            <w:top w:val="none" w:sz="0" w:space="0" w:color="auto"/>
            <w:left w:val="none" w:sz="0" w:space="0" w:color="auto"/>
            <w:bottom w:val="none" w:sz="0" w:space="0" w:color="auto"/>
            <w:right w:val="none" w:sz="0" w:space="0" w:color="auto"/>
          </w:divBdr>
        </w:div>
        <w:div w:id="38670163">
          <w:marLeft w:val="0"/>
          <w:marRight w:val="0"/>
          <w:marTop w:val="0"/>
          <w:marBottom w:val="0"/>
          <w:divBdr>
            <w:top w:val="none" w:sz="0" w:space="0" w:color="auto"/>
            <w:left w:val="none" w:sz="0" w:space="0" w:color="auto"/>
            <w:bottom w:val="none" w:sz="0" w:space="0" w:color="auto"/>
            <w:right w:val="none" w:sz="0" w:space="0" w:color="auto"/>
          </w:divBdr>
        </w:div>
        <w:div w:id="2088112079">
          <w:marLeft w:val="0"/>
          <w:marRight w:val="0"/>
          <w:marTop w:val="0"/>
          <w:marBottom w:val="0"/>
          <w:divBdr>
            <w:top w:val="none" w:sz="0" w:space="0" w:color="auto"/>
            <w:left w:val="none" w:sz="0" w:space="0" w:color="auto"/>
            <w:bottom w:val="none" w:sz="0" w:space="0" w:color="auto"/>
            <w:right w:val="none" w:sz="0" w:space="0" w:color="auto"/>
          </w:divBdr>
        </w:div>
        <w:div w:id="1998729635">
          <w:marLeft w:val="0"/>
          <w:marRight w:val="0"/>
          <w:marTop w:val="0"/>
          <w:marBottom w:val="0"/>
          <w:divBdr>
            <w:top w:val="none" w:sz="0" w:space="0" w:color="auto"/>
            <w:left w:val="none" w:sz="0" w:space="0" w:color="auto"/>
            <w:bottom w:val="none" w:sz="0" w:space="0" w:color="auto"/>
            <w:right w:val="none" w:sz="0" w:space="0" w:color="auto"/>
          </w:divBdr>
        </w:div>
        <w:div w:id="1624993428">
          <w:marLeft w:val="0"/>
          <w:marRight w:val="0"/>
          <w:marTop w:val="0"/>
          <w:marBottom w:val="0"/>
          <w:divBdr>
            <w:top w:val="none" w:sz="0" w:space="0" w:color="auto"/>
            <w:left w:val="none" w:sz="0" w:space="0" w:color="auto"/>
            <w:bottom w:val="none" w:sz="0" w:space="0" w:color="auto"/>
            <w:right w:val="none" w:sz="0" w:space="0" w:color="auto"/>
          </w:divBdr>
        </w:div>
        <w:div w:id="1411930107">
          <w:marLeft w:val="0"/>
          <w:marRight w:val="0"/>
          <w:marTop w:val="0"/>
          <w:marBottom w:val="0"/>
          <w:divBdr>
            <w:top w:val="none" w:sz="0" w:space="0" w:color="auto"/>
            <w:left w:val="none" w:sz="0" w:space="0" w:color="auto"/>
            <w:bottom w:val="none" w:sz="0" w:space="0" w:color="auto"/>
            <w:right w:val="none" w:sz="0" w:space="0" w:color="auto"/>
          </w:divBdr>
        </w:div>
        <w:div w:id="1475759547">
          <w:marLeft w:val="0"/>
          <w:marRight w:val="0"/>
          <w:marTop w:val="0"/>
          <w:marBottom w:val="0"/>
          <w:divBdr>
            <w:top w:val="none" w:sz="0" w:space="0" w:color="auto"/>
            <w:left w:val="none" w:sz="0" w:space="0" w:color="auto"/>
            <w:bottom w:val="none" w:sz="0" w:space="0" w:color="auto"/>
            <w:right w:val="none" w:sz="0" w:space="0" w:color="auto"/>
          </w:divBdr>
        </w:div>
        <w:div w:id="378016221">
          <w:marLeft w:val="0"/>
          <w:marRight w:val="0"/>
          <w:marTop w:val="0"/>
          <w:marBottom w:val="0"/>
          <w:divBdr>
            <w:top w:val="none" w:sz="0" w:space="0" w:color="auto"/>
            <w:left w:val="none" w:sz="0" w:space="0" w:color="auto"/>
            <w:bottom w:val="none" w:sz="0" w:space="0" w:color="auto"/>
            <w:right w:val="none" w:sz="0" w:space="0" w:color="auto"/>
          </w:divBdr>
        </w:div>
        <w:div w:id="1372346474">
          <w:marLeft w:val="0"/>
          <w:marRight w:val="0"/>
          <w:marTop w:val="0"/>
          <w:marBottom w:val="0"/>
          <w:divBdr>
            <w:top w:val="none" w:sz="0" w:space="0" w:color="auto"/>
            <w:left w:val="none" w:sz="0" w:space="0" w:color="auto"/>
            <w:bottom w:val="none" w:sz="0" w:space="0" w:color="auto"/>
            <w:right w:val="none" w:sz="0" w:space="0" w:color="auto"/>
          </w:divBdr>
        </w:div>
        <w:div w:id="1953169554">
          <w:marLeft w:val="0"/>
          <w:marRight w:val="0"/>
          <w:marTop w:val="0"/>
          <w:marBottom w:val="0"/>
          <w:divBdr>
            <w:top w:val="none" w:sz="0" w:space="0" w:color="auto"/>
            <w:left w:val="none" w:sz="0" w:space="0" w:color="auto"/>
            <w:bottom w:val="none" w:sz="0" w:space="0" w:color="auto"/>
            <w:right w:val="none" w:sz="0" w:space="0" w:color="auto"/>
          </w:divBdr>
        </w:div>
        <w:div w:id="1875773349">
          <w:marLeft w:val="0"/>
          <w:marRight w:val="0"/>
          <w:marTop w:val="0"/>
          <w:marBottom w:val="0"/>
          <w:divBdr>
            <w:top w:val="none" w:sz="0" w:space="0" w:color="auto"/>
            <w:left w:val="none" w:sz="0" w:space="0" w:color="auto"/>
            <w:bottom w:val="none" w:sz="0" w:space="0" w:color="auto"/>
            <w:right w:val="none" w:sz="0" w:space="0" w:color="auto"/>
          </w:divBdr>
        </w:div>
        <w:div w:id="1272320730">
          <w:marLeft w:val="0"/>
          <w:marRight w:val="0"/>
          <w:marTop w:val="0"/>
          <w:marBottom w:val="0"/>
          <w:divBdr>
            <w:top w:val="none" w:sz="0" w:space="0" w:color="auto"/>
            <w:left w:val="none" w:sz="0" w:space="0" w:color="auto"/>
            <w:bottom w:val="none" w:sz="0" w:space="0" w:color="auto"/>
            <w:right w:val="none" w:sz="0" w:space="0" w:color="auto"/>
          </w:divBdr>
        </w:div>
        <w:div w:id="1179854721">
          <w:marLeft w:val="0"/>
          <w:marRight w:val="0"/>
          <w:marTop w:val="0"/>
          <w:marBottom w:val="0"/>
          <w:divBdr>
            <w:top w:val="none" w:sz="0" w:space="0" w:color="auto"/>
            <w:left w:val="none" w:sz="0" w:space="0" w:color="auto"/>
            <w:bottom w:val="none" w:sz="0" w:space="0" w:color="auto"/>
            <w:right w:val="none" w:sz="0" w:space="0" w:color="auto"/>
          </w:divBdr>
        </w:div>
        <w:div w:id="488787032">
          <w:marLeft w:val="0"/>
          <w:marRight w:val="0"/>
          <w:marTop w:val="0"/>
          <w:marBottom w:val="0"/>
          <w:divBdr>
            <w:top w:val="none" w:sz="0" w:space="0" w:color="auto"/>
            <w:left w:val="none" w:sz="0" w:space="0" w:color="auto"/>
            <w:bottom w:val="none" w:sz="0" w:space="0" w:color="auto"/>
            <w:right w:val="none" w:sz="0" w:space="0" w:color="auto"/>
          </w:divBdr>
        </w:div>
        <w:div w:id="1586957144">
          <w:marLeft w:val="0"/>
          <w:marRight w:val="0"/>
          <w:marTop w:val="0"/>
          <w:marBottom w:val="0"/>
          <w:divBdr>
            <w:top w:val="none" w:sz="0" w:space="0" w:color="auto"/>
            <w:left w:val="none" w:sz="0" w:space="0" w:color="auto"/>
            <w:bottom w:val="none" w:sz="0" w:space="0" w:color="auto"/>
            <w:right w:val="none" w:sz="0" w:space="0" w:color="auto"/>
          </w:divBdr>
        </w:div>
        <w:div w:id="885603864">
          <w:marLeft w:val="0"/>
          <w:marRight w:val="0"/>
          <w:marTop w:val="0"/>
          <w:marBottom w:val="0"/>
          <w:divBdr>
            <w:top w:val="none" w:sz="0" w:space="0" w:color="auto"/>
            <w:left w:val="none" w:sz="0" w:space="0" w:color="auto"/>
            <w:bottom w:val="none" w:sz="0" w:space="0" w:color="auto"/>
            <w:right w:val="none" w:sz="0" w:space="0" w:color="auto"/>
          </w:divBdr>
        </w:div>
        <w:div w:id="1247543612">
          <w:marLeft w:val="0"/>
          <w:marRight w:val="0"/>
          <w:marTop w:val="0"/>
          <w:marBottom w:val="0"/>
          <w:divBdr>
            <w:top w:val="none" w:sz="0" w:space="0" w:color="auto"/>
            <w:left w:val="none" w:sz="0" w:space="0" w:color="auto"/>
            <w:bottom w:val="none" w:sz="0" w:space="0" w:color="auto"/>
            <w:right w:val="none" w:sz="0" w:space="0" w:color="auto"/>
          </w:divBdr>
        </w:div>
        <w:div w:id="1441100971">
          <w:marLeft w:val="0"/>
          <w:marRight w:val="0"/>
          <w:marTop w:val="0"/>
          <w:marBottom w:val="0"/>
          <w:divBdr>
            <w:top w:val="none" w:sz="0" w:space="0" w:color="auto"/>
            <w:left w:val="none" w:sz="0" w:space="0" w:color="auto"/>
            <w:bottom w:val="none" w:sz="0" w:space="0" w:color="auto"/>
            <w:right w:val="none" w:sz="0" w:space="0" w:color="auto"/>
          </w:divBdr>
        </w:div>
        <w:div w:id="2066877773">
          <w:marLeft w:val="0"/>
          <w:marRight w:val="0"/>
          <w:marTop w:val="0"/>
          <w:marBottom w:val="0"/>
          <w:divBdr>
            <w:top w:val="none" w:sz="0" w:space="0" w:color="auto"/>
            <w:left w:val="none" w:sz="0" w:space="0" w:color="auto"/>
            <w:bottom w:val="none" w:sz="0" w:space="0" w:color="auto"/>
            <w:right w:val="none" w:sz="0" w:space="0" w:color="auto"/>
          </w:divBdr>
        </w:div>
        <w:div w:id="1634795745">
          <w:marLeft w:val="0"/>
          <w:marRight w:val="0"/>
          <w:marTop w:val="0"/>
          <w:marBottom w:val="0"/>
          <w:divBdr>
            <w:top w:val="none" w:sz="0" w:space="0" w:color="auto"/>
            <w:left w:val="none" w:sz="0" w:space="0" w:color="auto"/>
            <w:bottom w:val="none" w:sz="0" w:space="0" w:color="auto"/>
            <w:right w:val="none" w:sz="0" w:space="0" w:color="auto"/>
          </w:divBdr>
        </w:div>
        <w:div w:id="917593661">
          <w:marLeft w:val="0"/>
          <w:marRight w:val="0"/>
          <w:marTop w:val="0"/>
          <w:marBottom w:val="0"/>
          <w:divBdr>
            <w:top w:val="none" w:sz="0" w:space="0" w:color="auto"/>
            <w:left w:val="none" w:sz="0" w:space="0" w:color="auto"/>
            <w:bottom w:val="none" w:sz="0" w:space="0" w:color="auto"/>
            <w:right w:val="none" w:sz="0" w:space="0" w:color="auto"/>
          </w:divBdr>
        </w:div>
        <w:div w:id="2056806258">
          <w:marLeft w:val="0"/>
          <w:marRight w:val="0"/>
          <w:marTop w:val="0"/>
          <w:marBottom w:val="0"/>
          <w:divBdr>
            <w:top w:val="none" w:sz="0" w:space="0" w:color="auto"/>
            <w:left w:val="none" w:sz="0" w:space="0" w:color="auto"/>
            <w:bottom w:val="none" w:sz="0" w:space="0" w:color="auto"/>
            <w:right w:val="none" w:sz="0" w:space="0" w:color="auto"/>
          </w:divBdr>
        </w:div>
        <w:div w:id="1151025066">
          <w:marLeft w:val="0"/>
          <w:marRight w:val="0"/>
          <w:marTop w:val="0"/>
          <w:marBottom w:val="0"/>
          <w:divBdr>
            <w:top w:val="none" w:sz="0" w:space="0" w:color="auto"/>
            <w:left w:val="none" w:sz="0" w:space="0" w:color="auto"/>
            <w:bottom w:val="none" w:sz="0" w:space="0" w:color="auto"/>
            <w:right w:val="none" w:sz="0" w:space="0" w:color="auto"/>
          </w:divBdr>
        </w:div>
        <w:div w:id="2011440439">
          <w:marLeft w:val="0"/>
          <w:marRight w:val="0"/>
          <w:marTop w:val="0"/>
          <w:marBottom w:val="0"/>
          <w:divBdr>
            <w:top w:val="none" w:sz="0" w:space="0" w:color="auto"/>
            <w:left w:val="none" w:sz="0" w:space="0" w:color="auto"/>
            <w:bottom w:val="none" w:sz="0" w:space="0" w:color="auto"/>
            <w:right w:val="none" w:sz="0" w:space="0" w:color="auto"/>
          </w:divBdr>
        </w:div>
        <w:div w:id="1230504521">
          <w:marLeft w:val="0"/>
          <w:marRight w:val="0"/>
          <w:marTop w:val="0"/>
          <w:marBottom w:val="0"/>
          <w:divBdr>
            <w:top w:val="none" w:sz="0" w:space="0" w:color="auto"/>
            <w:left w:val="none" w:sz="0" w:space="0" w:color="auto"/>
            <w:bottom w:val="none" w:sz="0" w:space="0" w:color="auto"/>
            <w:right w:val="none" w:sz="0" w:space="0" w:color="auto"/>
          </w:divBdr>
        </w:div>
        <w:div w:id="605115310">
          <w:marLeft w:val="0"/>
          <w:marRight w:val="0"/>
          <w:marTop w:val="0"/>
          <w:marBottom w:val="0"/>
          <w:divBdr>
            <w:top w:val="none" w:sz="0" w:space="0" w:color="auto"/>
            <w:left w:val="none" w:sz="0" w:space="0" w:color="auto"/>
            <w:bottom w:val="none" w:sz="0" w:space="0" w:color="auto"/>
            <w:right w:val="none" w:sz="0" w:space="0" w:color="auto"/>
          </w:divBdr>
        </w:div>
        <w:div w:id="1510560192">
          <w:marLeft w:val="0"/>
          <w:marRight w:val="0"/>
          <w:marTop w:val="0"/>
          <w:marBottom w:val="0"/>
          <w:divBdr>
            <w:top w:val="none" w:sz="0" w:space="0" w:color="auto"/>
            <w:left w:val="none" w:sz="0" w:space="0" w:color="auto"/>
            <w:bottom w:val="none" w:sz="0" w:space="0" w:color="auto"/>
            <w:right w:val="none" w:sz="0" w:space="0" w:color="auto"/>
          </w:divBdr>
        </w:div>
        <w:div w:id="1702704325">
          <w:marLeft w:val="0"/>
          <w:marRight w:val="0"/>
          <w:marTop w:val="0"/>
          <w:marBottom w:val="0"/>
          <w:divBdr>
            <w:top w:val="none" w:sz="0" w:space="0" w:color="auto"/>
            <w:left w:val="none" w:sz="0" w:space="0" w:color="auto"/>
            <w:bottom w:val="none" w:sz="0" w:space="0" w:color="auto"/>
            <w:right w:val="none" w:sz="0" w:space="0" w:color="auto"/>
          </w:divBdr>
        </w:div>
        <w:div w:id="86316290">
          <w:marLeft w:val="0"/>
          <w:marRight w:val="0"/>
          <w:marTop w:val="0"/>
          <w:marBottom w:val="0"/>
          <w:divBdr>
            <w:top w:val="none" w:sz="0" w:space="0" w:color="auto"/>
            <w:left w:val="none" w:sz="0" w:space="0" w:color="auto"/>
            <w:bottom w:val="none" w:sz="0" w:space="0" w:color="auto"/>
            <w:right w:val="none" w:sz="0" w:space="0" w:color="auto"/>
          </w:divBdr>
        </w:div>
        <w:div w:id="83234682">
          <w:marLeft w:val="0"/>
          <w:marRight w:val="0"/>
          <w:marTop w:val="0"/>
          <w:marBottom w:val="0"/>
          <w:divBdr>
            <w:top w:val="none" w:sz="0" w:space="0" w:color="auto"/>
            <w:left w:val="none" w:sz="0" w:space="0" w:color="auto"/>
            <w:bottom w:val="none" w:sz="0" w:space="0" w:color="auto"/>
            <w:right w:val="none" w:sz="0" w:space="0" w:color="auto"/>
          </w:divBdr>
        </w:div>
        <w:div w:id="1261136563">
          <w:marLeft w:val="0"/>
          <w:marRight w:val="0"/>
          <w:marTop w:val="0"/>
          <w:marBottom w:val="0"/>
          <w:divBdr>
            <w:top w:val="none" w:sz="0" w:space="0" w:color="auto"/>
            <w:left w:val="none" w:sz="0" w:space="0" w:color="auto"/>
            <w:bottom w:val="none" w:sz="0" w:space="0" w:color="auto"/>
            <w:right w:val="none" w:sz="0" w:space="0" w:color="auto"/>
          </w:divBdr>
        </w:div>
        <w:div w:id="52389792">
          <w:marLeft w:val="0"/>
          <w:marRight w:val="0"/>
          <w:marTop w:val="0"/>
          <w:marBottom w:val="0"/>
          <w:divBdr>
            <w:top w:val="none" w:sz="0" w:space="0" w:color="auto"/>
            <w:left w:val="none" w:sz="0" w:space="0" w:color="auto"/>
            <w:bottom w:val="none" w:sz="0" w:space="0" w:color="auto"/>
            <w:right w:val="none" w:sz="0" w:space="0" w:color="auto"/>
          </w:divBdr>
        </w:div>
        <w:div w:id="341904546">
          <w:marLeft w:val="0"/>
          <w:marRight w:val="0"/>
          <w:marTop w:val="0"/>
          <w:marBottom w:val="0"/>
          <w:divBdr>
            <w:top w:val="none" w:sz="0" w:space="0" w:color="auto"/>
            <w:left w:val="none" w:sz="0" w:space="0" w:color="auto"/>
            <w:bottom w:val="none" w:sz="0" w:space="0" w:color="auto"/>
            <w:right w:val="none" w:sz="0" w:space="0" w:color="auto"/>
          </w:divBdr>
        </w:div>
        <w:div w:id="938678058">
          <w:marLeft w:val="0"/>
          <w:marRight w:val="0"/>
          <w:marTop w:val="0"/>
          <w:marBottom w:val="0"/>
          <w:divBdr>
            <w:top w:val="none" w:sz="0" w:space="0" w:color="auto"/>
            <w:left w:val="none" w:sz="0" w:space="0" w:color="auto"/>
            <w:bottom w:val="none" w:sz="0" w:space="0" w:color="auto"/>
            <w:right w:val="none" w:sz="0" w:space="0" w:color="auto"/>
          </w:divBdr>
        </w:div>
        <w:div w:id="775439825">
          <w:marLeft w:val="0"/>
          <w:marRight w:val="0"/>
          <w:marTop w:val="0"/>
          <w:marBottom w:val="0"/>
          <w:divBdr>
            <w:top w:val="none" w:sz="0" w:space="0" w:color="auto"/>
            <w:left w:val="none" w:sz="0" w:space="0" w:color="auto"/>
            <w:bottom w:val="none" w:sz="0" w:space="0" w:color="auto"/>
            <w:right w:val="none" w:sz="0" w:space="0" w:color="auto"/>
          </w:divBdr>
        </w:div>
        <w:div w:id="6713192">
          <w:marLeft w:val="0"/>
          <w:marRight w:val="0"/>
          <w:marTop w:val="0"/>
          <w:marBottom w:val="0"/>
          <w:divBdr>
            <w:top w:val="none" w:sz="0" w:space="0" w:color="auto"/>
            <w:left w:val="none" w:sz="0" w:space="0" w:color="auto"/>
            <w:bottom w:val="none" w:sz="0" w:space="0" w:color="auto"/>
            <w:right w:val="none" w:sz="0" w:space="0" w:color="auto"/>
          </w:divBdr>
        </w:div>
        <w:div w:id="56100523">
          <w:marLeft w:val="0"/>
          <w:marRight w:val="0"/>
          <w:marTop w:val="0"/>
          <w:marBottom w:val="0"/>
          <w:divBdr>
            <w:top w:val="none" w:sz="0" w:space="0" w:color="auto"/>
            <w:left w:val="none" w:sz="0" w:space="0" w:color="auto"/>
            <w:bottom w:val="none" w:sz="0" w:space="0" w:color="auto"/>
            <w:right w:val="none" w:sz="0" w:space="0" w:color="auto"/>
          </w:divBdr>
        </w:div>
        <w:div w:id="1455520511">
          <w:marLeft w:val="0"/>
          <w:marRight w:val="0"/>
          <w:marTop w:val="0"/>
          <w:marBottom w:val="0"/>
          <w:divBdr>
            <w:top w:val="none" w:sz="0" w:space="0" w:color="auto"/>
            <w:left w:val="none" w:sz="0" w:space="0" w:color="auto"/>
            <w:bottom w:val="none" w:sz="0" w:space="0" w:color="auto"/>
            <w:right w:val="none" w:sz="0" w:space="0" w:color="auto"/>
          </w:divBdr>
        </w:div>
        <w:div w:id="684862525">
          <w:marLeft w:val="0"/>
          <w:marRight w:val="0"/>
          <w:marTop w:val="0"/>
          <w:marBottom w:val="0"/>
          <w:divBdr>
            <w:top w:val="none" w:sz="0" w:space="0" w:color="auto"/>
            <w:left w:val="none" w:sz="0" w:space="0" w:color="auto"/>
            <w:bottom w:val="none" w:sz="0" w:space="0" w:color="auto"/>
            <w:right w:val="none" w:sz="0" w:space="0" w:color="auto"/>
          </w:divBdr>
        </w:div>
        <w:div w:id="684677514">
          <w:marLeft w:val="0"/>
          <w:marRight w:val="0"/>
          <w:marTop w:val="0"/>
          <w:marBottom w:val="0"/>
          <w:divBdr>
            <w:top w:val="none" w:sz="0" w:space="0" w:color="auto"/>
            <w:left w:val="none" w:sz="0" w:space="0" w:color="auto"/>
            <w:bottom w:val="none" w:sz="0" w:space="0" w:color="auto"/>
            <w:right w:val="none" w:sz="0" w:space="0" w:color="auto"/>
          </w:divBdr>
        </w:div>
        <w:div w:id="946696657">
          <w:marLeft w:val="0"/>
          <w:marRight w:val="0"/>
          <w:marTop w:val="0"/>
          <w:marBottom w:val="0"/>
          <w:divBdr>
            <w:top w:val="none" w:sz="0" w:space="0" w:color="auto"/>
            <w:left w:val="none" w:sz="0" w:space="0" w:color="auto"/>
            <w:bottom w:val="none" w:sz="0" w:space="0" w:color="auto"/>
            <w:right w:val="none" w:sz="0" w:space="0" w:color="auto"/>
          </w:divBdr>
        </w:div>
        <w:div w:id="155806174">
          <w:marLeft w:val="0"/>
          <w:marRight w:val="0"/>
          <w:marTop w:val="0"/>
          <w:marBottom w:val="0"/>
          <w:divBdr>
            <w:top w:val="none" w:sz="0" w:space="0" w:color="auto"/>
            <w:left w:val="none" w:sz="0" w:space="0" w:color="auto"/>
            <w:bottom w:val="none" w:sz="0" w:space="0" w:color="auto"/>
            <w:right w:val="none" w:sz="0" w:space="0" w:color="auto"/>
          </w:divBdr>
        </w:div>
        <w:div w:id="30349311">
          <w:marLeft w:val="0"/>
          <w:marRight w:val="0"/>
          <w:marTop w:val="0"/>
          <w:marBottom w:val="0"/>
          <w:divBdr>
            <w:top w:val="none" w:sz="0" w:space="0" w:color="auto"/>
            <w:left w:val="none" w:sz="0" w:space="0" w:color="auto"/>
            <w:bottom w:val="none" w:sz="0" w:space="0" w:color="auto"/>
            <w:right w:val="none" w:sz="0" w:space="0" w:color="auto"/>
          </w:divBdr>
        </w:div>
        <w:div w:id="602416243">
          <w:marLeft w:val="0"/>
          <w:marRight w:val="0"/>
          <w:marTop w:val="0"/>
          <w:marBottom w:val="0"/>
          <w:divBdr>
            <w:top w:val="none" w:sz="0" w:space="0" w:color="auto"/>
            <w:left w:val="none" w:sz="0" w:space="0" w:color="auto"/>
            <w:bottom w:val="none" w:sz="0" w:space="0" w:color="auto"/>
            <w:right w:val="none" w:sz="0" w:space="0" w:color="auto"/>
          </w:divBdr>
        </w:div>
        <w:div w:id="1779373827">
          <w:marLeft w:val="0"/>
          <w:marRight w:val="0"/>
          <w:marTop w:val="0"/>
          <w:marBottom w:val="0"/>
          <w:divBdr>
            <w:top w:val="none" w:sz="0" w:space="0" w:color="auto"/>
            <w:left w:val="none" w:sz="0" w:space="0" w:color="auto"/>
            <w:bottom w:val="none" w:sz="0" w:space="0" w:color="auto"/>
            <w:right w:val="none" w:sz="0" w:space="0" w:color="auto"/>
          </w:divBdr>
        </w:div>
        <w:div w:id="1603957882">
          <w:marLeft w:val="0"/>
          <w:marRight w:val="0"/>
          <w:marTop w:val="0"/>
          <w:marBottom w:val="0"/>
          <w:divBdr>
            <w:top w:val="none" w:sz="0" w:space="0" w:color="auto"/>
            <w:left w:val="none" w:sz="0" w:space="0" w:color="auto"/>
            <w:bottom w:val="none" w:sz="0" w:space="0" w:color="auto"/>
            <w:right w:val="none" w:sz="0" w:space="0" w:color="auto"/>
          </w:divBdr>
        </w:div>
        <w:div w:id="125205510">
          <w:marLeft w:val="0"/>
          <w:marRight w:val="0"/>
          <w:marTop w:val="0"/>
          <w:marBottom w:val="0"/>
          <w:divBdr>
            <w:top w:val="none" w:sz="0" w:space="0" w:color="auto"/>
            <w:left w:val="none" w:sz="0" w:space="0" w:color="auto"/>
            <w:bottom w:val="none" w:sz="0" w:space="0" w:color="auto"/>
            <w:right w:val="none" w:sz="0" w:space="0" w:color="auto"/>
          </w:divBdr>
        </w:div>
        <w:div w:id="483161320">
          <w:marLeft w:val="0"/>
          <w:marRight w:val="0"/>
          <w:marTop w:val="0"/>
          <w:marBottom w:val="0"/>
          <w:divBdr>
            <w:top w:val="none" w:sz="0" w:space="0" w:color="auto"/>
            <w:left w:val="none" w:sz="0" w:space="0" w:color="auto"/>
            <w:bottom w:val="none" w:sz="0" w:space="0" w:color="auto"/>
            <w:right w:val="none" w:sz="0" w:space="0" w:color="auto"/>
          </w:divBdr>
        </w:div>
        <w:div w:id="473059017">
          <w:marLeft w:val="0"/>
          <w:marRight w:val="0"/>
          <w:marTop w:val="0"/>
          <w:marBottom w:val="0"/>
          <w:divBdr>
            <w:top w:val="none" w:sz="0" w:space="0" w:color="auto"/>
            <w:left w:val="none" w:sz="0" w:space="0" w:color="auto"/>
            <w:bottom w:val="none" w:sz="0" w:space="0" w:color="auto"/>
            <w:right w:val="none" w:sz="0" w:space="0" w:color="auto"/>
          </w:divBdr>
        </w:div>
        <w:div w:id="493372998">
          <w:marLeft w:val="0"/>
          <w:marRight w:val="0"/>
          <w:marTop w:val="0"/>
          <w:marBottom w:val="0"/>
          <w:divBdr>
            <w:top w:val="none" w:sz="0" w:space="0" w:color="auto"/>
            <w:left w:val="none" w:sz="0" w:space="0" w:color="auto"/>
            <w:bottom w:val="none" w:sz="0" w:space="0" w:color="auto"/>
            <w:right w:val="none" w:sz="0" w:space="0" w:color="auto"/>
          </w:divBdr>
        </w:div>
        <w:div w:id="192427519">
          <w:marLeft w:val="0"/>
          <w:marRight w:val="0"/>
          <w:marTop w:val="0"/>
          <w:marBottom w:val="0"/>
          <w:divBdr>
            <w:top w:val="none" w:sz="0" w:space="0" w:color="auto"/>
            <w:left w:val="none" w:sz="0" w:space="0" w:color="auto"/>
            <w:bottom w:val="none" w:sz="0" w:space="0" w:color="auto"/>
            <w:right w:val="none" w:sz="0" w:space="0" w:color="auto"/>
          </w:divBdr>
        </w:div>
        <w:div w:id="2098208584">
          <w:marLeft w:val="0"/>
          <w:marRight w:val="0"/>
          <w:marTop w:val="0"/>
          <w:marBottom w:val="0"/>
          <w:divBdr>
            <w:top w:val="none" w:sz="0" w:space="0" w:color="auto"/>
            <w:left w:val="none" w:sz="0" w:space="0" w:color="auto"/>
            <w:bottom w:val="none" w:sz="0" w:space="0" w:color="auto"/>
            <w:right w:val="none" w:sz="0" w:space="0" w:color="auto"/>
          </w:divBdr>
        </w:div>
        <w:div w:id="317154054">
          <w:marLeft w:val="0"/>
          <w:marRight w:val="0"/>
          <w:marTop w:val="0"/>
          <w:marBottom w:val="0"/>
          <w:divBdr>
            <w:top w:val="none" w:sz="0" w:space="0" w:color="auto"/>
            <w:left w:val="none" w:sz="0" w:space="0" w:color="auto"/>
            <w:bottom w:val="none" w:sz="0" w:space="0" w:color="auto"/>
            <w:right w:val="none" w:sz="0" w:space="0" w:color="auto"/>
          </w:divBdr>
        </w:div>
      </w:divsChild>
    </w:div>
    <w:div w:id="1235120086">
      <w:bodyDiv w:val="1"/>
      <w:marLeft w:val="0"/>
      <w:marRight w:val="0"/>
      <w:marTop w:val="0"/>
      <w:marBottom w:val="0"/>
      <w:divBdr>
        <w:top w:val="none" w:sz="0" w:space="0" w:color="auto"/>
        <w:left w:val="none" w:sz="0" w:space="0" w:color="auto"/>
        <w:bottom w:val="none" w:sz="0" w:space="0" w:color="auto"/>
        <w:right w:val="none" w:sz="0" w:space="0" w:color="auto"/>
      </w:divBdr>
      <w:divsChild>
        <w:div w:id="1681615725">
          <w:marLeft w:val="0"/>
          <w:marRight w:val="0"/>
          <w:marTop w:val="0"/>
          <w:marBottom w:val="0"/>
          <w:divBdr>
            <w:top w:val="none" w:sz="0" w:space="0" w:color="auto"/>
            <w:left w:val="none" w:sz="0" w:space="0" w:color="auto"/>
            <w:bottom w:val="none" w:sz="0" w:space="0" w:color="auto"/>
            <w:right w:val="none" w:sz="0" w:space="0" w:color="auto"/>
          </w:divBdr>
          <w:divsChild>
            <w:div w:id="10659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5624">
      <w:bodyDiv w:val="1"/>
      <w:marLeft w:val="0"/>
      <w:marRight w:val="0"/>
      <w:marTop w:val="0"/>
      <w:marBottom w:val="0"/>
      <w:divBdr>
        <w:top w:val="none" w:sz="0" w:space="0" w:color="auto"/>
        <w:left w:val="none" w:sz="0" w:space="0" w:color="auto"/>
        <w:bottom w:val="none" w:sz="0" w:space="0" w:color="auto"/>
        <w:right w:val="none" w:sz="0" w:space="0" w:color="auto"/>
      </w:divBdr>
      <w:divsChild>
        <w:div w:id="1354191052">
          <w:marLeft w:val="0"/>
          <w:marRight w:val="0"/>
          <w:marTop w:val="0"/>
          <w:marBottom w:val="0"/>
          <w:divBdr>
            <w:top w:val="none" w:sz="0" w:space="0" w:color="auto"/>
            <w:left w:val="none" w:sz="0" w:space="0" w:color="auto"/>
            <w:bottom w:val="none" w:sz="0" w:space="0" w:color="auto"/>
            <w:right w:val="none" w:sz="0" w:space="0" w:color="auto"/>
          </w:divBdr>
          <w:divsChild>
            <w:div w:id="9802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7752">
      <w:bodyDiv w:val="1"/>
      <w:marLeft w:val="0"/>
      <w:marRight w:val="0"/>
      <w:marTop w:val="0"/>
      <w:marBottom w:val="0"/>
      <w:divBdr>
        <w:top w:val="none" w:sz="0" w:space="0" w:color="auto"/>
        <w:left w:val="none" w:sz="0" w:space="0" w:color="auto"/>
        <w:bottom w:val="none" w:sz="0" w:space="0" w:color="auto"/>
        <w:right w:val="none" w:sz="0" w:space="0" w:color="auto"/>
      </w:divBdr>
      <w:divsChild>
        <w:div w:id="913126079">
          <w:marLeft w:val="0"/>
          <w:marRight w:val="0"/>
          <w:marTop w:val="0"/>
          <w:marBottom w:val="0"/>
          <w:divBdr>
            <w:top w:val="none" w:sz="0" w:space="0" w:color="auto"/>
            <w:left w:val="none" w:sz="0" w:space="0" w:color="auto"/>
            <w:bottom w:val="none" w:sz="0" w:space="0" w:color="auto"/>
            <w:right w:val="none" w:sz="0" w:space="0" w:color="auto"/>
          </w:divBdr>
          <w:divsChild>
            <w:div w:id="1817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hyperlink" Target="https://www.youtube.com/watch?v=YO1Tn1z2grE"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docs.microsoft.com/pt-br/power-bi/guidance/star-schem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docs.microsoft.com/pt-br/dax/data-analysis-expressions-dax-referenc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94080-45E1-441F-A460-BE98ACC0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1462</Words>
  <Characters>7900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dutra</dc:creator>
  <cp:keywords/>
  <dc:description/>
  <cp:lastModifiedBy>jose dutra</cp:lastModifiedBy>
  <cp:revision>2</cp:revision>
  <cp:lastPrinted>2020-09-10T11:49:00Z</cp:lastPrinted>
  <dcterms:created xsi:type="dcterms:W3CDTF">2022-01-15T01:58:00Z</dcterms:created>
  <dcterms:modified xsi:type="dcterms:W3CDTF">2022-01-15T01:58:00Z</dcterms:modified>
</cp:coreProperties>
</file>