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5129B" w14:textId="4A3FAA9E"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</w:t>
      </w:r>
      <w:r w:rsidR="00783E42">
        <w:rPr>
          <w:b/>
          <w:sz w:val="28"/>
          <w:u w:val="single"/>
        </w:rPr>
        <w:t>20</w:t>
      </w:r>
    </w:p>
    <w:p w14:paraId="64B77250" w14:textId="77777777" w:rsidR="008B3399" w:rsidRDefault="008B3399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 w14:paraId="593FBBB9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6CA955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733CCAC" w14:textId="69F759ED" w:rsidR="008B3399" w:rsidRDefault="00D47289" w:rsidP="00D35D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Desenvolvimento de programa para </w:t>
            </w:r>
            <w:proofErr w:type="spellStart"/>
            <w:r>
              <w:rPr>
                <w:sz w:val="24"/>
              </w:rPr>
              <w:t>Alexa</w:t>
            </w:r>
            <w:proofErr w:type="spellEnd"/>
            <w:r>
              <w:rPr>
                <w:sz w:val="24"/>
              </w:rPr>
              <w:t xml:space="preserve"> para </w:t>
            </w:r>
            <w:r w:rsidR="00D35DF0">
              <w:rPr>
                <w:sz w:val="24"/>
              </w:rPr>
              <w:t>Acionamento, Controle</w:t>
            </w:r>
            <w:proofErr w:type="gramStart"/>
            <w:r w:rsidR="00D35DF0">
              <w:rPr>
                <w:sz w:val="24"/>
              </w:rPr>
              <w:t xml:space="preserve">  </w:t>
            </w:r>
            <w:proofErr w:type="gramEnd"/>
            <w:r w:rsidR="00D35DF0">
              <w:rPr>
                <w:sz w:val="24"/>
              </w:rPr>
              <w:t xml:space="preserve">e Medição de </w:t>
            </w:r>
          </w:p>
        </w:tc>
      </w:tr>
      <w:tr w:rsidR="008B3399" w14:paraId="25A261EB" w14:textId="77777777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center"/>
          </w:tcPr>
          <w:p w14:paraId="7D118EDB" w14:textId="5141C8E4" w:rsidR="008B3399" w:rsidRDefault="00D35D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Carga Elétrica</w:t>
            </w:r>
            <w:r>
              <w:rPr>
                <w:sz w:val="24"/>
              </w:rPr>
              <w:t xml:space="preserve"> (Casa Inteligente)</w:t>
            </w:r>
            <w:bookmarkStart w:id="0" w:name="_GoBack"/>
            <w:bookmarkEnd w:id="0"/>
          </w:p>
        </w:tc>
      </w:tr>
    </w:tbl>
    <w:p w14:paraId="61933FAC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7831"/>
      </w:tblGrid>
      <w:tr w:rsidR="008B3399" w14:paraId="79EBAD32" w14:textId="77777777">
        <w:trPr>
          <w:cantSplit/>
          <w:jc w:val="center"/>
        </w:trPr>
        <w:tc>
          <w:tcPr>
            <w:tcW w:w="1878" w:type="dxa"/>
            <w:vAlign w:val="center"/>
          </w:tcPr>
          <w:p w14:paraId="68FE9860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A28947D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vAlign w:val="center"/>
          </w:tcPr>
          <w:p w14:paraId="51D52B51" w14:textId="4DFFCAD7" w:rsidR="008B3399" w:rsidRDefault="00D47289">
            <w:pPr>
              <w:spacing w:before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José Aquiles </w:t>
            </w:r>
            <w:proofErr w:type="spellStart"/>
            <w:r>
              <w:rPr>
                <w:sz w:val="24"/>
                <w:lang w:val="es-ES_tradnl"/>
              </w:rPr>
              <w:t>Baesso</w:t>
            </w:r>
            <w:proofErr w:type="spellEnd"/>
            <w:r>
              <w:rPr>
                <w:sz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lang w:val="es-ES_tradnl"/>
              </w:rPr>
              <w:t>Grimoni</w:t>
            </w:r>
            <w:proofErr w:type="spellEnd"/>
          </w:p>
        </w:tc>
      </w:tr>
    </w:tbl>
    <w:p w14:paraId="61605125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14:paraId="27BCA0D1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4715ED8E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F4736C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PRINCIPAIS OBJETIVOS: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14:paraId="5A0C5F9B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5953A39B" w14:textId="77777777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14:paraId="0A722DCC" w14:textId="6EDF46D2" w:rsidR="008B3399" w:rsidRDefault="00D47289" w:rsidP="00D35D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Aprender a programar o dispositivo </w:t>
            </w:r>
            <w:proofErr w:type="spellStart"/>
            <w:proofErr w:type="gramStart"/>
            <w:r>
              <w:rPr>
                <w:sz w:val="24"/>
              </w:rPr>
              <w:t>Alexa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projetar e montar um sistema para acionar</w:t>
            </w:r>
            <w:r w:rsidR="00D35DF0">
              <w:rPr>
                <w:sz w:val="24"/>
              </w:rPr>
              <w:t xml:space="preserve">, controlar </w:t>
            </w:r>
            <w:r>
              <w:rPr>
                <w:sz w:val="24"/>
              </w:rPr>
              <w:t xml:space="preserve">e medir </w:t>
            </w:r>
          </w:p>
        </w:tc>
      </w:tr>
      <w:tr w:rsidR="008B3399" w14:paraId="50E88552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78B8497F" w14:textId="5CF74B2F" w:rsidR="008B3399" w:rsidRDefault="00D47289" w:rsidP="00D47289">
            <w:pPr>
              <w:spacing w:before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dados</w:t>
            </w:r>
            <w:proofErr w:type="gramEnd"/>
            <w:r>
              <w:rPr>
                <w:sz w:val="24"/>
              </w:rPr>
              <w:t xml:space="preserve"> de uma </w:t>
            </w:r>
            <w:r>
              <w:rPr>
                <w:sz w:val="24"/>
              </w:rPr>
              <w:t xml:space="preserve"> c</w:t>
            </w:r>
            <w:r>
              <w:rPr>
                <w:sz w:val="24"/>
              </w:rPr>
              <w:t>arga</w:t>
            </w:r>
            <w:r>
              <w:rPr>
                <w:sz w:val="24"/>
              </w:rPr>
              <w:t xml:space="preserve"> elétrica </w:t>
            </w:r>
            <w:r>
              <w:rPr>
                <w:sz w:val="24"/>
              </w:rPr>
              <w:t>, integrar</w:t>
            </w:r>
            <w:r>
              <w:rPr>
                <w:sz w:val="24"/>
              </w:rPr>
              <w:t xml:space="preserve"> o sistema </w:t>
            </w:r>
            <w:r>
              <w:rPr>
                <w:sz w:val="24"/>
              </w:rPr>
              <w:t>e testar</w:t>
            </w:r>
          </w:p>
        </w:tc>
      </w:tr>
      <w:tr w:rsidR="008B3399" w14:paraId="1C3F7EE2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F821F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4AF3709B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6378"/>
      </w:tblGrid>
      <w:tr w:rsidR="008B3399" w14:paraId="145731CD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7833C63E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 METAS</w:t>
            </w:r>
          </w:p>
        </w:tc>
        <w:tc>
          <w:tcPr>
            <w:tcW w:w="8505" w:type="dxa"/>
            <w:gridSpan w:val="2"/>
            <w:vAlign w:val="center"/>
          </w:tcPr>
          <w:p w14:paraId="754933DA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8B3399" w14:paraId="2ED6D2F7" w14:textId="77777777">
        <w:trPr>
          <w:jc w:val="center"/>
        </w:trPr>
        <w:tc>
          <w:tcPr>
            <w:tcW w:w="1204" w:type="dxa"/>
            <w:vAlign w:val="center"/>
          </w:tcPr>
          <w:p w14:paraId="701E45D5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469FDB4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0136D004" w14:textId="2D5C5B06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28370D6F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02681957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6EA0C1C8" w14:textId="4B1CBA90" w:rsidR="008B3399" w:rsidRDefault="00D35D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Aprender a programar o dispositivo </w:t>
            </w:r>
            <w:proofErr w:type="spellStart"/>
            <w:r>
              <w:rPr>
                <w:sz w:val="24"/>
              </w:rPr>
              <w:t>Alexa</w:t>
            </w:r>
            <w:proofErr w:type="spellEnd"/>
          </w:p>
        </w:tc>
      </w:tr>
      <w:tr w:rsidR="008B3399" w14:paraId="3F337B77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630B202E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3CDE8224" w14:textId="5F25EE4F" w:rsidR="008B3399" w:rsidRDefault="00D35D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Projetar um sistema para </w:t>
            </w:r>
            <w:proofErr w:type="gramStart"/>
            <w:r>
              <w:rPr>
                <w:sz w:val="24"/>
              </w:rPr>
              <w:t>acionar ,</w:t>
            </w:r>
            <w:proofErr w:type="gramEnd"/>
            <w:r>
              <w:rPr>
                <w:sz w:val="24"/>
              </w:rPr>
              <w:t xml:space="preserve"> controlar e medir dados de uma carga elétrica</w:t>
            </w:r>
          </w:p>
        </w:tc>
      </w:tr>
      <w:tr w:rsidR="008B3399" w14:paraId="6B3D2E19" w14:textId="77777777">
        <w:trPr>
          <w:jc w:val="center"/>
        </w:trPr>
        <w:tc>
          <w:tcPr>
            <w:tcW w:w="1204" w:type="dxa"/>
            <w:vAlign w:val="center"/>
          </w:tcPr>
          <w:p w14:paraId="35145CA6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9330CAA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6679D715" w14:textId="66AFFCAA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7C0E9511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251E5D62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18F14C73" w14:textId="5B2BAB3A" w:rsidR="008B3399" w:rsidRDefault="00D35D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Montar um sistema para acionar e medir dados de uma carga elétrica</w:t>
            </w:r>
          </w:p>
        </w:tc>
      </w:tr>
      <w:tr w:rsidR="008B3399" w14:paraId="21E3A64E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56799D58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12960FAA" w14:textId="623660C7" w:rsidR="008B3399" w:rsidRDefault="00D35D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Integrar o sistema e testar</w:t>
            </w:r>
          </w:p>
        </w:tc>
      </w:tr>
    </w:tbl>
    <w:p w14:paraId="356FC4FF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14:paraId="73E687F8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1BE529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41679D32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14:paraId="3F066892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5A048D3F" w14:textId="77777777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14:paraId="6DFB3A9D" w14:textId="66C7190F" w:rsidR="008B3399" w:rsidRDefault="00D35DF0" w:rsidP="00D35D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Os alunos deverão fazer um levantamento de aplicações do </w:t>
            </w:r>
            <w:proofErr w:type="spellStart"/>
            <w:r>
              <w:rPr>
                <w:sz w:val="24"/>
              </w:rPr>
              <w:t>Alexa</w:t>
            </w:r>
            <w:proofErr w:type="spellEnd"/>
            <w:r>
              <w:rPr>
                <w:sz w:val="24"/>
              </w:rPr>
              <w:t xml:space="preserve">, aprender a programar </w:t>
            </w: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8B3399" w14:paraId="02169823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7BAB9F99" w14:textId="5D446EA1" w:rsidR="008B3399" w:rsidRDefault="008B3399" w:rsidP="00D35D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r w:rsidR="00D35DF0">
              <w:rPr>
                <w:sz w:val="24"/>
              </w:rPr>
              <w:t xml:space="preserve"> </w:t>
            </w:r>
            <w:proofErr w:type="gramStart"/>
            <w:r w:rsidR="00D35DF0">
              <w:rPr>
                <w:sz w:val="24"/>
              </w:rPr>
              <w:t>desenvolver</w:t>
            </w:r>
            <w:proofErr w:type="gramEnd"/>
            <w:r w:rsidR="00D35DF0">
              <w:rPr>
                <w:sz w:val="24"/>
              </w:rPr>
              <w:t xml:space="preserve"> </w:t>
            </w:r>
            <w:r w:rsidR="00D35DF0">
              <w:rPr>
                <w:sz w:val="24"/>
              </w:rPr>
              <w:t xml:space="preserve">e montar um acionamento de uma carga e integra o programa com a montagem e </w:t>
            </w:r>
          </w:p>
        </w:tc>
      </w:tr>
      <w:tr w:rsidR="008B3399" w14:paraId="54A86968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37D72B64" w14:textId="25550C21" w:rsidR="008B3399" w:rsidRDefault="00D35DF0">
            <w:pPr>
              <w:spacing w:before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fazer</w:t>
            </w:r>
            <w:proofErr w:type="gramEnd"/>
            <w:r>
              <w:rPr>
                <w:sz w:val="24"/>
              </w:rPr>
              <w:t xml:space="preserve"> testes</w:t>
            </w:r>
          </w:p>
        </w:tc>
      </w:tr>
    </w:tbl>
    <w:p w14:paraId="5BE08F99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8B3399" w14:paraId="0DC13FC9" w14:textId="77777777">
        <w:trPr>
          <w:cantSplit/>
          <w:jc w:val="center"/>
        </w:trPr>
        <w:tc>
          <w:tcPr>
            <w:tcW w:w="3756" w:type="dxa"/>
            <w:vAlign w:val="center"/>
          </w:tcPr>
          <w:p w14:paraId="50F1D219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815EA0A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2BC05D1F" w14:textId="4ABF0835" w:rsidR="008B3399" w:rsidRDefault="00D35DF0">
            <w:pPr>
              <w:spacing w:before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</w:p>
        </w:tc>
      </w:tr>
    </w:tbl>
    <w:p w14:paraId="49B8CD79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8B3399" w14:paraId="4193CA76" w14:textId="77777777">
        <w:trPr>
          <w:cantSplit/>
          <w:jc w:val="center"/>
        </w:trPr>
        <w:tc>
          <w:tcPr>
            <w:tcW w:w="3331" w:type="dxa"/>
            <w:gridSpan w:val="2"/>
            <w:vAlign w:val="center"/>
          </w:tcPr>
          <w:p w14:paraId="51AF716C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529F2D9A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3FA53FF7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4B3F2313" w14:textId="77777777">
        <w:trPr>
          <w:cantSplit/>
          <w:jc w:val="center"/>
        </w:trPr>
        <w:tc>
          <w:tcPr>
            <w:tcW w:w="9709" w:type="dxa"/>
            <w:gridSpan w:val="3"/>
            <w:vAlign w:val="center"/>
          </w:tcPr>
          <w:p w14:paraId="5DCAE1A3" w14:textId="09583A24" w:rsidR="008B3399" w:rsidRDefault="00D35D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Plataforma de Desenvolvimento do </w:t>
            </w:r>
            <w:proofErr w:type="spellStart"/>
            <w:r>
              <w:rPr>
                <w:sz w:val="24"/>
              </w:rPr>
              <w:t>Alexa</w:t>
            </w:r>
            <w:proofErr w:type="spellEnd"/>
            <w:r>
              <w:rPr>
                <w:sz w:val="24"/>
              </w:rPr>
              <w:t xml:space="preserve"> e Documentação da </w:t>
            </w:r>
            <w:proofErr w:type="spellStart"/>
            <w:r>
              <w:rPr>
                <w:sz w:val="24"/>
              </w:rPr>
              <w:t>Amazon</w:t>
            </w:r>
            <w:proofErr w:type="spellEnd"/>
            <w:r>
              <w:rPr>
                <w:sz w:val="24"/>
              </w:rPr>
              <w:t xml:space="preserve"> sobre o </w:t>
            </w:r>
            <w:proofErr w:type="spellStart"/>
            <w:r>
              <w:rPr>
                <w:sz w:val="24"/>
              </w:rPr>
              <w:t>Alexa</w:t>
            </w:r>
            <w:proofErr w:type="spellEnd"/>
          </w:p>
        </w:tc>
      </w:tr>
      <w:tr w:rsidR="008B3399" w14:paraId="129E509B" w14:textId="77777777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50316937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071A8D90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5E86F3D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7A448AE3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LINHA DE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>PESQUISA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14:paraId="3291313C" w14:textId="18BB3246" w:rsidR="008B3399" w:rsidRDefault="00D35D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PTEE</w:t>
            </w:r>
          </w:p>
        </w:tc>
      </w:tr>
    </w:tbl>
    <w:p w14:paraId="20B57AB9" w14:textId="77777777" w:rsidR="008B3399" w:rsidRDefault="008B3399">
      <w:pPr>
        <w:jc w:val="both"/>
      </w:pPr>
    </w:p>
    <w:sectPr w:rsidR="008B3399" w:rsidSect="00D35DF0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CD"/>
    <w:rsid w:val="002166F6"/>
    <w:rsid w:val="004558EF"/>
    <w:rsid w:val="004C6C07"/>
    <w:rsid w:val="00783E42"/>
    <w:rsid w:val="00815D80"/>
    <w:rsid w:val="008B3399"/>
    <w:rsid w:val="00983ACD"/>
    <w:rsid w:val="00AB4E69"/>
    <w:rsid w:val="00C41BE4"/>
    <w:rsid w:val="00CC7391"/>
    <w:rsid w:val="00CD0F67"/>
    <w:rsid w:val="00D22D7B"/>
    <w:rsid w:val="00D35DF0"/>
    <w:rsid w:val="00D47289"/>
    <w:rsid w:val="00F02377"/>
    <w:rsid w:val="00F34393"/>
    <w:rsid w:val="00F37D66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A4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Recuodecorpodetexto">
    <w:name w:val="Body Text Indent"/>
    <w:basedOn w:val="Normal"/>
    <w:rsid w:val="00C41BE4"/>
    <w:pPr>
      <w:ind w:left="2268"/>
    </w:pPr>
    <w:rPr>
      <w:sz w:val="24"/>
    </w:rPr>
  </w:style>
  <w:style w:type="paragraph" w:styleId="Recuodecorpodetexto2">
    <w:name w:val="Body Text Indent 2"/>
    <w:basedOn w:val="Normal"/>
    <w:rsid w:val="00C41BE4"/>
    <w:pPr>
      <w:ind w:left="1134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Recuodecorpodetexto">
    <w:name w:val="Body Text Indent"/>
    <w:basedOn w:val="Normal"/>
    <w:rsid w:val="00C41BE4"/>
    <w:pPr>
      <w:ind w:left="2268"/>
    </w:pPr>
    <w:rPr>
      <w:sz w:val="24"/>
    </w:rPr>
  </w:style>
  <w:style w:type="paragraph" w:styleId="Recuodecorpodetexto2">
    <w:name w:val="Body Text Indent 2"/>
    <w:basedOn w:val="Normal"/>
    <w:rsid w:val="00C41BE4"/>
    <w:pPr>
      <w:ind w:left="113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Aquiles-usp</cp:lastModifiedBy>
  <cp:revision>4</cp:revision>
  <cp:lastPrinted>2010-02-22T09:19:00Z</cp:lastPrinted>
  <dcterms:created xsi:type="dcterms:W3CDTF">2019-11-19T23:30:00Z</dcterms:created>
  <dcterms:modified xsi:type="dcterms:W3CDTF">2019-12-05T15:00:00Z</dcterms:modified>
</cp:coreProperties>
</file>