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6B0B" w14:textId="77777777" w:rsidR="00C179D6" w:rsidRDefault="00C179D6" w:rsidP="00C179D6">
      <w:pPr>
        <w:jc w:val="center"/>
        <w:rPr>
          <w:b/>
          <w:color w:val="0000FF"/>
        </w:rPr>
      </w:pPr>
      <w:r>
        <w:rPr>
          <w:b/>
        </w:rPr>
        <w:t xml:space="preserve">DICAS PARA CONSTRUIR O PPT PARA SEU SEMINÁRIO </w:t>
      </w:r>
    </w:p>
    <w:p w14:paraId="3AFE5B2A" w14:textId="77777777" w:rsidR="00C179D6" w:rsidRDefault="00C179D6" w:rsidP="00C179D6">
      <w:r>
        <w:t xml:space="preserve">A) Eleger o coordenador - responsável pela organização do grupo e divisão de tarefas. </w:t>
      </w:r>
    </w:p>
    <w:p w14:paraId="4AFC2FC0" w14:textId="77777777" w:rsidR="00C179D6" w:rsidRDefault="00C179D6" w:rsidP="00C179D6">
      <w:pPr>
        <w:jc w:val="both"/>
      </w:pPr>
      <w:r>
        <w:t xml:space="preserve">B) Quais as etapas de um seminário? </w:t>
      </w:r>
    </w:p>
    <w:p w14:paraId="47C0BC41" w14:textId="77777777" w:rsidR="00C179D6" w:rsidRDefault="00C179D6" w:rsidP="00C179D6">
      <w:pPr>
        <w:numPr>
          <w:ilvl w:val="0"/>
          <w:numId w:val="2"/>
        </w:numPr>
        <w:spacing w:after="0"/>
        <w:jc w:val="both"/>
      </w:pPr>
      <w:r>
        <w:t>Abertura do seminário com a apresentação do grupo e do tema (coordenador)</w:t>
      </w:r>
    </w:p>
    <w:p w14:paraId="4802EBD8" w14:textId="77777777" w:rsidR="00C179D6" w:rsidRDefault="00C179D6" w:rsidP="00C179D6">
      <w:pPr>
        <w:numPr>
          <w:ilvl w:val="0"/>
          <w:numId w:val="2"/>
        </w:numPr>
        <w:spacing w:after="0"/>
        <w:jc w:val="both"/>
      </w:pPr>
      <w:r>
        <w:t xml:space="preserve">Introdução - contextualização do tema (área de atuação do entrevistado) e apresentação da estrutura de tópicos </w:t>
      </w:r>
      <w:proofErr w:type="gramStart"/>
      <w:r>
        <w:t>( 3</w:t>
      </w:r>
      <w:proofErr w:type="gramEnd"/>
      <w:r>
        <w:t xml:space="preserve"> a 4 minutos) (coordenador ou um membro do grupo)</w:t>
      </w:r>
    </w:p>
    <w:p w14:paraId="331E9C54" w14:textId="77777777" w:rsidR="00C179D6" w:rsidRDefault="00C179D6" w:rsidP="00C179D6">
      <w:pPr>
        <w:numPr>
          <w:ilvl w:val="1"/>
          <w:numId w:val="2"/>
        </w:numPr>
        <w:spacing w:after="0"/>
        <w:jc w:val="both"/>
      </w:pPr>
      <w:r>
        <w:t xml:space="preserve">Os tópicos devem ser elencados de forma lógica a partir do roteiro de entrevista com o especialista. NÃO HÁ A OBRIGATORIEDADE DE SEGUIR A ORDEM DO ROTEIRO. </w:t>
      </w:r>
    </w:p>
    <w:p w14:paraId="38601AB5" w14:textId="77777777" w:rsidR="00C179D6" w:rsidRDefault="00C179D6" w:rsidP="00C179D6">
      <w:pPr>
        <w:numPr>
          <w:ilvl w:val="0"/>
          <w:numId w:val="2"/>
        </w:numPr>
        <w:spacing w:after="0"/>
        <w:jc w:val="both"/>
      </w:pPr>
      <w:r>
        <w:t xml:space="preserve">Desenvolvimento – apresentação da atuação do entrevistado - cada tópico e o encadeamento lógico e coerente entre </w:t>
      </w:r>
      <w:proofErr w:type="gramStart"/>
      <w:r>
        <w:t>os mesmos</w:t>
      </w:r>
      <w:proofErr w:type="gramEnd"/>
      <w:r>
        <w:t xml:space="preserve"> - (demais membros do grupo – 7 a 10 minutos); </w:t>
      </w:r>
    </w:p>
    <w:p w14:paraId="59ED6393" w14:textId="77777777" w:rsidR="00C179D6" w:rsidRDefault="00C179D6" w:rsidP="00C179D6">
      <w:pPr>
        <w:numPr>
          <w:ilvl w:val="0"/>
          <w:numId w:val="2"/>
        </w:numPr>
        <w:spacing w:after="0"/>
        <w:jc w:val="both"/>
      </w:pPr>
      <w:r>
        <w:t xml:space="preserve">Considerações importantes sobre a fala livre do entrevistado que complemente informações no qual o roteiro da entrevista não contemplou (2 a 3 minutos) (coordenador ou um membro do grupo); </w:t>
      </w:r>
    </w:p>
    <w:p w14:paraId="0311E5BC" w14:textId="77777777" w:rsidR="00C179D6" w:rsidRDefault="00C179D6" w:rsidP="00C179D6">
      <w:pPr>
        <w:numPr>
          <w:ilvl w:val="0"/>
          <w:numId w:val="2"/>
        </w:numPr>
        <w:spacing w:after="0"/>
        <w:jc w:val="both"/>
      </w:pPr>
      <w:r>
        <w:t>Conclusão – reflexão, síntese e ênfase nos pontos chave sobre tema (2 a 3 minutos) (demais membros do grupo)</w:t>
      </w:r>
    </w:p>
    <w:p w14:paraId="60A6FCEA" w14:textId="77777777" w:rsidR="00C179D6" w:rsidRDefault="00C179D6" w:rsidP="00C179D6">
      <w:pPr>
        <w:numPr>
          <w:ilvl w:val="0"/>
          <w:numId w:val="2"/>
        </w:numPr>
        <w:spacing w:after="0"/>
        <w:jc w:val="both"/>
      </w:pPr>
      <w:r>
        <w:t>Considerações sobre a atividade (2 a 3 minutos) (coordenador ou um membro do grupo)</w:t>
      </w:r>
    </w:p>
    <w:p w14:paraId="01418FE1" w14:textId="77777777" w:rsidR="00C179D6" w:rsidRDefault="00C179D6" w:rsidP="00C179D6">
      <w:pPr>
        <w:numPr>
          <w:ilvl w:val="0"/>
          <w:numId w:val="2"/>
        </w:numPr>
        <w:jc w:val="both"/>
      </w:pPr>
      <w:r>
        <w:t>Discussão – consolidação dos aspectos fundamentais sobre o tema (5 a 10 minutos) (</w:t>
      </w:r>
      <w:proofErr w:type="spellStart"/>
      <w:r>
        <w:t>platéia</w:t>
      </w:r>
      <w:proofErr w:type="spellEnd"/>
      <w:r>
        <w:t xml:space="preserve"> e mediadores/ professores). </w:t>
      </w:r>
    </w:p>
    <w:p w14:paraId="4B396050" w14:textId="77777777" w:rsidR="00C179D6" w:rsidRDefault="00C179D6" w:rsidP="00C179D6">
      <w:pPr>
        <w:jc w:val="both"/>
      </w:pPr>
      <w:r>
        <w:t xml:space="preserve">C) O </w:t>
      </w:r>
      <w:proofErr w:type="spellStart"/>
      <w:r>
        <w:t>ppt</w:t>
      </w:r>
      <w:proofErr w:type="spellEnd"/>
      <w:r>
        <w:t xml:space="preserve"> deve conter:</w:t>
      </w:r>
    </w:p>
    <w:p w14:paraId="7330B208" w14:textId="77777777" w:rsidR="00C179D6" w:rsidRDefault="00C179D6" w:rsidP="00C17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</w:pPr>
      <w:r>
        <w:rPr>
          <w:color w:val="000000"/>
          <w:u w:val="single"/>
        </w:rPr>
        <w:t>Título</w:t>
      </w:r>
      <w:r>
        <w:rPr>
          <w:color w:val="000000"/>
        </w:rPr>
        <w:t xml:space="preserve">: nome do setor no qual o entrevistado atua e um subtítulo com o nome do entrevistado e </w:t>
      </w:r>
      <w:r>
        <w:t xml:space="preserve">local de trabalho </w:t>
      </w:r>
    </w:p>
    <w:p w14:paraId="2E2AC176" w14:textId="77777777" w:rsidR="00C179D6" w:rsidRDefault="00C179D6" w:rsidP="00C17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  <w:rPr>
          <w:i/>
          <w:color w:val="000000"/>
        </w:rPr>
      </w:pPr>
      <w:r>
        <w:rPr>
          <w:u w:val="single"/>
        </w:rPr>
        <w:t>Entrevistadores</w:t>
      </w:r>
      <w:r>
        <w:t>:</w:t>
      </w:r>
      <w:r>
        <w:rPr>
          <w:color w:val="000000"/>
        </w:rPr>
        <w:t xml:space="preserve"> nomes de vocês</w:t>
      </w:r>
      <w:r>
        <w:t xml:space="preserve">. </w:t>
      </w:r>
    </w:p>
    <w:p w14:paraId="394C9CB7" w14:textId="77777777" w:rsidR="00C179D6" w:rsidRDefault="00C179D6" w:rsidP="00C17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</w:pPr>
      <w:r>
        <w:rPr>
          <w:u w:val="single"/>
        </w:rPr>
        <w:t>Contextualização do tema</w:t>
      </w:r>
      <w:r>
        <w:rPr>
          <w:color w:val="000000"/>
        </w:rPr>
        <w:t>: características gerais de prestação de serviço do entrevistado</w:t>
      </w:r>
      <w:r>
        <w:t>,</w:t>
      </w:r>
      <w:r>
        <w:rPr>
          <w:color w:val="000000"/>
        </w:rPr>
        <w:t xml:space="preserve"> nível de atenção, população atendida (condição de saúde), outros gerais que acharem importante. Vários destes itens vocês deverão buscar em outras fontes de informação: livros, artigos, sites da secretaria de saúde, prefeitura, federação.</w:t>
      </w:r>
    </w:p>
    <w:p w14:paraId="4B24F1F2" w14:textId="77777777" w:rsidR="00C179D6" w:rsidRDefault="00C179D6" w:rsidP="00C17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</w:pPr>
      <w:r>
        <w:rPr>
          <w:u w:val="single"/>
        </w:rPr>
        <w:t xml:space="preserve">Apresentação da atuação do entrevistado: </w:t>
      </w:r>
      <w:r>
        <w:t xml:space="preserve">informações coletadas durante a entrevista a partir do roteiro e/ou fala livre do entrevistado. Caso queira transcrever a fala, colocar entre aspas </w:t>
      </w:r>
      <w:proofErr w:type="gramStart"/>
      <w:r>
        <w:t xml:space="preserve">(“  </w:t>
      </w:r>
      <w:proofErr w:type="gramEnd"/>
      <w:r>
        <w:t xml:space="preserve">“).  </w:t>
      </w:r>
    </w:p>
    <w:p w14:paraId="6362A61B" w14:textId="77777777" w:rsidR="00C179D6" w:rsidRDefault="00C179D6" w:rsidP="00C17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</w:pPr>
      <w:r>
        <w:rPr>
          <w:u w:val="single"/>
        </w:rPr>
        <w:t xml:space="preserve">Conclusão - </w:t>
      </w:r>
      <w:r>
        <w:t>Inter Relações</w:t>
      </w:r>
      <w:r>
        <w:rPr>
          <w:color w:val="000000"/>
        </w:rPr>
        <w:t xml:space="preserve"> fisioterapeuta – serviço – gestor – coordenador / Interrelações fisioterapeuta – paciente</w:t>
      </w:r>
      <w:r>
        <w:t xml:space="preserve"> com base nas informações coletadas na entrevista. </w:t>
      </w:r>
    </w:p>
    <w:p w14:paraId="5A8B47CD" w14:textId="77777777" w:rsidR="00C179D6" w:rsidRDefault="00C179D6" w:rsidP="00C17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</w:pPr>
      <w:r>
        <w:t xml:space="preserve">Considerações finais: impressão do grupo sobre experiência de entrevistar um especialista. </w:t>
      </w:r>
    </w:p>
    <w:p w14:paraId="2C4E7630" w14:textId="77777777" w:rsidR="00C179D6" w:rsidRDefault="00C179D6" w:rsidP="00C179D6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jc w:val="both"/>
      </w:pPr>
    </w:p>
    <w:p w14:paraId="5918ECCC" w14:textId="77777777" w:rsidR="00C179D6" w:rsidRDefault="00C179D6" w:rsidP="00C179D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</w:pPr>
      <w:r>
        <w:t>D) Como apresentar um conteúdo?</w:t>
      </w:r>
    </w:p>
    <w:p w14:paraId="2C413463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lastRenderedPageBreak/>
        <w:t>Apoiar-se 70% na fala e 30% no material áudio visual;</w:t>
      </w:r>
    </w:p>
    <w:p w14:paraId="5C83917B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Expressar as ideias de forma clara e objetiva;</w:t>
      </w:r>
    </w:p>
    <w:p w14:paraId="3E70FB84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Conceituar os termos chaves que compõem a ideia;</w:t>
      </w:r>
    </w:p>
    <w:p w14:paraId="0F6DDD02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Exemplificar sempre que possível;</w:t>
      </w:r>
    </w:p>
    <w:p w14:paraId="04C45857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Usar mais imagens do que texto;</w:t>
      </w:r>
    </w:p>
    <w:p w14:paraId="7B7DC76F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Associar a imagem ao texto;</w:t>
      </w:r>
    </w:p>
    <w:p w14:paraId="2358F89E" w14:textId="77777777" w:rsidR="00C179D6" w:rsidRDefault="00C179D6" w:rsidP="00C179D6">
      <w:pPr>
        <w:numPr>
          <w:ilvl w:val="0"/>
          <w:numId w:val="1"/>
        </w:numPr>
        <w:spacing w:after="0" w:line="240" w:lineRule="auto"/>
        <w:jc w:val="both"/>
      </w:pPr>
      <w:r>
        <w:t>Utilizar linguagem clara e simplificada;</w:t>
      </w:r>
    </w:p>
    <w:p w14:paraId="274692A7" w14:textId="77777777" w:rsidR="00C179D6" w:rsidRDefault="00C179D6" w:rsidP="00C179D6">
      <w:pPr>
        <w:numPr>
          <w:ilvl w:val="0"/>
          <w:numId w:val="1"/>
        </w:numPr>
        <w:spacing w:after="0" w:line="240" w:lineRule="auto"/>
        <w:jc w:val="both"/>
      </w:pPr>
      <w:r>
        <w:t>Racionalizar o uso dos elementos visuais – evitar a poluição visual;</w:t>
      </w:r>
    </w:p>
    <w:p w14:paraId="5974CE8F" w14:textId="77777777" w:rsidR="00C179D6" w:rsidRDefault="00C179D6" w:rsidP="00C179D6">
      <w:pPr>
        <w:numPr>
          <w:ilvl w:val="0"/>
          <w:numId w:val="1"/>
        </w:numPr>
        <w:spacing w:after="0" w:line="240" w:lineRule="auto"/>
        <w:jc w:val="both"/>
      </w:pPr>
      <w:r>
        <w:t>Combinar cor do fundo e dos elementos gráficos;</w:t>
      </w:r>
    </w:p>
    <w:p w14:paraId="71251F22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Cuidar da ortografia;</w:t>
      </w:r>
    </w:p>
    <w:p w14:paraId="38285DBA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Editar a fonte no tamanho mínimo de 20;</w:t>
      </w:r>
    </w:p>
    <w:p w14:paraId="7FA08481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Usar no máximo dois tipos de fonte;</w:t>
      </w:r>
    </w:p>
    <w:p w14:paraId="4C084432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Empregar o vocabulário adequado;</w:t>
      </w:r>
    </w:p>
    <w:p w14:paraId="742D0B67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Distribuir o tamanho da letra conforme a importância do conteúdo;</w:t>
      </w:r>
    </w:p>
    <w:p w14:paraId="7F1B5511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Editar texto curto em letras maiúsculas e textos longos, em letras minúsculas;</w:t>
      </w:r>
    </w:p>
    <w:p w14:paraId="569B67AF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Inclinar o texto somente em frases curtas;</w:t>
      </w:r>
    </w:p>
    <w:p w14:paraId="22E57DD1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Compor as frases com seis a oito palavras;</w:t>
      </w:r>
    </w:p>
    <w:p w14:paraId="59187B37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Usar um elemento gráfico por slide;</w:t>
      </w:r>
    </w:p>
    <w:p w14:paraId="1B3BC0FA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Cuidar da estética e da funcionalidade dos elementos gráficos;</w:t>
      </w:r>
    </w:p>
    <w:p w14:paraId="5E67020C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Comunicar-se com a linguagem das cores;</w:t>
      </w:r>
    </w:p>
    <w:p w14:paraId="30C66E49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Harmonizar a cor da letra com a cor do fundo;</w:t>
      </w:r>
    </w:p>
    <w:p w14:paraId="4781BDE3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Comedir-se nos efeitos especiais;</w:t>
      </w:r>
    </w:p>
    <w:p w14:paraId="575E7F5C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Evitar o uso de fotos como pano de fundo;</w:t>
      </w:r>
    </w:p>
    <w:p w14:paraId="5F48DAB7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Ensaiar antes de apresentar;</w:t>
      </w:r>
    </w:p>
    <w:p w14:paraId="08FB86B6" w14:textId="77777777" w:rsidR="00C179D6" w:rsidRDefault="00C179D6" w:rsidP="00C1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t xml:space="preserve">Calcular tempo de apresentação dos slides. </w:t>
      </w:r>
    </w:p>
    <w:p w14:paraId="38E415C5" w14:textId="346B9AA2" w:rsidR="00416DDF" w:rsidRDefault="00C179D6" w:rsidP="00C179D6">
      <w:r>
        <w:t xml:space="preserve">Material consultado: </w:t>
      </w:r>
      <w:hyperlink r:id="rId5">
        <w:r>
          <w:rPr>
            <w:color w:val="1155CC"/>
            <w:u w:val="single"/>
          </w:rPr>
          <w:t>https://wp.ufpel.edu.br/seminariozootecnia/files/2011/06/Semin%C3%A1rios_powerpoint.pdf</w:t>
        </w:r>
      </w:hyperlink>
    </w:p>
    <w:sectPr w:rsidR="0041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70ED"/>
    <w:multiLevelType w:val="multilevel"/>
    <w:tmpl w:val="FEFCA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864331"/>
    <w:multiLevelType w:val="multilevel"/>
    <w:tmpl w:val="C2083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0778"/>
    <w:multiLevelType w:val="multilevel"/>
    <w:tmpl w:val="768EA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6"/>
    <w:rsid w:val="0029666C"/>
    <w:rsid w:val="00C179D6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ED15"/>
  <w15:chartTrackingRefBased/>
  <w15:docId w15:val="{16E62E69-0311-4138-BFE6-727ACBD0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D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p.ufpel.edu.br/seminariozootecnia/files/2011/06/Semin%C3%A1rios_powerpoi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Queiroz</dc:creator>
  <cp:keywords/>
  <dc:description/>
  <cp:lastModifiedBy>Erica Queiroz</cp:lastModifiedBy>
  <cp:revision>1</cp:revision>
  <dcterms:created xsi:type="dcterms:W3CDTF">2020-07-15T00:40:00Z</dcterms:created>
  <dcterms:modified xsi:type="dcterms:W3CDTF">2020-07-15T00:40:00Z</dcterms:modified>
</cp:coreProperties>
</file>