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Tecnoligia de ConfecçãoTrabalho Teórico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Pesquisa bibliográfica e documental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Manufatura do vestuário de Moda ou de produtos têxteis utilizam maquinários em seus processos produtivos conforme o tipo de matéria prima.</w:t>
      </w:r>
    </w:p>
    <w:p>
      <w:pPr>
        <w:pStyle w:val="Normal"/>
        <w:rPr/>
      </w:pPr>
      <w:r>
        <w:rPr/>
        <w:t>A mateira prima principal de um produto têxtil é o tecido. Há três tipos de tecidos: tecido de malha que para ser produzido necessidade de um único fio, tecido plano que para ser produzido necessita de no mínimo dois fios, e o tecido não tecido que é produzido a partir de fibras partidas, pelo processo de feltragem. Há um universo imenso de tipos de fibras distribuídas entre naturais e químicas. Tecidos são compostos de fios e os fios são compostos de fibras.</w:t>
      </w:r>
    </w:p>
    <w:p>
      <w:pPr>
        <w:pStyle w:val="Normal"/>
        <w:rPr/>
      </w:pPr>
      <w:r>
        <w:rPr/>
        <w:t>Para a produção de um produto há necessidade de uma tecnologia específica.</w:t>
      </w:r>
    </w:p>
    <w:p>
      <w:pPr>
        <w:pStyle w:val="Normal"/>
        <w:rPr/>
      </w:pPr>
      <w:r>
        <w:rPr/>
        <w:t>As tecnologias são diferentes para cada tipo de matéria prima conforme as características especificas de cada tecido;</w:t>
      </w:r>
    </w:p>
    <w:p>
      <w:pPr>
        <w:pStyle w:val="Normal"/>
        <w:rPr/>
      </w:pPr>
      <w:r>
        <w:rPr/>
        <w:t>A tecido de malha utiliza maquinários que permite a elasticidade do tecido. As principais máquinas são: overloque e galoneira. A partir dessas máquinas outras foram desenvolvidas, além de acessórios que resultam em u upgrade no processo produtivo.</w:t>
      </w:r>
    </w:p>
    <w:p>
      <w:pPr>
        <w:pStyle w:val="Normal"/>
        <w:rPr/>
      </w:pPr>
      <w:r>
        <w:rPr/>
        <w:t>A tecido de plano utiliza maquinários que permite a estabilidade do tecido. As principais máquinas são: reta ponto fixo, overloque para acabamento e interloque que realiza junção do tecido e acabamento. A partir dessas máquinas outras foram desenvolvidas, além de acessórios que resultam em u upgrade no processo produtivo.</w:t>
      </w:r>
    </w:p>
    <w:p>
      <w:pPr>
        <w:pStyle w:val="Normal"/>
        <w:rPr/>
      </w:pPr>
      <w:r>
        <w:rPr/>
        <w:t>Tecido não tecido, pode utilizar os mesmos maquinários do tecido plano. Para esse tipo de tecido e os tecidos que utilizam em fios composto por fibras artificiais. Para esse tipo de tecido forma desenvolvidos maquinários que realizam a junção dos tecidos por termo fixação. Esse processo não utiliza nem agulha e nem linha de costura.</w:t>
      </w:r>
    </w:p>
    <w:p>
      <w:pPr>
        <w:pStyle w:val="Normal"/>
        <w:rPr/>
      </w:pPr>
      <w:r>
        <w:rPr/>
        <w:t>O universo de produto que utilizam essas matérias primas é imenso e está subdividido em:</w:t>
      </w:r>
    </w:p>
    <w:p>
      <w:pPr>
        <w:pStyle w:val="Normal"/>
        <w:rPr/>
      </w:pPr>
      <w:r>
        <w:rPr/>
        <w:t>Vestuário: calça, blusa, camisa, camiseta, vestido, saia, calcinha, cueca e etc...</w:t>
      </w:r>
    </w:p>
    <w:p>
      <w:pPr>
        <w:pStyle w:val="Normal"/>
        <w:rPr/>
      </w:pPr>
      <w:r>
        <w:rPr/>
        <w:t>Acessórios: chapéu, boné, bolsas, sapatos, xale, lenços, etc.....</w:t>
      </w:r>
    </w:p>
    <w:p>
      <w:pPr>
        <w:pStyle w:val="Normal"/>
        <w:rPr/>
      </w:pPr>
      <w:r>
        <w:rPr/>
        <w:t>Linha lar: artigos para cama, mesa, banho, cortinas, almofadas, etc...</w:t>
      </w:r>
    </w:p>
    <w:p>
      <w:pPr>
        <w:pStyle w:val="Normal"/>
        <w:rPr/>
      </w:pPr>
      <w:r>
        <w:rPr/>
        <w:t>Artigos técnicos, esses artigos utilizam em sua maioria tecidos não tecidos e a junção é por termo fixação.: fraldas, máscaras, aventais para exames médicos, protetor de pé, tocas, etc...</w:t>
      </w:r>
    </w:p>
    <w:p>
      <w:pPr>
        <w:pStyle w:val="Normal"/>
        <w:rPr/>
      </w:pPr>
      <w:r>
        <w:rPr/>
        <w:t>Com a evolução dos diferentes tipos de produtos, ocorreu o desenvolvimento de acessórios que são adaptados aso maquinários que passa a realizar uma tarefa diferenciada. Por exemplo um calcador que ajudar a manter a agulha alinhada na dobra do tecido para fazer uma barra perfeita. Uma elastiqueira que colocada na máquina overloque ajuda colocar elástico na cava das pernas da calcinha. Atualmente universo é imenso desses tipos de equipamento que possibilita um upgrad no maquinário.</w:t>
      </w:r>
    </w:p>
    <w:p>
      <w:pPr>
        <w:pStyle w:val="Normal"/>
        <w:rPr/>
      </w:pPr>
      <w:r>
        <w:rPr/>
        <w:t>Ocorreu também o desenvolvimento de maquinários que realizam tarefas especificas conferindo melhor qualidade ao produto.</w:t>
      </w:r>
    </w:p>
    <w:p>
      <w:pPr>
        <w:pStyle w:val="Normal"/>
        <w:rPr/>
      </w:pPr>
      <w:r>
        <w:rPr/>
        <w:t>O Segmento do JeansWear, desenvolveu a máquina de fazer passante, a de filigrana entre outras. O mesmo, correu no segmento de underwear que desenvolveu a de pegar elástico em zig zag, a galoneria par dar acabamento, entre ostro equipamento.</w:t>
      </w:r>
    </w:p>
    <w:p>
      <w:pPr>
        <w:pStyle w:val="Normal"/>
        <w:rPr/>
      </w:pPr>
      <w:r>
        <w:rPr/>
        <w:t>O Fluxo produtivo de um produto inicia em sua criação em seguida passa pelo processo de prototipagem. Após o produto aprovado segue para a produção que inicia no corte dos tecidos e depois pela confecção.</w:t>
      </w:r>
    </w:p>
    <w:p>
      <w:pPr>
        <w:pStyle w:val="Normal"/>
        <w:rPr/>
      </w:pPr>
      <w:r>
        <w:rPr/>
        <w:t>O objetivo desse trabalho é realizar uma pesquisa bibliográfica e documental sobre os maquinários utilizados nas confecções para realizar o processo de produção de um produto têxtil.</w:t>
      </w:r>
    </w:p>
    <w:p>
      <w:pPr>
        <w:pStyle w:val="Normal"/>
        <w:rPr/>
      </w:pPr>
      <w:r>
        <w:rPr/>
        <w:t>São três tipos de tecnologia: para produção em tecido de malham tecido plano e tecido não tecido em processo de termo fixação.</w:t>
      </w:r>
    </w:p>
    <w:p>
      <w:pPr>
        <w:pStyle w:val="Normal"/>
        <w:rPr/>
      </w:pPr>
      <w:r>
        <w:rPr/>
        <w:t>Pesquisar para cada uma das tecnologias:</w:t>
      </w:r>
    </w:p>
    <w:p>
      <w:pPr>
        <w:pStyle w:val="Normal"/>
        <w:rPr/>
      </w:pPr>
      <w:r>
        <w:rPr/>
        <w:t>-histórico</w:t>
      </w:r>
    </w:p>
    <w:p>
      <w:pPr>
        <w:pStyle w:val="Normal"/>
        <w:rPr/>
      </w:pPr>
      <w:r>
        <w:rPr/>
        <w:t>-Classe de pontos</w:t>
      </w:r>
    </w:p>
    <w:p>
      <w:pPr>
        <w:pStyle w:val="Normal"/>
        <w:rPr/>
      </w:pPr>
      <w:r>
        <w:rPr/>
        <w:t>-maquinários para cada tipo de tecido plano, malha, não tecido</w:t>
      </w:r>
    </w:p>
    <w:p>
      <w:pPr>
        <w:pStyle w:val="Normal"/>
        <w:rPr/>
      </w:pPr>
      <w:r>
        <w:rPr/>
        <w:tab/>
        <w:t>-corte, costura, junção por termo fixação.</w:t>
      </w:r>
    </w:p>
    <w:p>
      <w:pPr>
        <w:pStyle w:val="Normal"/>
        <w:rPr/>
      </w:pPr>
      <w:r>
        <w:rPr/>
        <w:t>-passadoria.</w:t>
      </w:r>
    </w:p>
    <w:p>
      <w:pPr>
        <w:pStyle w:val="Normal"/>
        <w:rPr/>
      </w:pPr>
      <w:r>
        <w:rPr/>
        <w:t>A partir de pesquisa documental buscar os preços dos principais maquinário e dos equipamentos.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Este trabalho é para realizar em dupla, em formato ABNT e ate o dia 25 de fevereiro.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LibreOffice/6.4.6.2$Linux_X86_64 LibreOffice_project/40$Build-2</Application>
  <Pages>2</Pages>
  <Words>626</Words>
  <Characters>3383</Characters>
  <CharactersWithSpaces>3982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2020-12-16T21:53:00Z</dcterms:created>
  <dc:creator>João Paulo e Francisca Dantas Mendes</dc:creator>
  <dc:description/>
  <dc:language>pt-BR</dc:language>
  <cp:lastModifiedBy/>
  <dcterms:modified xsi:type="dcterms:W3CDTF">2020-12-18T17:00:54Z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