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1" w:rsidRDefault="00FB0339" w:rsidP="00FB03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9DE">
        <w:rPr>
          <w:rFonts w:ascii="Times New Roman" w:hAnsi="Times New Roman" w:cs="Times New Roman"/>
          <w:b/>
          <w:sz w:val="36"/>
          <w:szCs w:val="36"/>
        </w:rPr>
        <w:t>Experimentos P</w:t>
      </w:r>
      <w:r w:rsidR="001839CB" w:rsidRPr="001B39DE">
        <w:rPr>
          <w:rFonts w:ascii="Times New Roman" w:hAnsi="Times New Roman" w:cs="Times New Roman"/>
          <w:b/>
          <w:sz w:val="36"/>
          <w:szCs w:val="36"/>
        </w:rPr>
        <w:t>edagógicos Agroecologia</w:t>
      </w:r>
      <w:r w:rsidR="004D22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0921">
        <w:rPr>
          <w:rFonts w:ascii="Times New Roman" w:hAnsi="Times New Roman" w:cs="Times New Roman"/>
          <w:b/>
          <w:sz w:val="36"/>
          <w:szCs w:val="36"/>
        </w:rPr>
        <w:t>LPV 564               revisados</w:t>
      </w:r>
      <w:r w:rsidR="004D22D1">
        <w:rPr>
          <w:rFonts w:ascii="Times New Roman" w:hAnsi="Times New Roman" w:cs="Times New Roman"/>
          <w:b/>
          <w:sz w:val="36"/>
          <w:szCs w:val="36"/>
        </w:rPr>
        <w:t xml:space="preserve"> em </w:t>
      </w:r>
      <w:proofErr w:type="gramStart"/>
      <w:r w:rsidR="004D22D1">
        <w:rPr>
          <w:rFonts w:ascii="Times New Roman" w:hAnsi="Times New Roman" w:cs="Times New Roman"/>
          <w:b/>
          <w:sz w:val="36"/>
          <w:szCs w:val="36"/>
        </w:rPr>
        <w:t>10 set 2020</w:t>
      </w:r>
      <w:proofErr w:type="gramEnd"/>
    </w:p>
    <w:p w:rsidR="004D22D1" w:rsidRPr="001B39DE" w:rsidRDefault="004D22D1" w:rsidP="00FB03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9CB" w:rsidRPr="001B39DE" w:rsidRDefault="00861E1C" w:rsidP="00861E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9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B39DE">
        <w:rPr>
          <w:rFonts w:ascii="Times New Roman" w:hAnsi="Times New Roman" w:cs="Times New Roman"/>
          <w:b/>
          <w:sz w:val="28"/>
          <w:szCs w:val="28"/>
        </w:rPr>
        <w:t xml:space="preserve"> Efeito da serapilheira e </w:t>
      </w:r>
      <w:r w:rsidR="001839CB" w:rsidRPr="001B39DE">
        <w:rPr>
          <w:rFonts w:ascii="Times New Roman" w:hAnsi="Times New Roman" w:cs="Times New Roman"/>
          <w:b/>
          <w:sz w:val="28"/>
          <w:szCs w:val="28"/>
        </w:rPr>
        <w:t xml:space="preserve">atividade da fauna detritívora sobre as condições </w:t>
      </w:r>
      <w:r w:rsidR="000F2919" w:rsidRPr="001B39DE">
        <w:rPr>
          <w:rFonts w:ascii="Times New Roman" w:hAnsi="Times New Roman" w:cs="Times New Roman"/>
          <w:b/>
          <w:sz w:val="28"/>
          <w:szCs w:val="28"/>
        </w:rPr>
        <w:t>físico-</w:t>
      </w:r>
      <w:r w:rsidR="001839CB" w:rsidRPr="001B39DE">
        <w:rPr>
          <w:rFonts w:ascii="Times New Roman" w:hAnsi="Times New Roman" w:cs="Times New Roman"/>
          <w:b/>
          <w:sz w:val="28"/>
          <w:szCs w:val="28"/>
        </w:rPr>
        <w:t>hídricas do solo</w:t>
      </w:r>
    </w:p>
    <w:p w:rsidR="001839CB" w:rsidRPr="001B39DE" w:rsidRDefault="001839CB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Finalidade</w:t>
      </w:r>
      <w:r w:rsidRPr="001B39DE">
        <w:rPr>
          <w:rFonts w:ascii="Times New Roman" w:hAnsi="Times New Roman" w:cs="Times New Roman"/>
        </w:rPr>
        <w:t>: permitir a observação direta dos efeitos da serapilheira/atividade da fauna detritívora sobre a capacidade de infiltração de água no solo e sua aeração.</w:t>
      </w:r>
    </w:p>
    <w:p w:rsidR="00ED731F" w:rsidRPr="001B39DE" w:rsidRDefault="001839CB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Materiais necessários</w:t>
      </w:r>
      <w:r w:rsidRPr="001B39DE">
        <w:rPr>
          <w:rFonts w:ascii="Times New Roman" w:hAnsi="Times New Roman" w:cs="Times New Roman"/>
        </w:rPr>
        <w:t xml:space="preserve">: </w:t>
      </w:r>
      <w:proofErr w:type="gramStart"/>
      <w:r w:rsidRPr="001B39DE">
        <w:rPr>
          <w:rFonts w:ascii="Times New Roman" w:hAnsi="Times New Roman" w:cs="Times New Roman"/>
        </w:rPr>
        <w:t>2</w:t>
      </w:r>
      <w:proofErr w:type="gramEnd"/>
      <w:r w:rsidRPr="001B39DE">
        <w:rPr>
          <w:rFonts w:ascii="Times New Roman" w:hAnsi="Times New Roman" w:cs="Times New Roman"/>
        </w:rPr>
        <w:t xml:space="preserve"> m</w:t>
      </w:r>
      <w:r w:rsidRPr="001B39DE">
        <w:rPr>
          <w:rFonts w:ascii="Times New Roman" w:hAnsi="Times New Roman" w:cs="Times New Roman"/>
          <w:vertAlign w:val="superscript"/>
        </w:rPr>
        <w:t>2</w:t>
      </w:r>
      <w:r w:rsidRPr="001B39DE">
        <w:rPr>
          <w:rFonts w:ascii="Times New Roman" w:hAnsi="Times New Roman" w:cs="Times New Roman"/>
        </w:rPr>
        <w:t xml:space="preserve"> de solo sem vegetação, 2 kg de serapilheira</w:t>
      </w:r>
      <w:r w:rsidR="00ED731F" w:rsidRPr="001B39DE">
        <w:rPr>
          <w:rFonts w:ascii="Times New Roman" w:hAnsi="Times New Roman" w:cs="Times New Roman"/>
        </w:rPr>
        <w:t>.</w:t>
      </w:r>
    </w:p>
    <w:p w:rsidR="00ED731F" w:rsidRPr="001B39DE" w:rsidRDefault="00ED731F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Instalação</w:t>
      </w:r>
      <w:r w:rsidRPr="001B39DE">
        <w:rPr>
          <w:rFonts w:ascii="Times New Roman" w:hAnsi="Times New Roman" w:cs="Times New Roman"/>
        </w:rPr>
        <w:t>: marcar com estacas duas parcelas contíguas de 1m</w:t>
      </w:r>
      <w:r w:rsidRPr="001B39DE">
        <w:rPr>
          <w:rFonts w:ascii="Times New Roman" w:hAnsi="Times New Roman" w:cs="Times New Roman"/>
          <w:vertAlign w:val="superscript"/>
        </w:rPr>
        <w:t>2</w:t>
      </w:r>
      <w:r w:rsidRPr="001B39DE">
        <w:rPr>
          <w:rFonts w:ascii="Times New Roman" w:hAnsi="Times New Roman" w:cs="Times New Roman"/>
        </w:rPr>
        <w:t xml:space="preserve"> cada. Sobre uma delas, colocar a cobertura, deixando a outra descoberta.</w:t>
      </w:r>
    </w:p>
    <w:p w:rsidR="004630B1" w:rsidRPr="001B39DE" w:rsidRDefault="00ED731F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Condução e medições</w:t>
      </w:r>
      <w:r w:rsidRPr="001B39DE">
        <w:rPr>
          <w:rFonts w:ascii="Times New Roman" w:hAnsi="Times New Roman" w:cs="Times New Roman"/>
        </w:rPr>
        <w:t>: Regar ambas as parcelas duas vezes por semana, 5 litros de água por parcela por vez</w:t>
      </w:r>
      <w:r w:rsidR="0004217A" w:rsidRPr="001B39DE">
        <w:rPr>
          <w:rFonts w:ascii="Times New Roman" w:hAnsi="Times New Roman" w:cs="Times New Roman"/>
        </w:rPr>
        <w:t>, distribuindo a água em toda a superfície</w:t>
      </w:r>
      <w:r w:rsidR="00C5293B">
        <w:rPr>
          <w:rFonts w:ascii="Times New Roman" w:hAnsi="Times New Roman" w:cs="Times New Roman"/>
        </w:rPr>
        <w:t>, de modo a molhar bem a serapilheira.</w:t>
      </w:r>
      <w:r w:rsidRPr="001B39DE">
        <w:rPr>
          <w:rFonts w:ascii="Times New Roman" w:hAnsi="Times New Roman" w:cs="Times New Roman"/>
        </w:rPr>
        <w:t xml:space="preserve"> </w:t>
      </w:r>
      <w:r w:rsidR="000C2396" w:rsidRPr="001B39DE">
        <w:rPr>
          <w:rFonts w:ascii="Times New Roman" w:hAnsi="Times New Roman" w:cs="Times New Roman"/>
        </w:rPr>
        <w:t xml:space="preserve">Uma vez por semana, dois dias depois de uma das regas, mensurar a </w:t>
      </w:r>
      <w:r w:rsidR="0004217A" w:rsidRPr="001B39DE">
        <w:rPr>
          <w:rFonts w:ascii="Times New Roman" w:hAnsi="Times New Roman" w:cs="Times New Roman"/>
        </w:rPr>
        <w:t>velocidade de infiltração da água</w:t>
      </w:r>
      <w:r w:rsidR="000C2396" w:rsidRPr="001B39DE">
        <w:rPr>
          <w:rFonts w:ascii="Times New Roman" w:hAnsi="Times New Roman" w:cs="Times New Roman"/>
        </w:rPr>
        <w:t xml:space="preserve">. Para essa mensuração, </w:t>
      </w:r>
      <w:r w:rsidR="0004217A" w:rsidRPr="001B39DE">
        <w:rPr>
          <w:rFonts w:ascii="Times New Roman" w:hAnsi="Times New Roman" w:cs="Times New Roman"/>
        </w:rPr>
        <w:t xml:space="preserve">corte uma garrafa pet de 2 litros de modo a formar um cilindro. </w:t>
      </w:r>
      <w:r w:rsidR="00C5293B">
        <w:rPr>
          <w:rFonts w:ascii="Times New Roman" w:hAnsi="Times New Roman" w:cs="Times New Roman"/>
        </w:rPr>
        <w:t>Remova os restos vegetais d</w:t>
      </w:r>
      <w:r w:rsidR="00C5293B" w:rsidRPr="001B39DE">
        <w:rPr>
          <w:rFonts w:ascii="Times New Roman" w:hAnsi="Times New Roman" w:cs="Times New Roman"/>
        </w:rPr>
        <w:t>o centro da parcela</w:t>
      </w:r>
      <w:r w:rsidR="00C5293B">
        <w:rPr>
          <w:rFonts w:ascii="Times New Roman" w:hAnsi="Times New Roman" w:cs="Times New Roman"/>
        </w:rPr>
        <w:t xml:space="preserve"> </w:t>
      </w:r>
      <w:r w:rsidR="009F551A">
        <w:rPr>
          <w:rFonts w:ascii="Times New Roman" w:hAnsi="Times New Roman" w:cs="Times New Roman"/>
        </w:rPr>
        <w:t xml:space="preserve">num pequeno círculo </w:t>
      </w:r>
      <w:r w:rsidR="00C5293B">
        <w:rPr>
          <w:rFonts w:ascii="Times New Roman" w:hAnsi="Times New Roman" w:cs="Times New Roman"/>
        </w:rPr>
        <w:t xml:space="preserve">onde será instalado o cilindro, e </w:t>
      </w:r>
      <w:r w:rsidR="009F551A">
        <w:rPr>
          <w:rFonts w:ascii="Times New Roman" w:hAnsi="Times New Roman" w:cs="Times New Roman"/>
        </w:rPr>
        <w:t xml:space="preserve">o </w:t>
      </w:r>
      <w:r w:rsidR="00C5293B">
        <w:rPr>
          <w:rFonts w:ascii="Times New Roman" w:hAnsi="Times New Roman" w:cs="Times New Roman"/>
        </w:rPr>
        <w:t>i</w:t>
      </w:r>
      <w:r w:rsidR="0004217A" w:rsidRPr="001B39DE">
        <w:rPr>
          <w:rFonts w:ascii="Times New Roman" w:hAnsi="Times New Roman" w:cs="Times New Roman"/>
        </w:rPr>
        <w:t xml:space="preserve">nsira 2 </w:t>
      </w:r>
      <w:r w:rsidR="009F551A">
        <w:rPr>
          <w:rFonts w:ascii="Times New Roman" w:hAnsi="Times New Roman" w:cs="Times New Roman"/>
        </w:rPr>
        <w:t xml:space="preserve">a 3 </w:t>
      </w:r>
      <w:r w:rsidR="0004217A" w:rsidRPr="001B39DE">
        <w:rPr>
          <w:rFonts w:ascii="Times New Roman" w:hAnsi="Times New Roman" w:cs="Times New Roman"/>
        </w:rPr>
        <w:t>cm no solo</w:t>
      </w:r>
      <w:r w:rsidR="009F551A">
        <w:rPr>
          <w:rFonts w:ascii="Times New Roman" w:hAnsi="Times New Roman" w:cs="Times New Roman"/>
        </w:rPr>
        <w:t xml:space="preserve">, de modo que a água a ser colocada no cilindro não saia pelas laterais. </w:t>
      </w:r>
      <w:r w:rsidR="0004217A" w:rsidRPr="001B39DE">
        <w:rPr>
          <w:rFonts w:ascii="Times New Roman" w:hAnsi="Times New Roman" w:cs="Times New Roman"/>
        </w:rPr>
        <w:t xml:space="preserve">Coloque 1,5 litros de água dentro do cilindro </w:t>
      </w:r>
      <w:r w:rsidR="009F551A">
        <w:rPr>
          <w:rFonts w:ascii="Times New Roman" w:hAnsi="Times New Roman" w:cs="Times New Roman"/>
        </w:rPr>
        <w:t xml:space="preserve">já instalado </w:t>
      </w:r>
      <w:r w:rsidR="0004217A" w:rsidRPr="001B39DE">
        <w:rPr>
          <w:rFonts w:ascii="Times New Roman" w:hAnsi="Times New Roman" w:cs="Times New Roman"/>
        </w:rPr>
        <w:t>e meça o tempo para a completa infiltração</w:t>
      </w:r>
      <w:r w:rsidR="000C2396" w:rsidRPr="001B39DE">
        <w:rPr>
          <w:rFonts w:ascii="Times New Roman" w:hAnsi="Times New Roman" w:cs="Times New Roman"/>
        </w:rPr>
        <w:t xml:space="preserve">. </w:t>
      </w:r>
      <w:r w:rsidR="0004217A" w:rsidRPr="001B39DE">
        <w:rPr>
          <w:rFonts w:ascii="Times New Roman" w:hAnsi="Times New Roman" w:cs="Times New Roman"/>
        </w:rPr>
        <w:t xml:space="preserve"> </w:t>
      </w:r>
      <w:r w:rsidR="000C2396" w:rsidRPr="001B39DE">
        <w:rPr>
          <w:rFonts w:ascii="Times New Roman" w:hAnsi="Times New Roman" w:cs="Times New Roman"/>
        </w:rPr>
        <w:t>Registre esse tempo na tabela</w:t>
      </w:r>
      <w:r w:rsidRPr="001B39DE">
        <w:rPr>
          <w:rFonts w:ascii="Times New Roman" w:hAnsi="Times New Roman" w:cs="Times New Roman"/>
        </w:rPr>
        <w:t xml:space="preserve">. </w:t>
      </w:r>
      <w:r w:rsidR="000C2396" w:rsidRPr="001B39DE">
        <w:rPr>
          <w:rFonts w:ascii="Times New Roman" w:hAnsi="Times New Roman" w:cs="Times New Roman"/>
        </w:rPr>
        <w:t xml:space="preserve">Retire e guarde o cilindro, </w:t>
      </w:r>
      <w:r w:rsidR="009F551A">
        <w:rPr>
          <w:rFonts w:ascii="Times New Roman" w:hAnsi="Times New Roman" w:cs="Times New Roman"/>
        </w:rPr>
        <w:t>e retorne a serapilheira ao local original</w:t>
      </w:r>
      <w:r w:rsidR="000C2396" w:rsidRPr="001B39DE">
        <w:rPr>
          <w:rFonts w:ascii="Times New Roman" w:hAnsi="Times New Roman" w:cs="Times New Roman"/>
        </w:rPr>
        <w:t>. Repetir esse procedimento da segunda semana de setem</w:t>
      </w:r>
      <w:r w:rsidR="009F551A">
        <w:rPr>
          <w:rFonts w:ascii="Times New Roman" w:hAnsi="Times New Roman" w:cs="Times New Roman"/>
        </w:rPr>
        <w:t>bro até a segunda de novembro, sempre no mesmo dia</w:t>
      </w:r>
      <w:r w:rsidR="000C2396" w:rsidRPr="001B39DE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985"/>
        <w:gridCol w:w="2126"/>
      </w:tblGrid>
      <w:tr w:rsidR="00375124" w:rsidRPr="001B39DE" w:rsidTr="00375124">
        <w:tc>
          <w:tcPr>
            <w:tcW w:w="1656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Semana</w:t>
            </w:r>
          </w:p>
        </w:tc>
        <w:tc>
          <w:tcPr>
            <w:tcW w:w="4111" w:type="dxa"/>
            <w:gridSpan w:val="2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Tempo de para infiltração (segundos)</w:t>
            </w:r>
          </w:p>
        </w:tc>
      </w:tr>
      <w:tr w:rsidR="00375124" w:rsidRPr="001B39DE" w:rsidTr="00375124">
        <w:tc>
          <w:tcPr>
            <w:tcW w:w="1656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Com 2 kg de serapilheira</w:t>
            </w:r>
          </w:p>
        </w:tc>
        <w:tc>
          <w:tcPr>
            <w:tcW w:w="2126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Solo descoberto</w:t>
            </w:r>
          </w:p>
        </w:tc>
      </w:tr>
      <w:tr w:rsidR="00375124" w:rsidRPr="001B39DE" w:rsidTr="00375124">
        <w:tc>
          <w:tcPr>
            <w:tcW w:w="1656" w:type="dxa"/>
          </w:tcPr>
          <w:p w:rsidR="00375124" w:rsidRPr="001B39DE" w:rsidRDefault="00375124" w:rsidP="00D103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9D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985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24" w:rsidRPr="001B39DE" w:rsidTr="00375124">
        <w:tc>
          <w:tcPr>
            <w:tcW w:w="1656" w:type="dxa"/>
          </w:tcPr>
          <w:p w:rsidR="00375124" w:rsidRPr="001B39DE" w:rsidRDefault="00375124" w:rsidP="00D103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9D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24" w:rsidRPr="001B39DE" w:rsidTr="00375124">
        <w:tc>
          <w:tcPr>
            <w:tcW w:w="1656" w:type="dxa"/>
          </w:tcPr>
          <w:p w:rsidR="00375124" w:rsidRPr="001B39DE" w:rsidRDefault="00375124" w:rsidP="00D103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9DE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985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24" w:rsidRPr="001B39DE" w:rsidTr="00375124">
        <w:tc>
          <w:tcPr>
            <w:tcW w:w="1656" w:type="dxa"/>
          </w:tcPr>
          <w:p w:rsidR="00375124" w:rsidRPr="001B39DE" w:rsidRDefault="00EC36B5" w:rsidP="00D103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5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124" w:rsidRPr="001B39DE" w:rsidRDefault="00375124" w:rsidP="004630B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2C4" w:rsidRPr="001B39DE" w:rsidRDefault="001A52C4" w:rsidP="001A52C4">
      <w:pPr>
        <w:pStyle w:val="PargrafodaLista"/>
        <w:rPr>
          <w:rFonts w:ascii="Times New Roman" w:hAnsi="Times New Roman" w:cs="Times New Roman"/>
        </w:rPr>
      </w:pPr>
    </w:p>
    <w:p w:rsidR="004630B1" w:rsidRPr="001B39DE" w:rsidRDefault="004630B1" w:rsidP="004630B1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Controle pelo professor</w:t>
      </w:r>
      <w:r w:rsidRPr="001B39DE">
        <w:rPr>
          <w:rFonts w:ascii="Times New Roman" w:hAnsi="Times New Roman" w:cs="Times New Roman"/>
        </w:rPr>
        <w:t xml:space="preserve">: carregar no sistema a foto do seu experimento logo após a instalação, e semanalmente inserir </w:t>
      </w:r>
      <w:r w:rsidR="00226A24" w:rsidRPr="001B39DE">
        <w:rPr>
          <w:rFonts w:ascii="Times New Roman" w:hAnsi="Times New Roman" w:cs="Times New Roman"/>
        </w:rPr>
        <w:t xml:space="preserve">as fotos do procedimento e </w:t>
      </w:r>
      <w:r w:rsidRPr="001B39DE">
        <w:rPr>
          <w:rFonts w:ascii="Times New Roman" w:hAnsi="Times New Roman" w:cs="Times New Roman"/>
        </w:rPr>
        <w:t>os números referentes ao tempo.</w:t>
      </w:r>
    </w:p>
    <w:p w:rsidR="004630B1" w:rsidRPr="001B39DE" w:rsidRDefault="004630B1" w:rsidP="004D22D1">
      <w:pPr>
        <w:rPr>
          <w:rFonts w:ascii="Times New Roman" w:hAnsi="Times New Roman" w:cs="Times New Roman"/>
        </w:rPr>
      </w:pPr>
      <w:proofErr w:type="gramStart"/>
      <w:r w:rsidRPr="001B39DE">
        <w:rPr>
          <w:rFonts w:ascii="Times New Roman" w:hAnsi="Times New Roman" w:cs="Times New Roman"/>
          <w:b/>
        </w:rPr>
        <w:t>Adaptações</w:t>
      </w:r>
      <w:r w:rsidRPr="001B39DE">
        <w:rPr>
          <w:rFonts w:ascii="Times New Roman" w:hAnsi="Times New Roman" w:cs="Times New Roman"/>
        </w:rPr>
        <w:t>: onde não há solo, o ensaio pode ser conduzido em dois vasos com no mínimo 40 cm de diâmetro, com terra)</w:t>
      </w:r>
      <w:proofErr w:type="gramEnd"/>
      <w:r w:rsidRPr="001B39DE">
        <w:rPr>
          <w:rFonts w:ascii="Times New Roman" w:hAnsi="Times New Roman" w:cs="Times New Roman"/>
        </w:rPr>
        <w:t xml:space="preserve">, 250 g de serapilheira no vaso a ser coberto. Em lugar de serapilheira, pode-se utilizar qualquer material vegetal </w:t>
      </w:r>
      <w:proofErr w:type="spellStart"/>
      <w:r w:rsidRPr="001B39DE">
        <w:rPr>
          <w:rFonts w:ascii="Times New Roman" w:hAnsi="Times New Roman" w:cs="Times New Roman"/>
        </w:rPr>
        <w:t>senescido</w:t>
      </w:r>
      <w:proofErr w:type="spellEnd"/>
      <w:r w:rsidRPr="001B39DE">
        <w:rPr>
          <w:rFonts w:ascii="Times New Roman" w:hAnsi="Times New Roman" w:cs="Times New Roman"/>
        </w:rPr>
        <w:t>, como folhas caídas de árvores e palhadas.</w:t>
      </w:r>
    </w:p>
    <w:p w:rsidR="004D22D1" w:rsidRDefault="004630B1" w:rsidP="004D22D1">
      <w:pPr>
        <w:pStyle w:val="PargrafodaLista"/>
        <w:ind w:left="0"/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Observação importante</w:t>
      </w:r>
      <w:r w:rsidRPr="001B39DE">
        <w:rPr>
          <w:rFonts w:ascii="Times New Roman" w:hAnsi="Times New Roman" w:cs="Times New Roman"/>
        </w:rPr>
        <w:t>: a decomposição da biomassa da serapilheira atrai uma fauna variada e própria, que aí se multiplica. Em apartamentos, essa fauna pode não estar pres</w:t>
      </w:r>
      <w:r w:rsidR="009F551A">
        <w:rPr>
          <w:rFonts w:ascii="Times New Roman" w:hAnsi="Times New Roman" w:cs="Times New Roman"/>
        </w:rPr>
        <w:t xml:space="preserve">ente para colonizar o material </w:t>
      </w:r>
      <w:r w:rsidRPr="001B39DE">
        <w:rPr>
          <w:rFonts w:ascii="Times New Roman" w:hAnsi="Times New Roman" w:cs="Times New Roman"/>
        </w:rPr>
        <w:t>e, quando presente sua multiplicação pode ser indesejada.</w:t>
      </w:r>
      <w:r w:rsidR="009F551A">
        <w:rPr>
          <w:rFonts w:ascii="Times New Roman" w:hAnsi="Times New Roman" w:cs="Times New Roman"/>
        </w:rPr>
        <w:t xml:space="preserve"> Contudo, essa fauna tende a permanecer no local onde está a serapilheira, enquanto houve material a ser decomposto.</w:t>
      </w:r>
      <w:proofErr w:type="gramStart"/>
      <w:r w:rsidR="004D22D1">
        <w:rPr>
          <w:rFonts w:ascii="Times New Roman" w:hAnsi="Times New Roman" w:cs="Times New Roman"/>
        </w:rPr>
        <w:br w:type="page"/>
      </w:r>
      <w:proofErr w:type="gramEnd"/>
    </w:p>
    <w:p w:rsidR="001B39DE" w:rsidRPr="001B39DE" w:rsidRDefault="001B39DE" w:rsidP="001B39DE">
      <w:pPr>
        <w:pStyle w:val="PargrafodaLista"/>
        <w:ind w:left="0"/>
        <w:rPr>
          <w:rFonts w:ascii="Times New Roman" w:hAnsi="Times New Roman" w:cs="Times New Roman"/>
        </w:rPr>
      </w:pPr>
    </w:p>
    <w:p w:rsidR="00226A24" w:rsidRPr="001B39DE" w:rsidRDefault="00226A24" w:rsidP="00861E1C">
      <w:pPr>
        <w:rPr>
          <w:rFonts w:ascii="Times New Roman" w:hAnsi="Times New Roman" w:cs="Times New Roman"/>
          <w:b/>
          <w:sz w:val="28"/>
          <w:szCs w:val="28"/>
        </w:rPr>
      </w:pPr>
    </w:p>
    <w:p w:rsidR="001B39DE" w:rsidRDefault="001B39DE" w:rsidP="00861E1C">
      <w:pPr>
        <w:rPr>
          <w:rFonts w:ascii="Times New Roman" w:hAnsi="Times New Roman" w:cs="Times New Roman"/>
          <w:b/>
          <w:sz w:val="28"/>
          <w:szCs w:val="28"/>
        </w:rPr>
      </w:pPr>
    </w:p>
    <w:p w:rsidR="001A52C4" w:rsidRPr="001B39DE" w:rsidRDefault="00861E1C" w:rsidP="00861E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9D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39DE">
        <w:rPr>
          <w:rFonts w:ascii="Times New Roman" w:hAnsi="Times New Roman" w:cs="Times New Roman"/>
          <w:b/>
          <w:sz w:val="28"/>
          <w:szCs w:val="28"/>
        </w:rPr>
        <w:t xml:space="preserve"> Efeito da </w:t>
      </w:r>
      <w:r w:rsidR="001A52C4" w:rsidRPr="001B39DE">
        <w:rPr>
          <w:rFonts w:ascii="Times New Roman" w:hAnsi="Times New Roman" w:cs="Times New Roman"/>
          <w:b/>
          <w:sz w:val="28"/>
          <w:szCs w:val="28"/>
        </w:rPr>
        <w:t xml:space="preserve">urina </w:t>
      </w:r>
      <w:r w:rsidRPr="001B39DE">
        <w:rPr>
          <w:rFonts w:ascii="Times New Roman" w:hAnsi="Times New Roman" w:cs="Times New Roman"/>
          <w:b/>
          <w:sz w:val="28"/>
          <w:szCs w:val="28"/>
        </w:rPr>
        <w:t>sobre a germina</w:t>
      </w:r>
      <w:r w:rsidR="002C6C57" w:rsidRPr="001B39DE">
        <w:rPr>
          <w:rFonts w:ascii="Times New Roman" w:hAnsi="Times New Roman" w:cs="Times New Roman"/>
          <w:b/>
          <w:sz w:val="28"/>
          <w:szCs w:val="28"/>
        </w:rPr>
        <w:t xml:space="preserve">ção e desenvolvimento </w:t>
      </w:r>
      <w:r w:rsidR="000F2919" w:rsidRPr="001B39DE">
        <w:rPr>
          <w:rFonts w:ascii="Times New Roman" w:hAnsi="Times New Roman" w:cs="Times New Roman"/>
          <w:b/>
          <w:sz w:val="28"/>
          <w:szCs w:val="28"/>
        </w:rPr>
        <w:t>vegetal</w:t>
      </w:r>
    </w:p>
    <w:p w:rsidR="004D22D1" w:rsidRDefault="004D22D1" w:rsidP="00861E1C">
      <w:pPr>
        <w:rPr>
          <w:rFonts w:ascii="Times New Roman" w:hAnsi="Times New Roman" w:cs="Times New Roman"/>
          <w:b/>
        </w:rPr>
      </w:pPr>
    </w:p>
    <w:p w:rsidR="001A52C4" w:rsidRPr="001B39DE" w:rsidRDefault="001A52C4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Finalidade</w:t>
      </w:r>
      <w:r w:rsidR="00861E1C" w:rsidRPr="001B39DE">
        <w:rPr>
          <w:rFonts w:ascii="Times New Roman" w:hAnsi="Times New Roman" w:cs="Times New Roman"/>
        </w:rPr>
        <w:t xml:space="preserve">: imediata – observar o poder fertilizante da urina; de longo alcance – explorar o desacoplamento dos ciclos do N e do C associado à digestão </w:t>
      </w:r>
      <w:r w:rsidR="000F2919" w:rsidRPr="001B39DE">
        <w:rPr>
          <w:rFonts w:ascii="Times New Roman" w:hAnsi="Times New Roman" w:cs="Times New Roman"/>
        </w:rPr>
        <w:t>de biomassa pelos</w:t>
      </w:r>
      <w:r w:rsidR="00861E1C" w:rsidRPr="001B39DE">
        <w:rPr>
          <w:rFonts w:ascii="Times New Roman" w:hAnsi="Times New Roman" w:cs="Times New Roman"/>
        </w:rPr>
        <w:t xml:space="preserve"> animais</w:t>
      </w:r>
      <w:r w:rsidR="000F2919" w:rsidRPr="001B39DE">
        <w:rPr>
          <w:rFonts w:ascii="Times New Roman" w:hAnsi="Times New Roman" w:cs="Times New Roman"/>
        </w:rPr>
        <w:t>.</w:t>
      </w:r>
    </w:p>
    <w:p w:rsidR="001A52C4" w:rsidRPr="001B39DE" w:rsidRDefault="001A52C4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Materiais necessários</w:t>
      </w:r>
      <w:r w:rsidRPr="001B39DE">
        <w:rPr>
          <w:rFonts w:ascii="Times New Roman" w:hAnsi="Times New Roman" w:cs="Times New Roman"/>
        </w:rPr>
        <w:t xml:space="preserve">: </w:t>
      </w:r>
      <w:r w:rsidR="000F2919" w:rsidRPr="001B39DE">
        <w:rPr>
          <w:rFonts w:ascii="Times New Roman" w:hAnsi="Times New Roman" w:cs="Times New Roman"/>
        </w:rPr>
        <w:t xml:space="preserve">0,5 litros de </w:t>
      </w:r>
      <w:r w:rsidR="009F551A">
        <w:rPr>
          <w:rFonts w:ascii="Times New Roman" w:hAnsi="Times New Roman" w:cs="Times New Roman"/>
        </w:rPr>
        <w:t>urina humana;</w:t>
      </w:r>
      <w:r w:rsidR="00861E1C" w:rsidRPr="001B39DE">
        <w:rPr>
          <w:rFonts w:ascii="Times New Roman" w:hAnsi="Times New Roman" w:cs="Times New Roman"/>
        </w:rPr>
        <w:t xml:space="preserve"> </w:t>
      </w:r>
      <w:r w:rsidR="00D74965" w:rsidRPr="001B39DE">
        <w:rPr>
          <w:rFonts w:ascii="Times New Roman" w:hAnsi="Times New Roman" w:cs="Times New Roman"/>
        </w:rPr>
        <w:t xml:space="preserve">6 litros </w:t>
      </w:r>
      <w:r w:rsidR="009F551A">
        <w:rPr>
          <w:rFonts w:ascii="Times New Roman" w:hAnsi="Times New Roman" w:cs="Times New Roman"/>
        </w:rPr>
        <w:t>terra;</w:t>
      </w:r>
      <w:r w:rsidR="00861E1C" w:rsidRPr="001B39DE">
        <w:rPr>
          <w:rFonts w:ascii="Times New Roman" w:hAnsi="Times New Roman" w:cs="Times New Roman"/>
        </w:rPr>
        <w:t xml:space="preserve"> </w:t>
      </w:r>
      <w:r w:rsidR="00D74965" w:rsidRPr="001B39DE">
        <w:rPr>
          <w:rFonts w:ascii="Times New Roman" w:hAnsi="Times New Roman" w:cs="Times New Roman"/>
        </w:rPr>
        <w:t>3 litros de brita</w:t>
      </w:r>
      <w:r w:rsidR="009F551A">
        <w:rPr>
          <w:rFonts w:ascii="Times New Roman" w:hAnsi="Times New Roman" w:cs="Times New Roman"/>
        </w:rPr>
        <w:t>;</w:t>
      </w:r>
      <w:r w:rsidR="00D74965" w:rsidRPr="001B39DE">
        <w:rPr>
          <w:rFonts w:ascii="Times New Roman" w:hAnsi="Times New Roman" w:cs="Times New Roman"/>
        </w:rPr>
        <w:t xml:space="preserve"> </w:t>
      </w:r>
      <w:r w:rsidR="000F2919" w:rsidRPr="001B39DE">
        <w:rPr>
          <w:rFonts w:ascii="Times New Roman" w:hAnsi="Times New Roman" w:cs="Times New Roman"/>
        </w:rPr>
        <w:t xml:space="preserve">50 g de </w:t>
      </w:r>
      <w:r w:rsidR="00861E1C" w:rsidRPr="001B39DE">
        <w:rPr>
          <w:rFonts w:ascii="Times New Roman" w:hAnsi="Times New Roman" w:cs="Times New Roman"/>
        </w:rPr>
        <w:t>sementes de painço</w:t>
      </w:r>
      <w:r w:rsidR="000431B1">
        <w:rPr>
          <w:rFonts w:ascii="Times New Roman" w:hAnsi="Times New Roman" w:cs="Times New Roman"/>
        </w:rPr>
        <w:t xml:space="preserve"> (</w:t>
      </w:r>
      <w:proofErr w:type="spellStart"/>
      <w:r w:rsidR="000431B1" w:rsidRPr="000431B1">
        <w:rPr>
          <w:rFonts w:ascii="Times New Roman" w:hAnsi="Times New Roman" w:cs="Times New Roman"/>
          <w:i/>
        </w:rPr>
        <w:t>Panicum</w:t>
      </w:r>
      <w:proofErr w:type="spellEnd"/>
      <w:r w:rsidR="000431B1" w:rsidRPr="000431B1">
        <w:rPr>
          <w:rFonts w:ascii="Times New Roman" w:hAnsi="Times New Roman" w:cs="Times New Roman"/>
          <w:i/>
        </w:rPr>
        <w:t xml:space="preserve"> </w:t>
      </w:r>
      <w:proofErr w:type="spellStart"/>
      <w:r w:rsidR="000431B1" w:rsidRPr="000431B1">
        <w:rPr>
          <w:rFonts w:ascii="Times New Roman" w:hAnsi="Times New Roman" w:cs="Times New Roman"/>
          <w:i/>
        </w:rPr>
        <w:t>miliaceum</w:t>
      </w:r>
      <w:proofErr w:type="spellEnd"/>
      <w:r w:rsidR="000431B1">
        <w:rPr>
          <w:rFonts w:ascii="Times New Roman" w:hAnsi="Times New Roman" w:cs="Times New Roman"/>
        </w:rPr>
        <w:t xml:space="preserve">), vendido como comida de passarinho; </w:t>
      </w:r>
      <w:proofErr w:type="gramStart"/>
      <w:r w:rsidR="000431B1">
        <w:rPr>
          <w:rFonts w:ascii="Times New Roman" w:hAnsi="Times New Roman" w:cs="Times New Roman"/>
        </w:rPr>
        <w:t>6</w:t>
      </w:r>
      <w:proofErr w:type="gramEnd"/>
      <w:r w:rsidR="00D74965" w:rsidRPr="001B39DE">
        <w:rPr>
          <w:rFonts w:ascii="Times New Roman" w:hAnsi="Times New Roman" w:cs="Times New Roman"/>
        </w:rPr>
        <w:t xml:space="preserve"> </w:t>
      </w:r>
      <w:r w:rsidR="009F551A">
        <w:rPr>
          <w:rFonts w:ascii="Times New Roman" w:hAnsi="Times New Roman" w:cs="Times New Roman"/>
        </w:rPr>
        <w:t>garradas pet de dois litros;</w:t>
      </w:r>
      <w:r w:rsidR="00861E1C" w:rsidRPr="001B39DE">
        <w:rPr>
          <w:rFonts w:ascii="Times New Roman" w:hAnsi="Times New Roman" w:cs="Times New Roman"/>
        </w:rPr>
        <w:t xml:space="preserve"> pedaço de trapo ou algodão.</w:t>
      </w:r>
      <w:r w:rsidR="00BB1118" w:rsidRPr="001B39DE">
        <w:rPr>
          <w:rFonts w:ascii="Times New Roman" w:hAnsi="Times New Roman" w:cs="Times New Roman"/>
        </w:rPr>
        <w:t xml:space="preserve"> Fita crepe</w:t>
      </w:r>
      <w:r w:rsidR="000F2919" w:rsidRPr="001B39DE">
        <w:rPr>
          <w:rFonts w:ascii="Times New Roman" w:hAnsi="Times New Roman" w:cs="Times New Roman"/>
        </w:rPr>
        <w:t>,</w:t>
      </w:r>
      <w:r w:rsidR="00BB1118" w:rsidRPr="001B39DE">
        <w:rPr>
          <w:rFonts w:ascii="Times New Roman" w:hAnsi="Times New Roman" w:cs="Times New Roman"/>
        </w:rPr>
        <w:t xml:space="preserve"> para etiquetar.</w:t>
      </w:r>
      <w:r w:rsidR="00FB0339" w:rsidRPr="001B39DE">
        <w:rPr>
          <w:rFonts w:ascii="Times New Roman" w:hAnsi="Times New Roman" w:cs="Times New Roman"/>
        </w:rPr>
        <w:t xml:space="preserve"> Pedaço de arame, para esquentar e furar plástico</w:t>
      </w:r>
    </w:p>
    <w:p w:rsidR="001D2694" w:rsidRPr="001B39DE" w:rsidRDefault="00861E1C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Instalação</w:t>
      </w:r>
      <w:r w:rsidR="00D74965" w:rsidRPr="001B39DE">
        <w:rPr>
          <w:rFonts w:ascii="Times New Roman" w:hAnsi="Times New Roman" w:cs="Times New Roman"/>
        </w:rPr>
        <w:t xml:space="preserve">: </w:t>
      </w:r>
      <w:r w:rsidR="00B15B2D" w:rsidRPr="001B39DE">
        <w:rPr>
          <w:rFonts w:ascii="Times New Roman" w:hAnsi="Times New Roman" w:cs="Times New Roman"/>
        </w:rPr>
        <w:t>Tente vislumbrar o conjunto do procedimento antes de iniciar, para poder realizar os ajustes necessários à sua situação.</w:t>
      </w:r>
    </w:p>
    <w:p w:rsidR="001D2694" w:rsidRPr="001B39DE" w:rsidRDefault="00B15B2D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>C</w:t>
      </w:r>
      <w:r w:rsidR="00D74965" w:rsidRPr="001B39DE">
        <w:rPr>
          <w:rFonts w:ascii="Times New Roman" w:hAnsi="Times New Roman" w:cs="Times New Roman"/>
        </w:rPr>
        <w:t xml:space="preserve">ortar as </w:t>
      </w:r>
      <w:proofErr w:type="gramStart"/>
      <w:r w:rsidR="009F551A">
        <w:rPr>
          <w:rFonts w:ascii="Times New Roman" w:hAnsi="Times New Roman" w:cs="Times New Roman"/>
        </w:rPr>
        <w:t>6</w:t>
      </w:r>
      <w:proofErr w:type="gramEnd"/>
      <w:r w:rsidR="009F551A">
        <w:rPr>
          <w:rFonts w:ascii="Times New Roman" w:hAnsi="Times New Roman" w:cs="Times New Roman"/>
        </w:rPr>
        <w:t xml:space="preserve"> </w:t>
      </w:r>
      <w:r w:rsidR="00D74965" w:rsidRPr="001B39DE">
        <w:rPr>
          <w:rFonts w:ascii="Times New Roman" w:hAnsi="Times New Roman" w:cs="Times New Roman"/>
        </w:rPr>
        <w:t xml:space="preserve">garrafas pet aproximadamente </w:t>
      </w:r>
      <w:r w:rsidR="00BB1118" w:rsidRPr="001B39DE">
        <w:rPr>
          <w:rFonts w:ascii="Times New Roman" w:hAnsi="Times New Roman" w:cs="Times New Roman"/>
        </w:rPr>
        <w:t>a 1/2</w:t>
      </w:r>
      <w:r w:rsidR="00D74965" w:rsidRPr="001B39DE">
        <w:rPr>
          <w:rFonts w:ascii="Times New Roman" w:hAnsi="Times New Roman" w:cs="Times New Roman"/>
        </w:rPr>
        <w:t xml:space="preserve"> da altura, de modo a formar um copo e um funil</w:t>
      </w:r>
      <w:r w:rsidR="00BB1118" w:rsidRPr="001B39DE">
        <w:rPr>
          <w:rFonts w:ascii="Times New Roman" w:hAnsi="Times New Roman" w:cs="Times New Roman"/>
        </w:rPr>
        <w:t xml:space="preserve">. </w:t>
      </w:r>
    </w:p>
    <w:p w:rsidR="001D2694" w:rsidRPr="001B39DE" w:rsidRDefault="00BB1118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Colocar </w:t>
      </w:r>
      <w:r w:rsidR="00D74965" w:rsidRPr="001B39DE">
        <w:rPr>
          <w:rFonts w:ascii="Times New Roman" w:hAnsi="Times New Roman" w:cs="Times New Roman"/>
        </w:rPr>
        <w:t xml:space="preserve">brita </w:t>
      </w:r>
      <w:r w:rsidRPr="001B39DE">
        <w:rPr>
          <w:rFonts w:ascii="Times New Roman" w:hAnsi="Times New Roman" w:cs="Times New Roman"/>
        </w:rPr>
        <w:t xml:space="preserve">no copo </w:t>
      </w:r>
      <w:r w:rsidR="00D74965" w:rsidRPr="001B39DE">
        <w:rPr>
          <w:rFonts w:ascii="Times New Roman" w:hAnsi="Times New Roman" w:cs="Times New Roman"/>
        </w:rPr>
        <w:t>até 1/3 do volume</w:t>
      </w:r>
      <w:r w:rsidR="000F2919" w:rsidRPr="001B39DE">
        <w:rPr>
          <w:rFonts w:ascii="Times New Roman" w:hAnsi="Times New Roman" w:cs="Times New Roman"/>
        </w:rPr>
        <w:t xml:space="preserve"> e reservar</w:t>
      </w:r>
      <w:r w:rsidR="00D74965" w:rsidRPr="001B39DE">
        <w:rPr>
          <w:rFonts w:ascii="Times New Roman" w:hAnsi="Times New Roman" w:cs="Times New Roman"/>
        </w:rPr>
        <w:t>.</w:t>
      </w:r>
      <w:r w:rsidR="00B15B2D" w:rsidRPr="001B39DE">
        <w:rPr>
          <w:rFonts w:ascii="Times New Roman" w:hAnsi="Times New Roman" w:cs="Times New Roman"/>
        </w:rPr>
        <w:t xml:space="preserve"> A brita tem apenas a função de dar estabilidade ao conjunto, para que não caia.</w:t>
      </w:r>
      <w:r w:rsidR="00D74965" w:rsidRPr="001B39DE">
        <w:rPr>
          <w:rFonts w:ascii="Times New Roman" w:hAnsi="Times New Roman" w:cs="Times New Roman"/>
        </w:rPr>
        <w:t xml:space="preserve"> </w:t>
      </w:r>
    </w:p>
    <w:p w:rsidR="001D2694" w:rsidRPr="001B39DE" w:rsidRDefault="00D74965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Fechar o bico do funil com pedaços do trapo, de modo que água passe, mas terra não. </w:t>
      </w:r>
    </w:p>
    <w:p w:rsidR="001D2694" w:rsidRPr="001B39DE" w:rsidRDefault="00D74965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>Encher o funi</w:t>
      </w:r>
      <w:r w:rsidR="00B15B2D" w:rsidRPr="001B39DE">
        <w:rPr>
          <w:rFonts w:ascii="Times New Roman" w:hAnsi="Times New Roman" w:cs="Times New Roman"/>
        </w:rPr>
        <w:t xml:space="preserve">l com 0,8 </w:t>
      </w:r>
      <w:r w:rsidR="000F2919" w:rsidRPr="001B39DE">
        <w:rPr>
          <w:rFonts w:ascii="Times New Roman" w:hAnsi="Times New Roman" w:cs="Times New Roman"/>
        </w:rPr>
        <w:t>litro</w:t>
      </w:r>
      <w:r w:rsidR="00B15B2D" w:rsidRPr="001B39DE">
        <w:rPr>
          <w:rFonts w:ascii="Times New Roman" w:hAnsi="Times New Roman" w:cs="Times New Roman"/>
        </w:rPr>
        <w:t>s</w:t>
      </w:r>
      <w:r w:rsidR="000F2919" w:rsidRPr="001B39DE">
        <w:rPr>
          <w:rFonts w:ascii="Times New Roman" w:hAnsi="Times New Roman" w:cs="Times New Roman"/>
        </w:rPr>
        <w:t xml:space="preserve"> de terra, e </w:t>
      </w:r>
      <w:r w:rsidR="00B15B2D" w:rsidRPr="001B39DE">
        <w:rPr>
          <w:rFonts w:ascii="Times New Roman" w:hAnsi="Times New Roman" w:cs="Times New Roman"/>
        </w:rPr>
        <w:t xml:space="preserve">encaixá-lo no copo, </w:t>
      </w:r>
      <w:r w:rsidRPr="001B39DE">
        <w:rPr>
          <w:rFonts w:ascii="Times New Roman" w:hAnsi="Times New Roman" w:cs="Times New Roman"/>
        </w:rPr>
        <w:t>com bico para</w:t>
      </w:r>
      <w:r w:rsidR="000F2919" w:rsidRPr="001B39DE">
        <w:rPr>
          <w:rFonts w:ascii="Times New Roman" w:hAnsi="Times New Roman" w:cs="Times New Roman"/>
        </w:rPr>
        <w:t xml:space="preserve"> baixo</w:t>
      </w:r>
      <w:r w:rsidR="00BB1118" w:rsidRPr="001B39DE">
        <w:rPr>
          <w:rFonts w:ascii="Times New Roman" w:hAnsi="Times New Roman" w:cs="Times New Roman"/>
        </w:rPr>
        <w:t xml:space="preserve">. </w:t>
      </w:r>
    </w:p>
    <w:p w:rsidR="001D2694" w:rsidRPr="001B39DE" w:rsidRDefault="00BB1118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Colocar água aos poucos na terra dos funis, até que comece a drenar no copo. Em média, será preciso colocar cerca de 300 ml por funil. </w:t>
      </w:r>
    </w:p>
    <w:p w:rsidR="00B15B2D" w:rsidRPr="001B39DE" w:rsidRDefault="00B15B2D" w:rsidP="00B15B2D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O encaixe do funil com o copo pode impedir a saída de ar e a entrada de água. Se isso acontecer, </w:t>
      </w:r>
      <w:proofErr w:type="gramStart"/>
      <w:r w:rsidRPr="001B39DE">
        <w:rPr>
          <w:rFonts w:ascii="Times New Roman" w:hAnsi="Times New Roman" w:cs="Times New Roman"/>
        </w:rPr>
        <w:t>fa</w:t>
      </w:r>
      <w:r w:rsidR="001E7C88">
        <w:rPr>
          <w:rFonts w:ascii="Times New Roman" w:hAnsi="Times New Roman" w:cs="Times New Roman"/>
        </w:rPr>
        <w:t>zer</w:t>
      </w:r>
      <w:proofErr w:type="gramEnd"/>
      <w:r w:rsidRPr="001B39DE">
        <w:rPr>
          <w:rFonts w:ascii="Times New Roman" w:hAnsi="Times New Roman" w:cs="Times New Roman"/>
        </w:rPr>
        <w:t xml:space="preserve"> um pequeno orifício </w:t>
      </w:r>
      <w:r w:rsidR="00FB0339" w:rsidRPr="001B39DE">
        <w:rPr>
          <w:rFonts w:ascii="Times New Roman" w:hAnsi="Times New Roman" w:cs="Times New Roman"/>
        </w:rPr>
        <w:t xml:space="preserve">com um pedaço de arame quente </w:t>
      </w:r>
      <w:r w:rsidRPr="001B39DE">
        <w:rPr>
          <w:rFonts w:ascii="Times New Roman" w:hAnsi="Times New Roman" w:cs="Times New Roman"/>
        </w:rPr>
        <w:t>no alto da parede do copo.</w:t>
      </w:r>
      <w:r w:rsidR="00FB0339" w:rsidRPr="001B39DE">
        <w:rPr>
          <w:rFonts w:ascii="Times New Roman" w:hAnsi="Times New Roman" w:cs="Times New Roman"/>
        </w:rPr>
        <w:t xml:space="preserve"> Esperar</w:t>
      </w:r>
      <w:r w:rsidRPr="001B39DE">
        <w:rPr>
          <w:rFonts w:ascii="Times New Roman" w:hAnsi="Times New Roman" w:cs="Times New Roman"/>
        </w:rPr>
        <w:t xml:space="preserve"> alguns minutos até a água para</w:t>
      </w:r>
      <w:r w:rsidR="00FB0339" w:rsidRPr="001B39DE">
        <w:rPr>
          <w:rFonts w:ascii="Times New Roman" w:hAnsi="Times New Roman" w:cs="Times New Roman"/>
        </w:rPr>
        <w:t>r</w:t>
      </w:r>
      <w:r w:rsidRPr="001B39DE">
        <w:rPr>
          <w:rFonts w:ascii="Times New Roman" w:hAnsi="Times New Roman" w:cs="Times New Roman"/>
        </w:rPr>
        <w:t xml:space="preserve"> de drenar.</w:t>
      </w:r>
    </w:p>
    <w:p w:rsidR="001D2694" w:rsidRPr="001B39DE" w:rsidRDefault="00BB1118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Deixar a terra baixar por pelo menos </w:t>
      </w:r>
      <w:r w:rsidR="001D2694" w:rsidRPr="001B39DE">
        <w:rPr>
          <w:rFonts w:ascii="Times New Roman" w:hAnsi="Times New Roman" w:cs="Times New Roman"/>
        </w:rPr>
        <w:t>meia</w:t>
      </w:r>
      <w:r w:rsidRPr="001B39DE">
        <w:rPr>
          <w:rFonts w:ascii="Times New Roman" w:hAnsi="Times New Roman" w:cs="Times New Roman"/>
        </w:rPr>
        <w:t xml:space="preserve"> hora. Em seguida, semear uma colher</w:t>
      </w:r>
      <w:r w:rsidR="00187B4D" w:rsidRPr="001B39DE">
        <w:rPr>
          <w:rFonts w:ascii="Times New Roman" w:hAnsi="Times New Roman" w:cs="Times New Roman"/>
        </w:rPr>
        <w:t>a</w:t>
      </w:r>
      <w:r w:rsidRPr="001B39DE">
        <w:rPr>
          <w:rFonts w:ascii="Times New Roman" w:hAnsi="Times New Roman" w:cs="Times New Roman"/>
        </w:rPr>
        <w:t xml:space="preserve">da rasa (das de chá) de sementes de painço em cada funil, </w:t>
      </w:r>
      <w:r w:rsidR="00FB0339" w:rsidRPr="001B39DE">
        <w:rPr>
          <w:rFonts w:ascii="Times New Roman" w:hAnsi="Times New Roman" w:cs="Times New Roman"/>
        </w:rPr>
        <w:t xml:space="preserve">bem espalhadas, </w:t>
      </w:r>
      <w:r w:rsidRPr="001B39DE">
        <w:rPr>
          <w:rFonts w:ascii="Times New Roman" w:hAnsi="Times New Roman" w:cs="Times New Roman"/>
        </w:rPr>
        <w:t>cobrindo-as com 0,5 cm de terra.</w:t>
      </w:r>
      <w:r w:rsidR="00187B4D" w:rsidRPr="001B39DE">
        <w:rPr>
          <w:rFonts w:ascii="Times New Roman" w:hAnsi="Times New Roman" w:cs="Times New Roman"/>
        </w:rPr>
        <w:t xml:space="preserve"> </w:t>
      </w:r>
    </w:p>
    <w:p w:rsidR="00B15B2D" w:rsidRPr="001B39DE" w:rsidRDefault="001D2694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>Agora é hora de colocar a urina, que será adicionada em diferentes concentrações: 100%, 50%, 25%, 12,5%, 6,</w:t>
      </w:r>
      <w:r w:rsidR="00B15B2D" w:rsidRPr="001B39DE">
        <w:rPr>
          <w:rFonts w:ascii="Times New Roman" w:hAnsi="Times New Roman" w:cs="Times New Roman"/>
        </w:rPr>
        <w:t>2</w:t>
      </w:r>
      <w:r w:rsidRPr="001B39DE">
        <w:rPr>
          <w:rFonts w:ascii="Times New Roman" w:hAnsi="Times New Roman" w:cs="Times New Roman"/>
        </w:rPr>
        <w:t xml:space="preserve">5% e zero. Identifique seus funis com as </w:t>
      </w:r>
      <w:r w:rsidR="00FB0339" w:rsidRPr="001B39DE">
        <w:rPr>
          <w:rFonts w:ascii="Times New Roman" w:hAnsi="Times New Roman" w:cs="Times New Roman"/>
        </w:rPr>
        <w:t>concentrações respectivas. Fita crepe ou marcador permanente servem bem para a identificação.</w:t>
      </w:r>
      <w:r w:rsidR="00B15B2D" w:rsidRPr="001B39DE">
        <w:rPr>
          <w:rFonts w:ascii="Times New Roman" w:hAnsi="Times New Roman" w:cs="Times New Roman"/>
        </w:rPr>
        <w:t xml:space="preserve"> </w:t>
      </w:r>
    </w:p>
    <w:p w:rsidR="001D2694" w:rsidRPr="001B39DE" w:rsidRDefault="001D2694" w:rsidP="001D2694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Separe um volume de </w:t>
      </w:r>
      <w:proofErr w:type="gramStart"/>
      <w:r w:rsidRPr="001B39DE">
        <w:rPr>
          <w:rFonts w:ascii="Times New Roman" w:hAnsi="Times New Roman" w:cs="Times New Roman"/>
        </w:rPr>
        <w:t>500ml</w:t>
      </w:r>
      <w:proofErr w:type="gramEnd"/>
      <w:r w:rsidR="00FB0339" w:rsidRPr="001B39DE">
        <w:rPr>
          <w:rFonts w:ascii="Times New Roman" w:hAnsi="Times New Roman" w:cs="Times New Roman"/>
        </w:rPr>
        <w:t xml:space="preserve"> de urina</w:t>
      </w:r>
      <w:r w:rsidRPr="001B39DE">
        <w:rPr>
          <w:rFonts w:ascii="Times New Roman" w:hAnsi="Times New Roman" w:cs="Times New Roman"/>
        </w:rPr>
        <w:t xml:space="preserve">, e coloque </w:t>
      </w:r>
      <w:r w:rsidR="00B15B2D" w:rsidRPr="001B39DE">
        <w:rPr>
          <w:rFonts w:ascii="Times New Roman" w:hAnsi="Times New Roman" w:cs="Times New Roman"/>
        </w:rPr>
        <w:t xml:space="preserve">250ml no tratamento de 100%. Para a concentração de 50%, complete os </w:t>
      </w:r>
      <w:proofErr w:type="gramStart"/>
      <w:r w:rsidR="00B15B2D" w:rsidRPr="001B39DE">
        <w:rPr>
          <w:rFonts w:ascii="Times New Roman" w:hAnsi="Times New Roman" w:cs="Times New Roman"/>
        </w:rPr>
        <w:t>250ml</w:t>
      </w:r>
      <w:proofErr w:type="gramEnd"/>
      <w:r w:rsidR="00B15B2D" w:rsidRPr="001B39DE">
        <w:rPr>
          <w:rFonts w:ascii="Times New Roman" w:hAnsi="Times New Roman" w:cs="Times New Roman"/>
        </w:rPr>
        <w:t xml:space="preserve"> restantes de urina até o volume de 500ml, e coloque 250ml dessa solução no tratamento </w:t>
      </w:r>
      <w:r w:rsidR="00FB0339" w:rsidRPr="001B39DE">
        <w:rPr>
          <w:rFonts w:ascii="Times New Roman" w:hAnsi="Times New Roman" w:cs="Times New Roman"/>
        </w:rPr>
        <w:t>correspondente,</w:t>
      </w:r>
      <w:r w:rsidR="00B15B2D" w:rsidRPr="001B39DE">
        <w:rPr>
          <w:rFonts w:ascii="Times New Roman" w:hAnsi="Times New Roman" w:cs="Times New Roman"/>
        </w:rPr>
        <w:t xml:space="preserve"> e assim sucessivamente até 6,25%. No tratamento sem urina, coloque </w:t>
      </w:r>
      <w:r w:rsidR="00FB0339" w:rsidRPr="001B39DE">
        <w:rPr>
          <w:rFonts w:ascii="Times New Roman" w:hAnsi="Times New Roman" w:cs="Times New Roman"/>
        </w:rPr>
        <w:t xml:space="preserve">apenas </w:t>
      </w:r>
      <w:proofErr w:type="gramStart"/>
      <w:r w:rsidR="00B15B2D" w:rsidRPr="001B39DE">
        <w:rPr>
          <w:rFonts w:ascii="Times New Roman" w:hAnsi="Times New Roman" w:cs="Times New Roman"/>
        </w:rPr>
        <w:t>250ml</w:t>
      </w:r>
      <w:proofErr w:type="gramEnd"/>
      <w:r w:rsidR="00B15B2D" w:rsidRPr="001B39DE">
        <w:rPr>
          <w:rFonts w:ascii="Times New Roman" w:hAnsi="Times New Roman" w:cs="Times New Roman"/>
        </w:rPr>
        <w:t xml:space="preserve"> de água.</w:t>
      </w:r>
    </w:p>
    <w:p w:rsidR="004D22D1" w:rsidRDefault="004D22D1" w:rsidP="00861E1C">
      <w:pPr>
        <w:rPr>
          <w:rFonts w:ascii="Times New Roman" w:hAnsi="Times New Roman" w:cs="Times New Roman"/>
          <w:b/>
        </w:rPr>
      </w:pPr>
    </w:p>
    <w:p w:rsidR="001A52C4" w:rsidRPr="001B39DE" w:rsidRDefault="001A52C4" w:rsidP="00861E1C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Condução e medições</w:t>
      </w:r>
      <w:r w:rsidR="00187B4D" w:rsidRPr="001B39DE">
        <w:rPr>
          <w:rFonts w:ascii="Times New Roman" w:hAnsi="Times New Roman" w:cs="Times New Roman"/>
        </w:rPr>
        <w:t>:</w:t>
      </w:r>
      <w:r w:rsidR="00FB0339" w:rsidRPr="001B39DE">
        <w:rPr>
          <w:rFonts w:ascii="Times New Roman" w:hAnsi="Times New Roman" w:cs="Times New Roman"/>
        </w:rPr>
        <w:t xml:space="preserve"> Os funis devem ser localizados em local que receba luz, e irrigados com 50 ml de água a cada dois dias. Observar e tomar nota do tempo para a germinação, e a altura das plântulas </w:t>
      </w:r>
      <w:r w:rsidR="0062517E" w:rsidRPr="001B39DE">
        <w:rPr>
          <w:rFonts w:ascii="Times New Roman" w:hAnsi="Times New Roman" w:cs="Times New Roman"/>
        </w:rPr>
        <w:t xml:space="preserve">de painço a cada </w:t>
      </w:r>
      <w:proofErr w:type="gramStart"/>
      <w:r w:rsidR="00375124" w:rsidRPr="001B39DE">
        <w:rPr>
          <w:rFonts w:ascii="Times New Roman" w:hAnsi="Times New Roman" w:cs="Times New Roman"/>
        </w:rPr>
        <w:t>7</w:t>
      </w:r>
      <w:proofErr w:type="gramEnd"/>
      <w:r w:rsidR="0062517E" w:rsidRPr="001B39DE">
        <w:rPr>
          <w:rFonts w:ascii="Times New Roman" w:hAnsi="Times New Roman" w:cs="Times New Roman"/>
        </w:rPr>
        <w:t xml:space="preserve"> dias, </w:t>
      </w:r>
      <w:r w:rsidR="00375124" w:rsidRPr="001B39DE">
        <w:rPr>
          <w:rFonts w:ascii="Times New Roman" w:hAnsi="Times New Roman" w:cs="Times New Roman"/>
        </w:rPr>
        <w:t>da segunda semana de setembro até a segunda de novembro</w:t>
      </w:r>
      <w:r w:rsidR="0062517E" w:rsidRPr="001B39DE">
        <w:rPr>
          <w:rFonts w:ascii="Times New Roman" w:hAnsi="Times New Roman" w:cs="Times New Roman"/>
        </w:rPr>
        <w:t>.</w:t>
      </w:r>
    </w:p>
    <w:p w:rsidR="001B39DE" w:rsidRDefault="001B39DE" w:rsidP="00861E1C">
      <w:pPr>
        <w:rPr>
          <w:rFonts w:ascii="Times New Roman" w:hAnsi="Times New Roman" w:cs="Times New Roman"/>
        </w:rPr>
      </w:pPr>
    </w:p>
    <w:p w:rsidR="00874383" w:rsidRDefault="00874383" w:rsidP="00861E1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052"/>
        <w:gridCol w:w="1235"/>
        <w:gridCol w:w="1235"/>
        <w:gridCol w:w="1235"/>
      </w:tblGrid>
      <w:tr w:rsidR="00226A24" w:rsidRPr="001B39DE" w:rsidTr="00226A24">
        <w:tc>
          <w:tcPr>
            <w:tcW w:w="1809" w:type="dxa"/>
          </w:tcPr>
          <w:p w:rsidR="00634460" w:rsidRPr="001B39DE" w:rsidRDefault="00226A24" w:rsidP="00861E1C">
            <w:pPr>
              <w:rPr>
                <w:rFonts w:ascii="Times New Roman" w:hAnsi="Times New Roman" w:cs="Times New Roman"/>
              </w:rPr>
            </w:pPr>
            <w:proofErr w:type="spellStart"/>
            <w:r w:rsidRPr="001B39DE">
              <w:rPr>
                <w:rFonts w:ascii="Times New Roman" w:hAnsi="Times New Roman" w:cs="Times New Roman"/>
              </w:rPr>
              <w:t>Cronologogia</w:t>
            </w:r>
            <w:proofErr w:type="spellEnd"/>
          </w:p>
        </w:tc>
        <w:tc>
          <w:tcPr>
            <w:tcW w:w="6884" w:type="dxa"/>
            <w:gridSpan w:val="6"/>
          </w:tcPr>
          <w:p w:rsidR="00634460" w:rsidRPr="001B39DE" w:rsidRDefault="00634460" w:rsidP="00226A24">
            <w:pPr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Porcentagem de urina na instalação</w:t>
            </w:r>
          </w:p>
          <w:p w:rsidR="00226A24" w:rsidRPr="001B39DE" w:rsidRDefault="00226A24" w:rsidP="00226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235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235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6,25%</w:t>
            </w:r>
          </w:p>
        </w:tc>
        <w:tc>
          <w:tcPr>
            <w:tcW w:w="1235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Sem urina</w:t>
            </w: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634460" w:rsidP="00226A24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Data </w:t>
            </w:r>
            <w:r w:rsidR="00226A24" w:rsidRPr="001B39DE">
              <w:rPr>
                <w:rFonts w:ascii="Times New Roman" w:hAnsi="Times New Roman" w:cs="Times New Roman"/>
              </w:rPr>
              <w:t>instalação</w:t>
            </w:r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226A24" w:rsidP="00226A24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Data emergência</w:t>
            </w:r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CD65D5" w:rsidRPr="001B39DE" w:rsidTr="00226A24">
        <w:tc>
          <w:tcPr>
            <w:tcW w:w="8693" w:type="dxa"/>
            <w:gridSpan w:val="7"/>
          </w:tcPr>
          <w:p w:rsidR="00226A24" w:rsidRPr="001B39DE" w:rsidRDefault="00226A24" w:rsidP="00226A24">
            <w:pPr>
              <w:jc w:val="center"/>
              <w:rPr>
                <w:rFonts w:ascii="Times New Roman" w:hAnsi="Times New Roman" w:cs="Times New Roman"/>
              </w:rPr>
            </w:pPr>
          </w:p>
          <w:p w:rsidR="00CD65D5" w:rsidRPr="001B39DE" w:rsidRDefault="00CD65D5" w:rsidP="00226A24">
            <w:pPr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Altura em cm</w:t>
            </w:r>
          </w:p>
          <w:p w:rsidR="00226A24" w:rsidRPr="001B39DE" w:rsidRDefault="00226A24" w:rsidP="00226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Semana </w:t>
            </w:r>
            <w:proofErr w:type="gramStart"/>
            <w:r w:rsidRPr="001B39D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CD65D5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Semana </w:t>
            </w:r>
            <w:proofErr w:type="gramStart"/>
            <w:r w:rsidRPr="001B39D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CD65D5" w:rsidRPr="001B39DE" w:rsidRDefault="00CD65D5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65D5" w:rsidRPr="001B39DE" w:rsidRDefault="00CD65D5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D65D5" w:rsidRPr="001B39DE" w:rsidRDefault="00CD65D5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CD65D5" w:rsidRPr="001B39DE" w:rsidRDefault="00CD65D5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CD65D5" w:rsidRPr="001B39DE" w:rsidRDefault="00CD65D5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CD65D5" w:rsidRPr="001B39DE" w:rsidRDefault="00CD65D5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Semana </w:t>
            </w:r>
            <w:proofErr w:type="gramStart"/>
            <w:r w:rsidRPr="001B39DE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Semana </w:t>
            </w:r>
            <w:proofErr w:type="gramStart"/>
            <w:r w:rsidRPr="001B39D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Semana </w:t>
            </w:r>
            <w:proofErr w:type="gramStart"/>
            <w:r w:rsidRPr="001B39DE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CD65D5" w:rsidP="00861E1C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Semana </w:t>
            </w:r>
            <w:proofErr w:type="gramStart"/>
            <w:r w:rsidRPr="001B39D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  <w:tr w:rsidR="00226A24" w:rsidRPr="001B39DE" w:rsidTr="00226A24">
        <w:tc>
          <w:tcPr>
            <w:tcW w:w="1809" w:type="dxa"/>
          </w:tcPr>
          <w:p w:rsidR="00634460" w:rsidRPr="001B39DE" w:rsidRDefault="001B39DE" w:rsidP="00861E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  <w:tc>
          <w:tcPr>
            <w:tcW w:w="1134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34460" w:rsidRPr="001B39DE" w:rsidRDefault="00634460" w:rsidP="00861E1C">
            <w:pPr>
              <w:rPr>
                <w:rFonts w:ascii="Times New Roman" w:hAnsi="Times New Roman" w:cs="Times New Roman"/>
              </w:rPr>
            </w:pPr>
          </w:p>
        </w:tc>
      </w:tr>
    </w:tbl>
    <w:p w:rsidR="00634460" w:rsidRPr="001B39DE" w:rsidRDefault="00634460" w:rsidP="00861E1C">
      <w:pPr>
        <w:rPr>
          <w:rFonts w:ascii="Times New Roman" w:hAnsi="Times New Roman" w:cs="Times New Roman"/>
        </w:rPr>
      </w:pPr>
    </w:p>
    <w:p w:rsidR="00874383" w:rsidRDefault="00874383" w:rsidP="00874383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Adaptações</w:t>
      </w:r>
      <w:r w:rsidRPr="001B39DE">
        <w:rPr>
          <w:rFonts w:ascii="Times New Roman" w:hAnsi="Times New Roman" w:cs="Times New Roman"/>
        </w:rPr>
        <w:t xml:space="preserve">: A ideia central desse ensaio é permitir a visualização do efeito da urina, </w:t>
      </w:r>
      <w:r>
        <w:rPr>
          <w:rFonts w:ascii="Times New Roman" w:hAnsi="Times New Roman" w:cs="Times New Roman"/>
        </w:rPr>
        <w:t>sugerindo</w:t>
      </w:r>
      <w:r w:rsidRPr="001B39DE">
        <w:rPr>
          <w:rFonts w:ascii="Times New Roman" w:hAnsi="Times New Roman" w:cs="Times New Roman"/>
        </w:rPr>
        <w:t>-se o uso de garrafas pet e de urina humana apenas por serem de fácil acesso. Qualquer recipiente ou urina servem. Também é possível utilizar areia em vez de terra</w:t>
      </w:r>
      <w:r>
        <w:rPr>
          <w:rFonts w:ascii="Times New Roman" w:hAnsi="Times New Roman" w:cs="Times New Roman"/>
        </w:rPr>
        <w:t>.  O painço pode ser substituído por outras gramíneas de sementes pequenas e crescimento rápido, como o alpiste (</w:t>
      </w:r>
      <w:proofErr w:type="spellStart"/>
      <w:r w:rsidRPr="000431B1">
        <w:rPr>
          <w:rFonts w:ascii="Times New Roman" w:hAnsi="Times New Roman" w:cs="Times New Roman"/>
          <w:i/>
        </w:rPr>
        <w:t>Phalaris</w:t>
      </w:r>
      <w:proofErr w:type="spellEnd"/>
      <w:r w:rsidRPr="000431B1">
        <w:rPr>
          <w:rFonts w:ascii="Times New Roman" w:hAnsi="Times New Roman" w:cs="Times New Roman"/>
          <w:i/>
        </w:rPr>
        <w:t xml:space="preserve"> </w:t>
      </w:r>
      <w:proofErr w:type="spellStart"/>
      <w:r w:rsidRPr="000431B1">
        <w:rPr>
          <w:rFonts w:ascii="Times New Roman" w:hAnsi="Times New Roman" w:cs="Times New Roman"/>
          <w:i/>
        </w:rPr>
        <w:t>canariensis</w:t>
      </w:r>
      <w:proofErr w:type="spellEnd"/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ou o </w:t>
      </w:r>
      <w:proofErr w:type="spellStart"/>
      <w:r>
        <w:rPr>
          <w:rFonts w:ascii="Times New Roman" w:hAnsi="Times New Roman" w:cs="Times New Roman"/>
        </w:rPr>
        <w:t>milheto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Pennisetum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0431B1">
        <w:rPr>
          <w:rFonts w:ascii="Times New Roman" w:hAnsi="Times New Roman" w:cs="Times New Roman"/>
        </w:rPr>
        <w:t>spp</w:t>
      </w:r>
      <w:proofErr w:type="spellEnd"/>
      <w:r>
        <w:rPr>
          <w:rFonts w:ascii="Times New Roman" w:hAnsi="Times New Roman" w:cs="Times New Roman"/>
        </w:rPr>
        <w:t xml:space="preserve"> ). </w:t>
      </w:r>
    </w:p>
    <w:p w:rsidR="00874383" w:rsidRPr="001B39DE" w:rsidRDefault="00874383" w:rsidP="00874383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Observação importante</w:t>
      </w:r>
      <w:r w:rsidRPr="001B39DE">
        <w:rPr>
          <w:rFonts w:ascii="Times New Roman" w:hAnsi="Times New Roman" w:cs="Times New Roman"/>
        </w:rPr>
        <w:t>:</w:t>
      </w:r>
      <w:r w:rsidRPr="001B39DE">
        <w:rPr>
          <w:rFonts w:ascii="Times New Roman" w:hAnsi="Times New Roman" w:cs="Times New Roman"/>
          <w:b/>
        </w:rPr>
        <w:t xml:space="preserve"> </w:t>
      </w:r>
      <w:r w:rsidRPr="001B39DE">
        <w:rPr>
          <w:rFonts w:ascii="Times New Roman" w:hAnsi="Times New Roman" w:cs="Times New Roman"/>
        </w:rPr>
        <w:t>Certifique-se de que as sementes de painço tenham boa germinação. O painço vendido como comida de passarinho normalmente apresenta boa germinação.</w:t>
      </w:r>
    </w:p>
    <w:p w:rsidR="00874383" w:rsidRPr="001B39DE" w:rsidRDefault="00874383" w:rsidP="00874383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Controle pelo professor</w:t>
      </w:r>
      <w:r w:rsidRPr="001B39DE">
        <w:rPr>
          <w:rFonts w:ascii="Times New Roman" w:hAnsi="Times New Roman" w:cs="Times New Roman"/>
        </w:rPr>
        <w:t>: carregar no sistema a foto do seu experimento logo após a instalação, e semanalmente inserir as fotos dos procedimentos e os números referentes às alturas.</w:t>
      </w:r>
      <w:r>
        <w:rPr>
          <w:rFonts w:ascii="Times New Roman" w:hAnsi="Times New Roman" w:cs="Times New Roman"/>
        </w:rPr>
        <w:t xml:space="preserve"> </w:t>
      </w:r>
    </w:p>
    <w:p w:rsidR="004D22D1" w:rsidRDefault="004D2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6A24" w:rsidRDefault="00226A24" w:rsidP="0062517E">
      <w:pPr>
        <w:rPr>
          <w:rFonts w:ascii="Times New Roman" w:hAnsi="Times New Roman" w:cs="Times New Roman"/>
          <w:b/>
          <w:sz w:val="28"/>
          <w:szCs w:val="28"/>
        </w:rPr>
      </w:pPr>
    </w:p>
    <w:p w:rsidR="001B39DE" w:rsidRPr="001B39DE" w:rsidRDefault="001B39DE" w:rsidP="0062517E">
      <w:pPr>
        <w:rPr>
          <w:rFonts w:ascii="Times New Roman" w:hAnsi="Times New Roman" w:cs="Times New Roman"/>
          <w:b/>
          <w:sz w:val="28"/>
          <w:szCs w:val="28"/>
        </w:rPr>
      </w:pPr>
    </w:p>
    <w:p w:rsidR="0062517E" w:rsidRPr="001B39DE" w:rsidRDefault="0062517E" w:rsidP="0062517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9DE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1B39DE">
        <w:rPr>
          <w:rFonts w:ascii="Times New Roman" w:hAnsi="Times New Roman" w:cs="Times New Roman"/>
          <w:b/>
          <w:sz w:val="28"/>
          <w:szCs w:val="28"/>
        </w:rPr>
        <w:t xml:space="preserve"> Efeito </w:t>
      </w:r>
      <w:r w:rsidR="00060C12" w:rsidRPr="001B39DE">
        <w:rPr>
          <w:rFonts w:ascii="Times New Roman" w:hAnsi="Times New Roman" w:cs="Times New Roman"/>
          <w:b/>
          <w:sz w:val="28"/>
          <w:szCs w:val="28"/>
        </w:rPr>
        <w:t>da cobertura do solo com material vegetal sobre a germinação de sementes</w:t>
      </w:r>
    </w:p>
    <w:p w:rsidR="00EA7AF1" w:rsidRPr="001B39DE" w:rsidRDefault="0062517E" w:rsidP="0062517E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Finalidade</w:t>
      </w:r>
      <w:r w:rsidRPr="001B39DE">
        <w:rPr>
          <w:rFonts w:ascii="Times New Roman" w:hAnsi="Times New Roman" w:cs="Times New Roman"/>
        </w:rPr>
        <w:t>: imediata – ob</w:t>
      </w:r>
      <w:r w:rsidR="00060C12" w:rsidRPr="001B39DE">
        <w:rPr>
          <w:rFonts w:ascii="Times New Roman" w:hAnsi="Times New Roman" w:cs="Times New Roman"/>
        </w:rPr>
        <w:t xml:space="preserve">servar como o tipo de material de cobertura </w:t>
      </w:r>
      <w:r w:rsidRPr="001B39DE">
        <w:rPr>
          <w:rFonts w:ascii="Times New Roman" w:hAnsi="Times New Roman" w:cs="Times New Roman"/>
        </w:rPr>
        <w:t xml:space="preserve">afeta a </w:t>
      </w:r>
      <w:r w:rsidR="00060C12" w:rsidRPr="001B39DE">
        <w:rPr>
          <w:rFonts w:ascii="Times New Roman" w:hAnsi="Times New Roman" w:cs="Times New Roman"/>
        </w:rPr>
        <w:t>germinação de sementes de culturas e do mato</w:t>
      </w:r>
      <w:r w:rsidR="00EA7AF1" w:rsidRPr="001B39DE">
        <w:rPr>
          <w:rFonts w:ascii="Times New Roman" w:hAnsi="Times New Roman" w:cs="Times New Roman"/>
        </w:rPr>
        <w:t xml:space="preserve">. </w:t>
      </w:r>
    </w:p>
    <w:p w:rsidR="00407D48" w:rsidRPr="001B39DE" w:rsidRDefault="0062517E" w:rsidP="0062517E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Materiais necessários</w:t>
      </w:r>
      <w:r w:rsidRPr="001B39DE">
        <w:rPr>
          <w:rFonts w:ascii="Times New Roman" w:hAnsi="Times New Roman" w:cs="Times New Roman"/>
        </w:rPr>
        <w:t xml:space="preserve">: </w:t>
      </w:r>
      <w:proofErr w:type="gramStart"/>
      <w:r w:rsidR="00EA7AF1" w:rsidRPr="001B39DE">
        <w:rPr>
          <w:rFonts w:ascii="Times New Roman" w:hAnsi="Times New Roman" w:cs="Times New Roman"/>
        </w:rPr>
        <w:t>6</w:t>
      </w:r>
      <w:proofErr w:type="gramEnd"/>
      <w:r w:rsidR="00EA7AF1" w:rsidRPr="001B39DE">
        <w:rPr>
          <w:rFonts w:ascii="Times New Roman" w:hAnsi="Times New Roman" w:cs="Times New Roman"/>
        </w:rPr>
        <w:t xml:space="preserve"> recipientes plásticos de 3 litros de capacidade (podem ser galões de 5  litros cortados), 18 litros terra de superfície coletada em local com alta infestação de mato, </w:t>
      </w:r>
      <w:r w:rsidR="00060C12" w:rsidRPr="001B39DE">
        <w:rPr>
          <w:rFonts w:ascii="Times New Roman" w:hAnsi="Times New Roman" w:cs="Times New Roman"/>
        </w:rPr>
        <w:t>100 g de capim santo (erva cidreira) fresca, 100 g de poda de grama ou outro capim fresco, 100 g de folhas de eucalipto ou acículas de pinus frescas, 100 g de folhas de uma espécie leguminosa fresca, 100 g de folhas frescas de uma espécie</w:t>
      </w:r>
      <w:r w:rsidR="00407D48" w:rsidRPr="001B39DE">
        <w:rPr>
          <w:rFonts w:ascii="Times New Roman" w:hAnsi="Times New Roman" w:cs="Times New Roman"/>
        </w:rPr>
        <w:t xml:space="preserve"> de sua escolha. Sementes de milho, feijão, rúcula e alface.</w:t>
      </w:r>
    </w:p>
    <w:p w:rsidR="00407D48" w:rsidRPr="001B39DE" w:rsidRDefault="00407D48" w:rsidP="0062517E">
      <w:pPr>
        <w:rPr>
          <w:rFonts w:ascii="Times New Roman" w:hAnsi="Times New Roman" w:cs="Times New Roman"/>
        </w:rPr>
      </w:pPr>
    </w:p>
    <w:p w:rsidR="0062517E" w:rsidRPr="001B39DE" w:rsidRDefault="0062517E" w:rsidP="0062517E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Instalação</w:t>
      </w:r>
      <w:r w:rsidRPr="001B39DE">
        <w:rPr>
          <w:rFonts w:ascii="Times New Roman" w:hAnsi="Times New Roman" w:cs="Times New Roman"/>
        </w:rPr>
        <w:t>: Tente vislumbrar o conjunto do procedimento antes de iniciar, para poder realizar os ajustes necessários à sua situação.</w:t>
      </w:r>
    </w:p>
    <w:p w:rsidR="00130307" w:rsidRPr="001B39DE" w:rsidRDefault="00130307" w:rsidP="0062517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Picar cada material de cobertura com uma faca ou tesoura em pedaços com no máximo </w:t>
      </w:r>
      <w:proofErr w:type="gramStart"/>
      <w:r w:rsidRPr="001B39DE">
        <w:rPr>
          <w:rFonts w:ascii="Times New Roman" w:hAnsi="Times New Roman" w:cs="Times New Roman"/>
        </w:rPr>
        <w:t>1</w:t>
      </w:r>
      <w:proofErr w:type="gramEnd"/>
      <w:r w:rsidRPr="001B39DE">
        <w:rPr>
          <w:rFonts w:ascii="Times New Roman" w:hAnsi="Times New Roman" w:cs="Times New Roman"/>
        </w:rPr>
        <w:t xml:space="preserve"> cm de dimensão, e deixar o material exposto até secar.</w:t>
      </w:r>
      <w:r w:rsidR="00663A75" w:rsidRPr="001B39DE">
        <w:rPr>
          <w:rFonts w:ascii="Times New Roman" w:hAnsi="Times New Roman" w:cs="Times New Roman"/>
        </w:rPr>
        <w:t xml:space="preserve"> Uma vez </w:t>
      </w:r>
      <w:proofErr w:type="gramStart"/>
      <w:r w:rsidR="00663A75" w:rsidRPr="001B39DE">
        <w:rPr>
          <w:rFonts w:ascii="Times New Roman" w:hAnsi="Times New Roman" w:cs="Times New Roman"/>
        </w:rPr>
        <w:t>seco,</w:t>
      </w:r>
      <w:proofErr w:type="gramEnd"/>
      <w:r w:rsidR="00663A75" w:rsidRPr="001B39DE">
        <w:rPr>
          <w:rFonts w:ascii="Times New Roman" w:hAnsi="Times New Roman" w:cs="Times New Roman"/>
        </w:rPr>
        <w:t xml:space="preserve"> reservar. Esse material será utilizado como cobertura para a terra nos recipientes.</w:t>
      </w:r>
    </w:p>
    <w:p w:rsidR="004E5F50" w:rsidRPr="001B39DE" w:rsidRDefault="004E5F50" w:rsidP="0062517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>Misturar bem os 18 litros de modo a deixar o material bem homogêneo.</w:t>
      </w:r>
    </w:p>
    <w:p w:rsidR="004E5F50" w:rsidRPr="001B39DE" w:rsidRDefault="004E5F50" w:rsidP="0062517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Colocar 3 litros de terra em cada recipiente, e identificá-lo quanto ao </w:t>
      </w:r>
      <w:r w:rsidR="00407D48" w:rsidRPr="001B39DE">
        <w:rPr>
          <w:rFonts w:ascii="Times New Roman" w:hAnsi="Times New Roman" w:cs="Times New Roman"/>
        </w:rPr>
        <w:t xml:space="preserve">tratamento </w:t>
      </w:r>
      <w:r w:rsidRPr="001B39DE">
        <w:rPr>
          <w:rFonts w:ascii="Times New Roman" w:hAnsi="Times New Roman" w:cs="Times New Roman"/>
        </w:rPr>
        <w:t>que irá receber.</w:t>
      </w:r>
    </w:p>
    <w:p w:rsidR="0062517E" w:rsidRPr="001B39DE" w:rsidRDefault="00407D48" w:rsidP="0062517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Misturar bem a terra e encher cada recipiente com 3 litros dela. </w:t>
      </w:r>
      <w:r w:rsidR="004E5F50" w:rsidRPr="001B39DE">
        <w:rPr>
          <w:rFonts w:ascii="Times New Roman" w:hAnsi="Times New Roman" w:cs="Times New Roman"/>
        </w:rPr>
        <w:t>Aplicar 0,5 litros de água em cada recipiente, para a terra assentar.</w:t>
      </w:r>
    </w:p>
    <w:p w:rsidR="00D306C6" w:rsidRPr="001B39DE" w:rsidRDefault="00130307" w:rsidP="00130307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Assentada a terra, distribuir ao acaso, em cada vaso, 20 sementes de milho e 20 sementes de feijão, enterrando-as a </w:t>
      </w:r>
      <w:proofErr w:type="gramStart"/>
      <w:r w:rsidRPr="001B39DE">
        <w:rPr>
          <w:rFonts w:ascii="Times New Roman" w:hAnsi="Times New Roman" w:cs="Times New Roman"/>
        </w:rPr>
        <w:t>3</w:t>
      </w:r>
      <w:proofErr w:type="gramEnd"/>
      <w:r w:rsidRPr="001B39DE">
        <w:rPr>
          <w:rFonts w:ascii="Times New Roman" w:hAnsi="Times New Roman" w:cs="Times New Roman"/>
        </w:rPr>
        <w:t xml:space="preserve"> cm de profundidade. Em seguida, distribuir ½ colherada (das de café) de sementes de rúcula e de alface sobre a superfície de cada vaso, e cobri-las com 2 a 3 mm de terra.</w:t>
      </w:r>
    </w:p>
    <w:p w:rsidR="00D306C6" w:rsidRPr="001B39DE" w:rsidRDefault="00130307" w:rsidP="0062517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Aplicar suavemente </w:t>
      </w:r>
      <w:r w:rsidR="00D306C6" w:rsidRPr="001B39DE">
        <w:rPr>
          <w:rFonts w:ascii="Times New Roman" w:hAnsi="Times New Roman" w:cs="Times New Roman"/>
        </w:rPr>
        <w:t>200 ml de água</w:t>
      </w:r>
      <w:r w:rsidRPr="001B39DE">
        <w:rPr>
          <w:rFonts w:ascii="Times New Roman" w:hAnsi="Times New Roman" w:cs="Times New Roman"/>
        </w:rPr>
        <w:t xml:space="preserve"> por vaso, de modo a causar o menor distúrbio possível na</w:t>
      </w:r>
      <w:r w:rsidR="00226A24" w:rsidRPr="001B39DE">
        <w:rPr>
          <w:rFonts w:ascii="Times New Roman" w:hAnsi="Times New Roman" w:cs="Times New Roman"/>
        </w:rPr>
        <w:t xml:space="preserve"> superfície da </w:t>
      </w:r>
      <w:r w:rsidRPr="001B39DE">
        <w:rPr>
          <w:rFonts w:ascii="Times New Roman" w:hAnsi="Times New Roman" w:cs="Times New Roman"/>
        </w:rPr>
        <w:t>terra.</w:t>
      </w:r>
    </w:p>
    <w:p w:rsidR="00663A75" w:rsidRPr="001B39DE" w:rsidRDefault="00663A75" w:rsidP="0062517E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Cobrir a terra em cada recipiente com uma camada de </w:t>
      </w:r>
      <w:proofErr w:type="gramStart"/>
      <w:r w:rsidRPr="001B39DE">
        <w:rPr>
          <w:rFonts w:ascii="Times New Roman" w:hAnsi="Times New Roman" w:cs="Times New Roman"/>
        </w:rPr>
        <w:t>2</w:t>
      </w:r>
      <w:proofErr w:type="gramEnd"/>
      <w:r w:rsidRPr="001B39DE">
        <w:rPr>
          <w:rFonts w:ascii="Times New Roman" w:hAnsi="Times New Roman" w:cs="Times New Roman"/>
        </w:rPr>
        <w:t xml:space="preserve"> c</w:t>
      </w:r>
      <w:r w:rsidR="00874383">
        <w:rPr>
          <w:rFonts w:ascii="Times New Roman" w:hAnsi="Times New Roman" w:cs="Times New Roman"/>
        </w:rPr>
        <w:t>m de espessura de cada material, previamente picado em pedaços de no máximo 2 cm de comprimento ou largura.</w:t>
      </w:r>
      <w:r w:rsidRPr="001B39DE">
        <w:rPr>
          <w:rFonts w:ascii="Times New Roman" w:hAnsi="Times New Roman" w:cs="Times New Roman"/>
        </w:rPr>
        <w:t xml:space="preserve"> Um vaso ficará sem cobertura, como testemunha.</w:t>
      </w:r>
    </w:p>
    <w:p w:rsidR="00663A75" w:rsidRPr="001B39DE" w:rsidRDefault="00663A75" w:rsidP="00663A75">
      <w:pPr>
        <w:pStyle w:val="PargrafodaLista"/>
        <w:rPr>
          <w:rFonts w:ascii="Times New Roman" w:hAnsi="Times New Roman" w:cs="Times New Roman"/>
        </w:rPr>
      </w:pPr>
    </w:p>
    <w:p w:rsidR="002C6C57" w:rsidRPr="001B39DE" w:rsidRDefault="0062517E" w:rsidP="0062517E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Condução e medições</w:t>
      </w:r>
      <w:r w:rsidRPr="001B39DE">
        <w:rPr>
          <w:rFonts w:ascii="Times New Roman" w:hAnsi="Times New Roman" w:cs="Times New Roman"/>
        </w:rPr>
        <w:t xml:space="preserve">: </w:t>
      </w:r>
      <w:r w:rsidR="002C6C57" w:rsidRPr="001B39DE">
        <w:rPr>
          <w:rFonts w:ascii="Times New Roman" w:hAnsi="Times New Roman" w:cs="Times New Roman"/>
        </w:rPr>
        <w:t xml:space="preserve">Regar uma vez por dia com água suficiente para manter a superfície úmida. </w:t>
      </w:r>
      <w:r w:rsidR="00663A75" w:rsidRPr="001B39DE">
        <w:rPr>
          <w:rFonts w:ascii="Times New Roman" w:hAnsi="Times New Roman" w:cs="Times New Roman"/>
        </w:rPr>
        <w:t xml:space="preserve">Observar </w:t>
      </w:r>
      <w:r w:rsidR="002C6C57" w:rsidRPr="001B39DE">
        <w:rPr>
          <w:rFonts w:ascii="Times New Roman" w:hAnsi="Times New Roman" w:cs="Times New Roman"/>
        </w:rPr>
        <w:t>diariamente a germinação da</w:t>
      </w:r>
      <w:r w:rsidR="00663A75" w:rsidRPr="001B39DE">
        <w:rPr>
          <w:rFonts w:ascii="Times New Roman" w:hAnsi="Times New Roman" w:cs="Times New Roman"/>
        </w:rPr>
        <w:t>s sementes</w:t>
      </w:r>
      <w:r w:rsidR="002C6C57" w:rsidRPr="001B39DE">
        <w:rPr>
          <w:rFonts w:ascii="Times New Roman" w:hAnsi="Times New Roman" w:cs="Times New Roman"/>
        </w:rPr>
        <w:t xml:space="preserve">. </w:t>
      </w:r>
      <w:r w:rsidR="003D12BE" w:rsidRPr="001B39DE">
        <w:rPr>
          <w:rFonts w:ascii="Times New Roman" w:hAnsi="Times New Roman" w:cs="Times New Roman"/>
        </w:rPr>
        <w:t>A cada dois dias,</w:t>
      </w:r>
      <w:r w:rsidR="002517A8" w:rsidRPr="002517A8">
        <w:t xml:space="preserve"> </w:t>
      </w:r>
      <w:r w:rsidR="002517A8">
        <w:t xml:space="preserve">verifique a emergência de plântulas, inclusive de outras espécies, e identifique, retire, conte e faça o registro do número </w:t>
      </w:r>
      <w:r w:rsidR="003D12BE" w:rsidRPr="001B39DE">
        <w:rPr>
          <w:rFonts w:ascii="Times New Roman" w:hAnsi="Times New Roman" w:cs="Times New Roman"/>
        </w:rPr>
        <w:t>por espécie, até 60</w:t>
      </w:r>
      <w:r w:rsidR="002C6C57" w:rsidRPr="001B39DE">
        <w:rPr>
          <w:rFonts w:ascii="Times New Roman" w:hAnsi="Times New Roman" w:cs="Times New Roman"/>
        </w:rPr>
        <w:t xml:space="preserve"> dias após a semeadura. </w:t>
      </w:r>
    </w:p>
    <w:p w:rsidR="002C6C57" w:rsidRPr="001B39DE" w:rsidRDefault="0062517E" w:rsidP="0062517E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Adaptações</w:t>
      </w:r>
      <w:r w:rsidRPr="001B39DE">
        <w:rPr>
          <w:rFonts w:ascii="Times New Roman" w:hAnsi="Times New Roman" w:cs="Times New Roman"/>
        </w:rPr>
        <w:t xml:space="preserve">: </w:t>
      </w:r>
      <w:r w:rsidR="002C6C57" w:rsidRPr="001B39DE">
        <w:rPr>
          <w:rFonts w:ascii="Times New Roman" w:hAnsi="Times New Roman" w:cs="Times New Roman"/>
        </w:rPr>
        <w:t xml:space="preserve">Pode com vantagem ser conduzido em solo, utilizando-se </w:t>
      </w:r>
      <w:proofErr w:type="gramStart"/>
      <w:r w:rsidR="002C6C57" w:rsidRPr="001B39DE">
        <w:rPr>
          <w:rFonts w:ascii="Times New Roman" w:hAnsi="Times New Roman" w:cs="Times New Roman"/>
        </w:rPr>
        <w:t>1</w:t>
      </w:r>
      <w:proofErr w:type="gramEnd"/>
      <w:r w:rsidR="002C6C57" w:rsidRPr="001B39DE">
        <w:rPr>
          <w:rFonts w:ascii="Times New Roman" w:hAnsi="Times New Roman" w:cs="Times New Roman"/>
        </w:rPr>
        <w:t xml:space="preserve"> m</w:t>
      </w:r>
      <w:r w:rsidR="002C6C57" w:rsidRPr="001B39DE">
        <w:rPr>
          <w:rFonts w:ascii="Times New Roman" w:hAnsi="Times New Roman" w:cs="Times New Roman"/>
          <w:vertAlign w:val="superscript"/>
        </w:rPr>
        <w:t>2</w:t>
      </w:r>
      <w:r w:rsidR="002C6C57" w:rsidRPr="001B39DE">
        <w:rPr>
          <w:rFonts w:ascii="Times New Roman" w:hAnsi="Times New Roman" w:cs="Times New Roman"/>
        </w:rPr>
        <w:t xml:space="preserve"> por tratamento.</w:t>
      </w:r>
    </w:p>
    <w:p w:rsidR="001B39DE" w:rsidRDefault="001B39DE" w:rsidP="001B39DE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lastRenderedPageBreak/>
        <w:t>Controle pelo professor</w:t>
      </w:r>
      <w:r w:rsidRPr="001B39DE">
        <w:rPr>
          <w:rFonts w:ascii="Times New Roman" w:hAnsi="Times New Roman" w:cs="Times New Roman"/>
        </w:rPr>
        <w:t>: carregar no sistema a foto do seu experimento logo após a instalação, e semanalmente inserir as fotos dos procedimentos e os números e espécies de plântulas emergidas.</w:t>
      </w:r>
    </w:p>
    <w:p w:rsidR="00AD5C5D" w:rsidRDefault="00AD5C5D" w:rsidP="001B39DE">
      <w:pPr>
        <w:rPr>
          <w:rFonts w:ascii="Times New Roman" w:hAnsi="Times New Roman" w:cs="Times New Roman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20"/>
        <w:gridCol w:w="1120"/>
        <w:gridCol w:w="1120"/>
        <w:gridCol w:w="1120"/>
        <w:gridCol w:w="1120"/>
        <w:gridCol w:w="1211"/>
        <w:gridCol w:w="1120"/>
      </w:tblGrid>
      <w:tr w:rsidR="00AD5C5D" w:rsidRPr="00AD5C5D" w:rsidTr="00AD5C5D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data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6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Número de plântulas emergidas e retiradas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Instalação</w:t>
            </w: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</w:t>
            </w:r>
            <w:proofErr w:type="gramEnd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/   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72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  <w:proofErr w:type="gramEnd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leitura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espécie</w:t>
            </w:r>
            <w:proofErr w:type="gramEnd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vegetal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Sem cobertura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Capim cidreira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Grama cortada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Eucalipto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Leguminosa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Esccolha</w:t>
            </w:r>
            <w:proofErr w:type="spellEnd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livre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alface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rúcula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milho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feijão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ssss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ppp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....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D5C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AD5C5D" w:rsidRDefault="00AD5C5D" w:rsidP="001B39DE">
      <w:pPr>
        <w:rPr>
          <w:rFonts w:ascii="Times New Roman" w:hAnsi="Times New Roman" w:cs="Times New Roman"/>
        </w:rPr>
      </w:pPr>
    </w:p>
    <w:p w:rsidR="00AD5C5D" w:rsidRPr="001B39DE" w:rsidRDefault="00AD5C5D" w:rsidP="001B39DE">
      <w:pPr>
        <w:rPr>
          <w:rFonts w:ascii="Times New Roman" w:hAnsi="Times New Roman" w:cs="Times New Roman"/>
        </w:rPr>
      </w:pPr>
    </w:p>
    <w:tbl>
      <w:tblPr>
        <w:tblW w:w="12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723"/>
        <w:gridCol w:w="1690"/>
        <w:gridCol w:w="1748"/>
        <w:gridCol w:w="1096"/>
        <w:gridCol w:w="1407"/>
        <w:gridCol w:w="1576"/>
      </w:tblGrid>
      <w:tr w:rsidR="00AD5C5D" w:rsidRPr="00AD5C5D" w:rsidTr="00AD5C5D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AD5C5D" w:rsidRPr="00AD5C5D" w:rsidTr="00AD5C5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5D" w:rsidRPr="00AD5C5D" w:rsidRDefault="00AD5C5D" w:rsidP="00AD5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D22D1" w:rsidRDefault="004D22D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226A24" w:rsidRPr="001B39DE" w:rsidRDefault="00226A24" w:rsidP="00861E1C">
      <w:pPr>
        <w:rPr>
          <w:rFonts w:ascii="Times New Roman" w:hAnsi="Times New Roman" w:cs="Times New Roman"/>
        </w:rPr>
      </w:pPr>
    </w:p>
    <w:p w:rsidR="00060C12" w:rsidRPr="001B39DE" w:rsidRDefault="00663A75" w:rsidP="00060C1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9D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060C12" w:rsidRPr="001B39DE">
        <w:rPr>
          <w:rFonts w:ascii="Times New Roman" w:hAnsi="Times New Roman" w:cs="Times New Roman"/>
          <w:b/>
          <w:sz w:val="28"/>
          <w:szCs w:val="28"/>
        </w:rPr>
        <w:t xml:space="preserve"> Efeito da fertilização sobre a flora invasora</w:t>
      </w:r>
      <w:r w:rsidRPr="001B39DE">
        <w:rPr>
          <w:rFonts w:ascii="Times New Roman" w:hAnsi="Times New Roman" w:cs="Times New Roman"/>
          <w:b/>
          <w:sz w:val="28"/>
          <w:szCs w:val="28"/>
        </w:rPr>
        <w:t xml:space="preserve"> em cultivo de rúcula</w:t>
      </w:r>
    </w:p>
    <w:p w:rsidR="00060C12" w:rsidRPr="001B39DE" w:rsidRDefault="00060C12" w:rsidP="00060C12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Finalidade</w:t>
      </w:r>
      <w:r w:rsidRPr="001B39DE">
        <w:rPr>
          <w:rFonts w:ascii="Times New Roman" w:hAnsi="Times New Roman" w:cs="Times New Roman"/>
        </w:rPr>
        <w:t xml:space="preserve">: imediata – observar como o tipo de material fertilizante aplicado afeta a composição florística e o vigor da comunidade de plantas invasoras. </w:t>
      </w:r>
    </w:p>
    <w:p w:rsidR="00060C12" w:rsidRPr="001B39DE" w:rsidRDefault="00060C12" w:rsidP="00060C12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Materiais necessários</w:t>
      </w:r>
      <w:r w:rsidRPr="001B39DE">
        <w:rPr>
          <w:rFonts w:ascii="Times New Roman" w:hAnsi="Times New Roman" w:cs="Times New Roman"/>
        </w:rPr>
        <w:t xml:space="preserve">: </w:t>
      </w:r>
      <w:proofErr w:type="gramStart"/>
      <w:r w:rsidRPr="001B39DE">
        <w:rPr>
          <w:rFonts w:ascii="Times New Roman" w:hAnsi="Times New Roman" w:cs="Times New Roman"/>
        </w:rPr>
        <w:t>6</w:t>
      </w:r>
      <w:proofErr w:type="gramEnd"/>
      <w:r w:rsidRPr="001B39DE">
        <w:rPr>
          <w:rFonts w:ascii="Times New Roman" w:hAnsi="Times New Roman" w:cs="Times New Roman"/>
        </w:rPr>
        <w:t xml:space="preserve"> recipientes plásticos de 3 litros de capacidade (podem ser galões de 5  litros cortados), 18 litros terra de superfície coletada em local com alta infestação de mato, 1</w:t>
      </w:r>
      <w:r w:rsidR="00874383">
        <w:rPr>
          <w:rFonts w:ascii="Times New Roman" w:hAnsi="Times New Roman" w:cs="Times New Roman"/>
        </w:rPr>
        <w:t xml:space="preserve">00g kg de composto bem curtido, </w:t>
      </w:r>
      <w:r w:rsidRPr="001B39DE">
        <w:rPr>
          <w:rFonts w:ascii="Times New Roman" w:hAnsi="Times New Roman" w:cs="Times New Roman"/>
        </w:rPr>
        <w:t>5</w:t>
      </w:r>
      <w:r w:rsidR="00874383">
        <w:rPr>
          <w:rFonts w:ascii="Times New Roman" w:hAnsi="Times New Roman" w:cs="Times New Roman"/>
        </w:rPr>
        <w:t xml:space="preserve">0 g </w:t>
      </w:r>
      <w:r w:rsidRPr="001B39DE">
        <w:rPr>
          <w:rFonts w:ascii="Times New Roman" w:hAnsi="Times New Roman" w:cs="Times New Roman"/>
        </w:rPr>
        <w:t xml:space="preserve">de </w:t>
      </w:r>
      <w:proofErr w:type="spellStart"/>
      <w:r w:rsidRPr="001B39DE">
        <w:rPr>
          <w:rFonts w:ascii="Times New Roman" w:hAnsi="Times New Roman" w:cs="Times New Roman"/>
        </w:rPr>
        <w:t>coprólito</w:t>
      </w:r>
      <w:proofErr w:type="spellEnd"/>
      <w:r w:rsidRPr="001B39DE">
        <w:rPr>
          <w:rFonts w:ascii="Times New Roman" w:hAnsi="Times New Roman" w:cs="Times New Roman"/>
        </w:rPr>
        <w:t xml:space="preserve"> de minhoca (chamado de “húmus</w:t>
      </w:r>
      <w:r w:rsidR="003D12BE" w:rsidRPr="001B39DE">
        <w:rPr>
          <w:rFonts w:ascii="Times New Roman" w:hAnsi="Times New Roman" w:cs="Times New Roman"/>
        </w:rPr>
        <w:t>”</w:t>
      </w:r>
      <w:r w:rsidR="00874383">
        <w:rPr>
          <w:rFonts w:ascii="Times New Roman" w:hAnsi="Times New Roman" w:cs="Times New Roman"/>
        </w:rPr>
        <w:t xml:space="preserve"> de minhoca no mercado), 10</w:t>
      </w:r>
      <w:r w:rsidRPr="001B39DE">
        <w:rPr>
          <w:rFonts w:ascii="Times New Roman" w:hAnsi="Times New Roman" w:cs="Times New Roman"/>
        </w:rPr>
        <w:t xml:space="preserve"> g de formulação NPK 4:14:8</w:t>
      </w:r>
      <w:r w:rsidR="00874383">
        <w:rPr>
          <w:rFonts w:ascii="Times New Roman" w:hAnsi="Times New Roman" w:cs="Times New Roman"/>
        </w:rPr>
        <w:t xml:space="preserve"> (2 colheres de sobremesa rasas); 5</w:t>
      </w:r>
      <w:r w:rsidRPr="001B39DE">
        <w:rPr>
          <w:rFonts w:ascii="Times New Roman" w:hAnsi="Times New Roman" w:cs="Times New Roman"/>
        </w:rPr>
        <w:t xml:space="preserve"> g de ureia</w:t>
      </w:r>
      <w:r w:rsidR="00874383">
        <w:rPr>
          <w:rFonts w:ascii="Times New Roman" w:hAnsi="Times New Roman" w:cs="Times New Roman"/>
        </w:rPr>
        <w:t xml:space="preserve"> (</w:t>
      </w:r>
      <w:r w:rsidR="00874383" w:rsidRPr="00874383">
        <w:rPr>
          <w:rFonts w:ascii="Times New Roman" w:hAnsi="Times New Roman" w:cs="Times New Roman"/>
        </w:rPr>
        <w:t>2 colheres de sobremesa rasas</w:t>
      </w:r>
      <w:r w:rsidR="00874383">
        <w:rPr>
          <w:rFonts w:ascii="Times New Roman" w:hAnsi="Times New Roman" w:cs="Times New Roman"/>
        </w:rPr>
        <w:t>),  20</w:t>
      </w:r>
      <w:r w:rsidRPr="001B39DE">
        <w:rPr>
          <w:rFonts w:ascii="Times New Roman" w:hAnsi="Times New Roman" w:cs="Times New Roman"/>
        </w:rPr>
        <w:t xml:space="preserve"> g de esterco de poedeira. Um envelope de 1g de sementes de rúcula.</w:t>
      </w:r>
    </w:p>
    <w:p w:rsidR="00060C12" w:rsidRPr="001B39DE" w:rsidRDefault="00060C12" w:rsidP="00060C12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Instalação</w:t>
      </w:r>
      <w:r w:rsidRPr="001B39DE">
        <w:rPr>
          <w:rFonts w:ascii="Times New Roman" w:hAnsi="Times New Roman" w:cs="Times New Roman"/>
        </w:rPr>
        <w:t>: Tente vislumbrar o conjunto do procedimento antes de iniciar, para poder realizar os ajustes necessários à sua situação.</w:t>
      </w:r>
    </w:p>
    <w:p w:rsidR="00060C12" w:rsidRPr="001B39DE" w:rsidRDefault="00060C12" w:rsidP="00060C12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>Misturar bem os 18 litros de modo a deixar o material bem homogêneo.</w:t>
      </w:r>
    </w:p>
    <w:p w:rsidR="00060C12" w:rsidRPr="001B39DE" w:rsidRDefault="001D6B1D" w:rsidP="00060C12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Colocar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3</w:t>
      </w:r>
      <w:r w:rsidR="00060C12" w:rsidRPr="001B39DE">
        <w:rPr>
          <w:rFonts w:ascii="Times New Roman" w:hAnsi="Times New Roman" w:cs="Times New Roman"/>
        </w:rPr>
        <w:t xml:space="preserve"> litros de terra em cada recipiente, e identificá-lo quanto ao material fertilizante que irá receber.</w:t>
      </w:r>
    </w:p>
    <w:p w:rsidR="00060C12" w:rsidRPr="001B39DE" w:rsidRDefault="00060C12" w:rsidP="00060C12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Misturar bem o material fertilizante com a terra, exceto a ureia, que será aplicada mais tarde e </w:t>
      </w:r>
      <w:r w:rsidR="003D12BE" w:rsidRPr="001B39DE">
        <w:rPr>
          <w:rFonts w:ascii="Times New Roman" w:hAnsi="Times New Roman" w:cs="Times New Roman"/>
        </w:rPr>
        <w:t>na superfície</w:t>
      </w:r>
      <w:r w:rsidRPr="001B39DE">
        <w:rPr>
          <w:rFonts w:ascii="Times New Roman" w:hAnsi="Times New Roman" w:cs="Times New Roman"/>
        </w:rPr>
        <w:t>. Aplicar 0,5 litros de água em cada recipiente, para a terra assentar.</w:t>
      </w:r>
    </w:p>
    <w:p w:rsidR="00060C12" w:rsidRPr="001B39DE" w:rsidRDefault="00060C12" w:rsidP="00060C12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>Assentada a terra, plantar 20 sementes de rúcula na área central de cada recipiente, cobrindo-as com 0,5 cm de terra.</w:t>
      </w:r>
    </w:p>
    <w:p w:rsidR="00060C12" w:rsidRPr="001B39DE" w:rsidRDefault="00060C12" w:rsidP="00060C12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>No recipiente referente à ureia, espalhar os grãos do produto na superfície.</w:t>
      </w:r>
    </w:p>
    <w:p w:rsidR="00060C12" w:rsidRPr="001B39DE" w:rsidRDefault="00060C12" w:rsidP="00060C12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</w:rPr>
        <w:t xml:space="preserve">Molhar todos os tratamentos com 200 ml de água. </w:t>
      </w:r>
    </w:p>
    <w:p w:rsidR="00060C12" w:rsidRPr="001B39DE" w:rsidRDefault="00060C12" w:rsidP="00060C12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Condução e medições</w:t>
      </w:r>
      <w:r w:rsidRPr="001B39DE">
        <w:rPr>
          <w:rFonts w:ascii="Times New Roman" w:hAnsi="Times New Roman" w:cs="Times New Roman"/>
        </w:rPr>
        <w:t>: Regar uma vez por dia com água suficiente para manter a superfície úmida. Acompanhar diariamente a germinação da rúcula e da flora invasora. Cont</w:t>
      </w:r>
      <w:r w:rsidR="00663A75" w:rsidRPr="001B39DE">
        <w:rPr>
          <w:rFonts w:ascii="Times New Roman" w:hAnsi="Times New Roman" w:cs="Times New Roman"/>
        </w:rPr>
        <w:t xml:space="preserve">ar e registrar </w:t>
      </w:r>
      <w:r w:rsidRPr="001B39DE">
        <w:rPr>
          <w:rFonts w:ascii="Times New Roman" w:hAnsi="Times New Roman" w:cs="Times New Roman"/>
        </w:rPr>
        <w:t xml:space="preserve">semanalmente as plântulas de mato emergidas e registrá-las por espécie, até </w:t>
      </w:r>
      <w:r w:rsidR="003D12BE" w:rsidRPr="001B39DE">
        <w:rPr>
          <w:rFonts w:ascii="Times New Roman" w:hAnsi="Times New Roman" w:cs="Times New Roman"/>
        </w:rPr>
        <w:t>60</w:t>
      </w:r>
      <w:r w:rsidRPr="001B39DE">
        <w:rPr>
          <w:rFonts w:ascii="Times New Roman" w:hAnsi="Times New Roman" w:cs="Times New Roman"/>
        </w:rPr>
        <w:t xml:space="preserve"> dias após a semeadura. </w:t>
      </w:r>
      <w:r w:rsidR="0026618B" w:rsidRPr="001B39DE">
        <w:rPr>
          <w:rFonts w:ascii="Times New Roman" w:hAnsi="Times New Roman" w:cs="Times New Roman"/>
        </w:rPr>
        <w:t xml:space="preserve">NÃO AS ELIMINE! </w:t>
      </w:r>
      <w:r w:rsidR="003D12BE" w:rsidRPr="001B39DE">
        <w:rPr>
          <w:rFonts w:ascii="Times New Roman" w:hAnsi="Times New Roman" w:cs="Times New Roman"/>
        </w:rPr>
        <w:t>Colher a rúcula entre 35 dias após a instalação, colocar numa única foto todos os tratamentos e faz</w:t>
      </w:r>
      <w:r w:rsidR="001D6B1D">
        <w:rPr>
          <w:rFonts w:ascii="Times New Roman" w:hAnsi="Times New Roman" w:cs="Times New Roman"/>
        </w:rPr>
        <w:t>er sua própria análise gustativa</w:t>
      </w:r>
      <w:r w:rsidR="003D12BE" w:rsidRPr="001B39DE">
        <w:rPr>
          <w:rFonts w:ascii="Times New Roman" w:hAnsi="Times New Roman" w:cs="Times New Roman"/>
        </w:rPr>
        <w:t xml:space="preserve">. </w:t>
      </w:r>
      <w:r w:rsidR="004D22D1">
        <w:rPr>
          <w:rFonts w:ascii="Times New Roman" w:hAnsi="Times New Roman" w:cs="Times New Roman"/>
        </w:rPr>
        <w:t xml:space="preserve">Acompanhar </w:t>
      </w:r>
      <w:r w:rsidR="003D12BE" w:rsidRPr="001B39DE">
        <w:rPr>
          <w:rFonts w:ascii="Times New Roman" w:hAnsi="Times New Roman" w:cs="Times New Roman"/>
        </w:rPr>
        <w:t>o desenvolvimento mato após a colheita da rúcula.</w:t>
      </w:r>
    </w:p>
    <w:p w:rsidR="00060C12" w:rsidRPr="001B39DE" w:rsidRDefault="00060C12" w:rsidP="00060C12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Adaptações</w:t>
      </w:r>
      <w:r w:rsidRPr="001B39DE">
        <w:rPr>
          <w:rFonts w:ascii="Times New Roman" w:hAnsi="Times New Roman" w:cs="Times New Roman"/>
        </w:rPr>
        <w:t xml:space="preserve">: Pode com vantagem ser conduzido em solo, utilizando-se </w:t>
      </w:r>
      <w:proofErr w:type="gramStart"/>
      <w:r w:rsidRPr="001B39DE">
        <w:rPr>
          <w:rFonts w:ascii="Times New Roman" w:hAnsi="Times New Roman" w:cs="Times New Roman"/>
        </w:rPr>
        <w:t>1</w:t>
      </w:r>
      <w:proofErr w:type="gramEnd"/>
      <w:r w:rsidRPr="001B39DE">
        <w:rPr>
          <w:rFonts w:ascii="Times New Roman" w:hAnsi="Times New Roman" w:cs="Times New Roman"/>
        </w:rPr>
        <w:t xml:space="preserve"> m</w:t>
      </w:r>
      <w:r w:rsidRPr="001B39DE">
        <w:rPr>
          <w:rFonts w:ascii="Times New Roman" w:hAnsi="Times New Roman" w:cs="Times New Roman"/>
          <w:vertAlign w:val="superscript"/>
        </w:rPr>
        <w:t>2</w:t>
      </w:r>
      <w:r w:rsidRPr="001B39DE">
        <w:rPr>
          <w:rFonts w:ascii="Times New Roman" w:hAnsi="Times New Roman" w:cs="Times New Roman"/>
        </w:rPr>
        <w:t xml:space="preserve"> por tratamento.</w:t>
      </w:r>
    </w:p>
    <w:p w:rsidR="0026618B" w:rsidRDefault="0026618B" w:rsidP="0026618B">
      <w:pPr>
        <w:rPr>
          <w:rFonts w:ascii="Times New Roman" w:hAnsi="Times New Roman" w:cs="Times New Roman"/>
        </w:rPr>
      </w:pPr>
      <w:r w:rsidRPr="001B39DE">
        <w:rPr>
          <w:rFonts w:ascii="Times New Roman" w:hAnsi="Times New Roman" w:cs="Times New Roman"/>
          <w:b/>
        </w:rPr>
        <w:t>Controle pelo professor</w:t>
      </w:r>
      <w:r w:rsidRPr="001B39DE">
        <w:rPr>
          <w:rFonts w:ascii="Times New Roman" w:hAnsi="Times New Roman" w:cs="Times New Roman"/>
        </w:rPr>
        <w:t>: carregar no sistema a foto do seu experimento logo após a instalação, e semanalmente inserir as fotos do procedimento e os números referentes ao tempo.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992"/>
        <w:gridCol w:w="993"/>
        <w:gridCol w:w="19"/>
        <w:gridCol w:w="1235"/>
        <w:gridCol w:w="1235"/>
      </w:tblGrid>
      <w:tr w:rsidR="0026618B" w:rsidRPr="001B39DE" w:rsidTr="003B357D">
        <w:tc>
          <w:tcPr>
            <w:tcW w:w="1809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884" w:type="dxa"/>
            <w:gridSpan w:val="7"/>
          </w:tcPr>
          <w:p w:rsidR="0026618B" w:rsidRPr="001B39DE" w:rsidRDefault="0026618B" w:rsidP="003B357D">
            <w:pPr>
              <w:jc w:val="center"/>
              <w:rPr>
                <w:rFonts w:ascii="Times New Roman" w:hAnsi="Times New Roman" w:cs="Times New Roman"/>
              </w:rPr>
            </w:pPr>
          </w:p>
          <w:p w:rsidR="0026618B" w:rsidRPr="001B39DE" w:rsidRDefault="0026618B" w:rsidP="003B357D">
            <w:pPr>
              <w:jc w:val="center"/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Número e espécie das plântulas emergidas </w:t>
            </w:r>
          </w:p>
          <w:p w:rsidR="0026618B" w:rsidRPr="001B39DE" w:rsidRDefault="0026618B" w:rsidP="003B3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DE" w:rsidRPr="001B39DE" w:rsidTr="0026618B">
        <w:tc>
          <w:tcPr>
            <w:tcW w:w="1809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Instalação </w:t>
            </w:r>
          </w:p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          /      /</w:t>
            </w:r>
          </w:p>
        </w:tc>
        <w:tc>
          <w:tcPr>
            <w:tcW w:w="1134" w:type="dxa"/>
          </w:tcPr>
          <w:p w:rsidR="0026618B" w:rsidRPr="001B39DE" w:rsidRDefault="0026618B" w:rsidP="0026618B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Composto </w:t>
            </w:r>
          </w:p>
        </w:tc>
        <w:tc>
          <w:tcPr>
            <w:tcW w:w="1276" w:type="dxa"/>
          </w:tcPr>
          <w:p w:rsidR="0026618B" w:rsidRPr="001B39DE" w:rsidRDefault="0026618B" w:rsidP="0026618B">
            <w:pPr>
              <w:rPr>
                <w:rFonts w:ascii="Times New Roman" w:hAnsi="Times New Roman" w:cs="Times New Roman"/>
              </w:rPr>
            </w:pPr>
            <w:proofErr w:type="spellStart"/>
            <w:r w:rsidRPr="001B39DE">
              <w:rPr>
                <w:rFonts w:ascii="Times New Roman" w:hAnsi="Times New Roman" w:cs="Times New Roman"/>
              </w:rPr>
              <w:t>Coprólito</w:t>
            </w:r>
            <w:proofErr w:type="spellEnd"/>
            <w:r w:rsidRPr="001B39DE">
              <w:rPr>
                <w:rFonts w:ascii="Times New Roman" w:hAnsi="Times New Roman" w:cs="Times New Roman"/>
              </w:rPr>
              <w:t xml:space="preserve"> de minhoca</w:t>
            </w:r>
          </w:p>
        </w:tc>
        <w:tc>
          <w:tcPr>
            <w:tcW w:w="992" w:type="dxa"/>
          </w:tcPr>
          <w:p w:rsidR="0026618B" w:rsidRPr="001B39DE" w:rsidRDefault="0026618B" w:rsidP="0026618B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NPK </w:t>
            </w:r>
            <w:proofErr w:type="gramStart"/>
            <w:r w:rsidRPr="001B39DE">
              <w:rPr>
                <w:rFonts w:ascii="Times New Roman" w:hAnsi="Times New Roman" w:cs="Times New Roman"/>
              </w:rPr>
              <w:t>4:14</w:t>
            </w:r>
            <w:proofErr w:type="gramEnd"/>
            <w:r w:rsidRPr="001B39DE">
              <w:rPr>
                <w:rFonts w:ascii="Times New Roman" w:hAnsi="Times New Roman" w:cs="Times New Roman"/>
              </w:rPr>
              <w:t>:8</w:t>
            </w:r>
          </w:p>
        </w:tc>
        <w:tc>
          <w:tcPr>
            <w:tcW w:w="993" w:type="dxa"/>
          </w:tcPr>
          <w:p w:rsidR="0026618B" w:rsidRPr="001B39DE" w:rsidRDefault="0026618B" w:rsidP="0026618B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Ureia</w:t>
            </w:r>
          </w:p>
        </w:tc>
        <w:tc>
          <w:tcPr>
            <w:tcW w:w="1254" w:type="dxa"/>
            <w:gridSpan w:val="2"/>
          </w:tcPr>
          <w:p w:rsidR="0026618B" w:rsidRPr="001B39DE" w:rsidRDefault="0026618B" w:rsidP="0026618B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>Esterco de poedeira</w:t>
            </w:r>
          </w:p>
        </w:tc>
        <w:tc>
          <w:tcPr>
            <w:tcW w:w="1235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  <w:r w:rsidRPr="001B39DE">
              <w:rPr>
                <w:rFonts w:ascii="Times New Roman" w:hAnsi="Times New Roman" w:cs="Times New Roman"/>
              </w:rPr>
              <w:t xml:space="preserve">Controle </w:t>
            </w:r>
          </w:p>
        </w:tc>
      </w:tr>
      <w:tr w:rsidR="0026618B" w:rsidRPr="001B39DE" w:rsidTr="0026618B">
        <w:tc>
          <w:tcPr>
            <w:tcW w:w="1809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</w:tr>
      <w:tr w:rsidR="0026618B" w:rsidRPr="001B39DE" w:rsidTr="0026618B">
        <w:tc>
          <w:tcPr>
            <w:tcW w:w="1809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</w:tr>
      <w:tr w:rsidR="0026618B" w:rsidRPr="001B39DE" w:rsidTr="0026618B">
        <w:tc>
          <w:tcPr>
            <w:tcW w:w="1809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  <w:p w:rsidR="0026618B" w:rsidRPr="001B39DE" w:rsidRDefault="001B39DE" w:rsidP="003B35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  <w:tc>
          <w:tcPr>
            <w:tcW w:w="1134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6618B" w:rsidRPr="001B39DE" w:rsidRDefault="0026618B" w:rsidP="003B357D">
            <w:pPr>
              <w:rPr>
                <w:rFonts w:ascii="Times New Roman" w:hAnsi="Times New Roman" w:cs="Times New Roman"/>
              </w:rPr>
            </w:pPr>
          </w:p>
        </w:tc>
      </w:tr>
    </w:tbl>
    <w:p w:rsidR="00060C12" w:rsidRPr="001B39DE" w:rsidRDefault="00060C12" w:rsidP="00861E1C">
      <w:pPr>
        <w:rPr>
          <w:rFonts w:ascii="Times New Roman" w:hAnsi="Times New Roman" w:cs="Times New Roman"/>
        </w:rPr>
      </w:pPr>
    </w:p>
    <w:sectPr w:rsidR="00060C12" w:rsidRPr="001B3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2B2"/>
    <w:multiLevelType w:val="hybridMultilevel"/>
    <w:tmpl w:val="0A62D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DE0"/>
    <w:multiLevelType w:val="hybridMultilevel"/>
    <w:tmpl w:val="C8A62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C78"/>
    <w:multiLevelType w:val="hybridMultilevel"/>
    <w:tmpl w:val="E7BA4E44"/>
    <w:lvl w:ilvl="0" w:tplc="02F6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A40"/>
    <w:multiLevelType w:val="hybridMultilevel"/>
    <w:tmpl w:val="5A7CA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F2CEE"/>
    <w:multiLevelType w:val="hybridMultilevel"/>
    <w:tmpl w:val="BE848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276"/>
    <w:multiLevelType w:val="hybridMultilevel"/>
    <w:tmpl w:val="F4EEE1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B73A9"/>
    <w:multiLevelType w:val="hybridMultilevel"/>
    <w:tmpl w:val="100017AE"/>
    <w:lvl w:ilvl="0" w:tplc="E7F08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34E"/>
    <w:multiLevelType w:val="hybridMultilevel"/>
    <w:tmpl w:val="C8A62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4413F"/>
    <w:multiLevelType w:val="hybridMultilevel"/>
    <w:tmpl w:val="C8A62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450CC"/>
    <w:multiLevelType w:val="hybridMultilevel"/>
    <w:tmpl w:val="E7DA4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A6778"/>
    <w:multiLevelType w:val="hybridMultilevel"/>
    <w:tmpl w:val="FA4A98B6"/>
    <w:lvl w:ilvl="0" w:tplc="03567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3781E"/>
    <w:multiLevelType w:val="hybridMultilevel"/>
    <w:tmpl w:val="095A2F34"/>
    <w:lvl w:ilvl="0" w:tplc="2E3E6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291B"/>
    <w:multiLevelType w:val="hybridMultilevel"/>
    <w:tmpl w:val="1554A988"/>
    <w:lvl w:ilvl="0" w:tplc="DD500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CB"/>
    <w:rsid w:val="00021A1E"/>
    <w:rsid w:val="00040AB8"/>
    <w:rsid w:val="0004217A"/>
    <w:rsid w:val="000431B1"/>
    <w:rsid w:val="00060C12"/>
    <w:rsid w:val="000B0921"/>
    <w:rsid w:val="000C2396"/>
    <w:rsid w:val="000F2919"/>
    <w:rsid w:val="00130307"/>
    <w:rsid w:val="001839CB"/>
    <w:rsid w:val="00187B4D"/>
    <w:rsid w:val="001A52C4"/>
    <w:rsid w:val="001B39DE"/>
    <w:rsid w:val="001D2694"/>
    <w:rsid w:val="001D6B1D"/>
    <w:rsid w:val="001E7C88"/>
    <w:rsid w:val="00226A24"/>
    <w:rsid w:val="002517A8"/>
    <w:rsid w:val="0026618B"/>
    <w:rsid w:val="002C6C57"/>
    <w:rsid w:val="00375124"/>
    <w:rsid w:val="003D12BE"/>
    <w:rsid w:val="00407D48"/>
    <w:rsid w:val="004630B1"/>
    <w:rsid w:val="004B533C"/>
    <w:rsid w:val="004D22D1"/>
    <w:rsid w:val="004E5F50"/>
    <w:rsid w:val="005E7167"/>
    <w:rsid w:val="0062517E"/>
    <w:rsid w:val="00634460"/>
    <w:rsid w:val="00663A75"/>
    <w:rsid w:val="00861E1C"/>
    <w:rsid w:val="00874383"/>
    <w:rsid w:val="008C2E04"/>
    <w:rsid w:val="009A0A41"/>
    <w:rsid w:val="009F551A"/>
    <w:rsid w:val="00AB7E89"/>
    <w:rsid w:val="00AC1D91"/>
    <w:rsid w:val="00AD5C5D"/>
    <w:rsid w:val="00B15B2D"/>
    <w:rsid w:val="00B50C47"/>
    <w:rsid w:val="00BB1118"/>
    <w:rsid w:val="00BE6E09"/>
    <w:rsid w:val="00C5293B"/>
    <w:rsid w:val="00CD65D5"/>
    <w:rsid w:val="00D306C6"/>
    <w:rsid w:val="00D74965"/>
    <w:rsid w:val="00DC2D5F"/>
    <w:rsid w:val="00E53B1E"/>
    <w:rsid w:val="00EA7AF1"/>
    <w:rsid w:val="00EC36B5"/>
    <w:rsid w:val="00ED731F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39CB"/>
    <w:pPr>
      <w:ind w:left="720"/>
      <w:contextualSpacing/>
    </w:pPr>
  </w:style>
  <w:style w:type="table" w:styleId="Tabelacomgrade">
    <w:name w:val="Table Grid"/>
    <w:basedOn w:val="Tabelanormal"/>
    <w:uiPriority w:val="59"/>
    <w:rsid w:val="000C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39CB"/>
    <w:pPr>
      <w:ind w:left="720"/>
      <w:contextualSpacing/>
    </w:pPr>
  </w:style>
  <w:style w:type="table" w:styleId="Tabelacomgrade">
    <w:name w:val="Table Grid"/>
    <w:basedOn w:val="Tabelanormal"/>
    <w:uiPriority w:val="59"/>
    <w:rsid w:val="000C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armenio</dc:creator>
  <cp:lastModifiedBy>carlos armenio</cp:lastModifiedBy>
  <cp:revision>2</cp:revision>
  <dcterms:created xsi:type="dcterms:W3CDTF">2020-09-16T13:41:00Z</dcterms:created>
  <dcterms:modified xsi:type="dcterms:W3CDTF">2020-09-16T13:41:00Z</dcterms:modified>
</cp:coreProperties>
</file>