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C46D0" w14:textId="77777777" w:rsidR="006A14C9" w:rsidRPr="000558E1" w:rsidRDefault="006A14C9" w:rsidP="006A14C9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4"/>
          <w:szCs w:val="24"/>
        </w:rPr>
      </w:pPr>
      <w:r w:rsidRPr="000558E1">
        <w:rPr>
          <w:rFonts w:asciiTheme="majorHAnsi" w:hAnsiTheme="majorHAnsi" w:cs="Arial"/>
          <w:b/>
          <w:bCs/>
          <w:color w:val="000000"/>
          <w:sz w:val="24"/>
          <w:szCs w:val="24"/>
        </w:rPr>
        <w:t>UNIVERSIDADE DE SÃO PAULO</w:t>
      </w:r>
    </w:p>
    <w:p w14:paraId="5DE55474" w14:textId="77777777" w:rsidR="006A14C9" w:rsidRPr="000558E1" w:rsidRDefault="006A14C9" w:rsidP="006A14C9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4"/>
          <w:szCs w:val="24"/>
        </w:rPr>
      </w:pPr>
      <w:r w:rsidRPr="000558E1">
        <w:rPr>
          <w:rFonts w:asciiTheme="majorHAnsi" w:hAnsiTheme="majorHAnsi" w:cs="Arial"/>
          <w:b/>
          <w:bCs/>
          <w:color w:val="000000"/>
          <w:sz w:val="24"/>
          <w:szCs w:val="24"/>
        </w:rPr>
        <w:t>ESCOLA DE COMUNICAÇÃO E ARTES</w:t>
      </w:r>
    </w:p>
    <w:p w14:paraId="41E5DD80" w14:textId="77777777" w:rsidR="006A14C9" w:rsidRPr="000558E1" w:rsidRDefault="006A14C9" w:rsidP="006A14C9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4"/>
          <w:szCs w:val="24"/>
        </w:rPr>
      </w:pPr>
      <w:r w:rsidRPr="000558E1">
        <w:rPr>
          <w:rFonts w:asciiTheme="majorHAnsi" w:hAnsiTheme="majorHAnsi" w:cs="Arial"/>
          <w:b/>
          <w:bCs/>
          <w:color w:val="000000"/>
          <w:sz w:val="24"/>
          <w:szCs w:val="24"/>
        </w:rPr>
        <w:t>DEPARTAMENTO DE ARTES CÊNICAS</w:t>
      </w:r>
    </w:p>
    <w:p w14:paraId="2A6F5EE7" w14:textId="77777777" w:rsidR="006A14C9" w:rsidRPr="000558E1" w:rsidRDefault="006A14C9" w:rsidP="006A14C9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4"/>
          <w:szCs w:val="24"/>
        </w:rPr>
      </w:pPr>
      <w:r w:rsidRPr="000558E1">
        <w:rPr>
          <w:rFonts w:asciiTheme="majorHAnsi" w:hAnsiTheme="majorHAnsi" w:cs="Arial"/>
          <w:b/>
          <w:bCs/>
          <w:color w:val="000000"/>
          <w:sz w:val="24"/>
          <w:szCs w:val="24"/>
        </w:rPr>
        <w:t> </w:t>
      </w:r>
    </w:p>
    <w:p w14:paraId="30FA8365" w14:textId="30851870" w:rsidR="006A14C9" w:rsidRDefault="006A14C9" w:rsidP="006A14C9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0558E1">
        <w:rPr>
          <w:rFonts w:asciiTheme="majorHAnsi" w:hAnsiTheme="majorHAnsi" w:cs="Arial"/>
          <w:b/>
          <w:bCs/>
          <w:color w:val="000000"/>
          <w:sz w:val="24"/>
          <w:szCs w:val="24"/>
        </w:rPr>
        <w:t>Ateliê III</w:t>
      </w:r>
      <w:r w:rsidR="00554760">
        <w:rPr>
          <w:rFonts w:asciiTheme="majorHAnsi" w:hAnsiTheme="majorHAnsi"/>
          <w:sz w:val="24"/>
          <w:szCs w:val="24"/>
        </w:rPr>
        <w:t xml:space="preserve"> - </w:t>
      </w:r>
      <w:r w:rsidR="00D05F09">
        <w:rPr>
          <w:rFonts w:asciiTheme="majorHAnsi" w:hAnsiTheme="majorHAnsi" w:cs="Arial"/>
          <w:color w:val="000000"/>
          <w:sz w:val="24"/>
          <w:szCs w:val="24"/>
        </w:rPr>
        <w:t>Atividade dirigida de avaliação</w:t>
      </w:r>
    </w:p>
    <w:p w14:paraId="6B4FDDC8" w14:textId="77777777" w:rsidR="00554760" w:rsidRDefault="00554760" w:rsidP="006A14C9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4"/>
          <w:szCs w:val="24"/>
        </w:rPr>
      </w:pPr>
    </w:p>
    <w:p w14:paraId="71FC4394" w14:textId="0F8919A8" w:rsidR="00554760" w:rsidRPr="000558E1" w:rsidRDefault="00554760" w:rsidP="006A14C9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Responda as questões que se seguem como uma forma de refletir sobre o processo vivido no segundo semestre de 2020. Procure responder com suas palavras, de modo sucinto e sincero, buscando retomar nossas experiências e descobertas comuns.</w:t>
      </w:r>
    </w:p>
    <w:p w14:paraId="158F7F01" w14:textId="77777777" w:rsidR="006A14C9" w:rsidRPr="000558E1" w:rsidRDefault="006A14C9" w:rsidP="006A14C9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4"/>
          <w:szCs w:val="24"/>
        </w:rPr>
      </w:pPr>
      <w:r w:rsidRPr="000558E1">
        <w:rPr>
          <w:rFonts w:asciiTheme="majorHAnsi" w:hAnsiTheme="majorHAnsi" w:cs="Arial"/>
          <w:b/>
          <w:bCs/>
          <w:color w:val="000000"/>
          <w:sz w:val="24"/>
          <w:szCs w:val="24"/>
        </w:rPr>
        <w:t> </w:t>
      </w:r>
    </w:p>
    <w:p w14:paraId="0BD30139" w14:textId="1ADAAED5" w:rsidR="00D05F09" w:rsidRDefault="00D05F09" w:rsidP="00D05F0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ajorHAnsi" w:hAnsiTheme="majorHAnsi" w:cs="Arial"/>
          <w:bCs/>
          <w:color w:val="000000"/>
          <w:sz w:val="24"/>
          <w:szCs w:val="24"/>
        </w:rPr>
      </w:pPr>
      <w:r>
        <w:rPr>
          <w:rFonts w:asciiTheme="majorHAnsi" w:hAnsiTheme="majorHAnsi" w:cs="Arial"/>
          <w:bCs/>
          <w:color w:val="000000"/>
          <w:sz w:val="24"/>
          <w:szCs w:val="24"/>
        </w:rPr>
        <w:t>Destaque dois ou três procedimentos pedagógicos utilizados ao longo do semestre e</w:t>
      </w:r>
      <w:r w:rsidR="00554760">
        <w:rPr>
          <w:rFonts w:asciiTheme="majorHAnsi" w:hAnsiTheme="majorHAnsi" w:cs="Arial"/>
          <w:bCs/>
          <w:color w:val="000000"/>
          <w:sz w:val="24"/>
          <w:szCs w:val="24"/>
        </w:rPr>
        <w:t xml:space="preserve"> comente sobre sua pertinência </w:t>
      </w:r>
      <w:r>
        <w:rPr>
          <w:rFonts w:asciiTheme="majorHAnsi" w:hAnsiTheme="majorHAnsi" w:cs="Arial"/>
          <w:bCs/>
          <w:color w:val="000000"/>
          <w:sz w:val="24"/>
          <w:szCs w:val="24"/>
        </w:rPr>
        <w:t xml:space="preserve">no processo </w:t>
      </w:r>
      <w:r w:rsidR="00554760">
        <w:rPr>
          <w:rFonts w:asciiTheme="majorHAnsi" w:hAnsiTheme="majorHAnsi" w:cs="Arial"/>
          <w:bCs/>
          <w:color w:val="000000"/>
          <w:sz w:val="24"/>
          <w:szCs w:val="24"/>
        </w:rPr>
        <w:t>de criação e aprendizagem realizado</w:t>
      </w:r>
      <w:r>
        <w:rPr>
          <w:rFonts w:asciiTheme="majorHAnsi" w:hAnsiTheme="majorHAnsi" w:cs="Arial"/>
          <w:bCs/>
          <w:color w:val="000000"/>
          <w:sz w:val="24"/>
          <w:szCs w:val="24"/>
        </w:rPr>
        <w:t>.</w:t>
      </w:r>
    </w:p>
    <w:p w14:paraId="64F3C532" w14:textId="77777777" w:rsidR="00554760" w:rsidRDefault="00554760" w:rsidP="00554760">
      <w:pPr>
        <w:pStyle w:val="NormalWeb"/>
        <w:spacing w:before="0" w:beforeAutospacing="0" w:after="0" w:afterAutospacing="0"/>
        <w:ind w:left="720"/>
        <w:jc w:val="both"/>
        <w:rPr>
          <w:rFonts w:asciiTheme="majorHAnsi" w:hAnsiTheme="majorHAnsi" w:cs="Arial"/>
          <w:bCs/>
          <w:color w:val="000000"/>
          <w:sz w:val="24"/>
          <w:szCs w:val="24"/>
        </w:rPr>
      </w:pPr>
    </w:p>
    <w:p w14:paraId="56F3ABD3" w14:textId="4E6871DA" w:rsidR="00D05F09" w:rsidRDefault="00554760" w:rsidP="00D05F0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Optamos neste semestre por utilizar protocolos como forma de registro e  propulsão do processo de aprendizagem e criação. Quais foram suas percepções acerca desse procedimento pedagógico e aponte ao menos uma ocasião na qual a fruiç</w:t>
      </w:r>
      <w:r w:rsidR="00B10F7D">
        <w:rPr>
          <w:rFonts w:asciiTheme="majorHAnsi" w:hAnsiTheme="majorHAnsi"/>
          <w:sz w:val="24"/>
          <w:szCs w:val="24"/>
        </w:rPr>
        <w:t>ão do protocolo revelou</w:t>
      </w:r>
      <w:r>
        <w:rPr>
          <w:rFonts w:asciiTheme="majorHAnsi" w:hAnsiTheme="majorHAnsi"/>
          <w:sz w:val="24"/>
          <w:szCs w:val="24"/>
        </w:rPr>
        <w:t xml:space="preserve"> aspectos da criação ou aprendizagem que você não havia percebido anteriormente.</w:t>
      </w:r>
    </w:p>
    <w:p w14:paraId="004143DB" w14:textId="77777777" w:rsidR="00554760" w:rsidRDefault="00554760" w:rsidP="00554760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4"/>
          <w:szCs w:val="24"/>
        </w:rPr>
      </w:pPr>
    </w:p>
    <w:p w14:paraId="5BAE024C" w14:textId="2B9ADFEC" w:rsidR="00554760" w:rsidRDefault="00554760" w:rsidP="00D05F0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Como se deu a intersecção entre processo de criação e aprendizagem nesse ateliê? </w:t>
      </w:r>
      <w:r w:rsidR="006624B7">
        <w:rPr>
          <w:rFonts w:asciiTheme="majorHAnsi" w:hAnsiTheme="majorHAnsi"/>
          <w:sz w:val="24"/>
          <w:szCs w:val="24"/>
        </w:rPr>
        <w:t xml:space="preserve">Cite um momento no qual </w:t>
      </w:r>
      <w:r>
        <w:rPr>
          <w:rFonts w:asciiTheme="majorHAnsi" w:hAnsiTheme="majorHAnsi"/>
          <w:sz w:val="24"/>
          <w:szCs w:val="24"/>
        </w:rPr>
        <w:t xml:space="preserve">o modo como o processo foi conduzido possibilitou que a criação artística e aspectos pedagógicos </w:t>
      </w:r>
      <w:r w:rsidR="006624B7">
        <w:rPr>
          <w:rFonts w:asciiTheme="majorHAnsi" w:hAnsiTheme="majorHAnsi"/>
          <w:sz w:val="24"/>
          <w:szCs w:val="24"/>
        </w:rPr>
        <w:t xml:space="preserve">se potencializassem e outro </w:t>
      </w:r>
      <w:bookmarkStart w:id="0" w:name="_GoBack"/>
      <w:bookmarkEnd w:id="0"/>
      <w:r w:rsidR="006624B7">
        <w:rPr>
          <w:rFonts w:asciiTheme="majorHAnsi" w:hAnsiTheme="majorHAnsi"/>
          <w:sz w:val="24"/>
          <w:szCs w:val="24"/>
        </w:rPr>
        <w:t xml:space="preserve">no qual essa relação poderia ter sido construída de outro modo. </w:t>
      </w:r>
    </w:p>
    <w:p w14:paraId="67E1A3BD" w14:textId="77777777" w:rsidR="00554760" w:rsidRDefault="00554760" w:rsidP="00554760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4"/>
          <w:szCs w:val="24"/>
        </w:rPr>
      </w:pPr>
    </w:p>
    <w:p w14:paraId="7CFCB1BF" w14:textId="50901F9A" w:rsidR="00554760" w:rsidRPr="00D05F09" w:rsidRDefault="00717432" w:rsidP="00D05F0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Cotejando os enunciados propostos e o seu engajamento individual nas propostas realizadas, q</w:t>
      </w:r>
      <w:r w:rsidR="00554760">
        <w:rPr>
          <w:rFonts w:asciiTheme="majorHAnsi" w:hAnsiTheme="majorHAnsi"/>
          <w:sz w:val="24"/>
          <w:szCs w:val="24"/>
        </w:rPr>
        <w:t xml:space="preserve">uais as contribuições desse ateliê para o seu futuro como professor de artes cênicas no contexto em que você espera atuar, seja ele a escola, grupos de teatro e/ou projetos de ação cultural? </w:t>
      </w:r>
    </w:p>
    <w:p w14:paraId="5D139CA9" w14:textId="77777777" w:rsidR="00D05F09" w:rsidRPr="00D05F09" w:rsidRDefault="00D05F09" w:rsidP="00554760">
      <w:pPr>
        <w:pStyle w:val="NormalWeb"/>
        <w:spacing w:before="0" w:beforeAutospacing="0" w:after="0" w:afterAutospacing="0"/>
        <w:ind w:left="720"/>
        <w:jc w:val="both"/>
        <w:rPr>
          <w:rFonts w:asciiTheme="majorHAnsi" w:hAnsiTheme="majorHAnsi"/>
          <w:sz w:val="24"/>
          <w:szCs w:val="24"/>
        </w:rPr>
      </w:pPr>
    </w:p>
    <w:p w14:paraId="6FFED052" w14:textId="77777777" w:rsidR="00290E0D" w:rsidRPr="000558E1" w:rsidRDefault="00290E0D" w:rsidP="006A14C9">
      <w:pPr>
        <w:rPr>
          <w:rFonts w:asciiTheme="majorHAnsi" w:hAnsiTheme="majorHAnsi"/>
        </w:rPr>
      </w:pPr>
    </w:p>
    <w:sectPr w:rsidR="00290E0D" w:rsidRPr="000558E1" w:rsidSect="008C0C9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72E54"/>
    <w:multiLevelType w:val="hybridMultilevel"/>
    <w:tmpl w:val="EBB899A4"/>
    <w:lvl w:ilvl="0" w:tplc="83D2B5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061"/>
    <w:rsid w:val="000558E1"/>
    <w:rsid w:val="00087784"/>
    <w:rsid w:val="000B680F"/>
    <w:rsid w:val="001344EE"/>
    <w:rsid w:val="00227B52"/>
    <w:rsid w:val="002373AF"/>
    <w:rsid w:val="00290E0D"/>
    <w:rsid w:val="00297360"/>
    <w:rsid w:val="004D2AD5"/>
    <w:rsid w:val="00554760"/>
    <w:rsid w:val="006624B7"/>
    <w:rsid w:val="006A14C9"/>
    <w:rsid w:val="00717432"/>
    <w:rsid w:val="00730148"/>
    <w:rsid w:val="008C0C9E"/>
    <w:rsid w:val="00957544"/>
    <w:rsid w:val="00961181"/>
    <w:rsid w:val="009B0EDD"/>
    <w:rsid w:val="00B044BD"/>
    <w:rsid w:val="00B10F7D"/>
    <w:rsid w:val="00D05F09"/>
    <w:rsid w:val="00D87E35"/>
    <w:rsid w:val="00DB541E"/>
    <w:rsid w:val="00EB3213"/>
    <w:rsid w:val="00F0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F2B9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44BD"/>
    <w:rPr>
      <w:color w:val="0000FF"/>
      <w:u w:val="single"/>
    </w:rPr>
  </w:style>
  <w:style w:type="character" w:customStyle="1" w:styleId="vrefernciabibliogrfica">
    <w:name w:val="v referência bibliográfica"/>
    <w:rsid w:val="00B044BD"/>
    <w:rPr>
      <w:rFonts w:ascii="Arial" w:hAnsi="Arial"/>
      <w:sz w:val="24"/>
      <w:u w:val="none"/>
    </w:rPr>
  </w:style>
  <w:style w:type="paragraph" w:styleId="FootnoteText">
    <w:name w:val="footnote text"/>
    <w:basedOn w:val="Normal"/>
    <w:link w:val="FootnoteTextChar"/>
    <w:uiPriority w:val="99"/>
    <w:unhideWhenUsed/>
    <w:rsid w:val="00B044BD"/>
    <w:pPr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44BD"/>
    <w:rPr>
      <w:rFonts w:ascii="Arial" w:eastAsia="Calibri" w:hAnsi="Arial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6A14C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6A14C9"/>
  </w:style>
  <w:style w:type="character" w:styleId="FollowedHyperlink">
    <w:name w:val="FollowedHyperlink"/>
    <w:basedOn w:val="DefaultParagraphFont"/>
    <w:uiPriority w:val="99"/>
    <w:semiHidden/>
    <w:unhideWhenUsed/>
    <w:rsid w:val="000558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44BD"/>
    <w:rPr>
      <w:color w:val="0000FF"/>
      <w:u w:val="single"/>
    </w:rPr>
  </w:style>
  <w:style w:type="character" w:customStyle="1" w:styleId="vrefernciabibliogrfica">
    <w:name w:val="v referência bibliográfica"/>
    <w:rsid w:val="00B044BD"/>
    <w:rPr>
      <w:rFonts w:ascii="Arial" w:hAnsi="Arial"/>
      <w:sz w:val="24"/>
      <w:u w:val="none"/>
    </w:rPr>
  </w:style>
  <w:style w:type="paragraph" w:styleId="FootnoteText">
    <w:name w:val="footnote text"/>
    <w:basedOn w:val="Normal"/>
    <w:link w:val="FootnoteTextChar"/>
    <w:uiPriority w:val="99"/>
    <w:unhideWhenUsed/>
    <w:rsid w:val="00B044BD"/>
    <w:pPr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44BD"/>
    <w:rPr>
      <w:rFonts w:ascii="Arial" w:eastAsia="Calibri" w:hAnsi="Arial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6A14C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6A14C9"/>
  </w:style>
  <w:style w:type="character" w:styleId="FollowedHyperlink">
    <w:name w:val="FollowedHyperlink"/>
    <w:basedOn w:val="DefaultParagraphFont"/>
    <w:uiPriority w:val="99"/>
    <w:semiHidden/>
    <w:unhideWhenUsed/>
    <w:rsid w:val="000558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1238</Characters>
  <Application>Microsoft Macintosh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Veronica</cp:lastModifiedBy>
  <cp:revision>2</cp:revision>
  <dcterms:created xsi:type="dcterms:W3CDTF">2020-12-07T22:15:00Z</dcterms:created>
  <dcterms:modified xsi:type="dcterms:W3CDTF">2020-12-07T22:15:00Z</dcterms:modified>
</cp:coreProperties>
</file>