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2D6D" w14:textId="77777777" w:rsidR="003B5EDA" w:rsidRDefault="003B5EDA" w:rsidP="003B5EDA">
      <w:pPr>
        <w:rPr>
          <w:b/>
          <w:sz w:val="32"/>
          <w:szCs w:val="32"/>
          <w:lang w:val="it-IT"/>
        </w:rPr>
      </w:pPr>
    </w:p>
    <w:p w14:paraId="30377C87" w14:textId="6F991573" w:rsidR="00FD7B8C" w:rsidRDefault="001D4B31" w:rsidP="00FD7B8C">
      <w:pPr>
        <w:jc w:val="center"/>
        <w:rPr>
          <w:b/>
          <w:sz w:val="32"/>
          <w:szCs w:val="32"/>
          <w:lang w:val="it-IT"/>
        </w:rPr>
      </w:pPr>
      <w:r w:rsidRPr="001D4B31">
        <w:rPr>
          <w:b/>
          <w:sz w:val="32"/>
          <w:szCs w:val="32"/>
          <w:lang w:val="it-IT"/>
        </w:rPr>
        <w:t>Riflettet</w:t>
      </w:r>
      <w:r w:rsidR="004978AE">
        <w:rPr>
          <w:b/>
          <w:sz w:val="32"/>
          <w:szCs w:val="32"/>
          <w:lang w:val="it-IT"/>
        </w:rPr>
        <w:t>iamo</w:t>
      </w:r>
    </w:p>
    <w:p w14:paraId="5BB1054F" w14:textId="77777777" w:rsidR="003B5EDA" w:rsidRPr="003B5EDA" w:rsidRDefault="003B5EDA" w:rsidP="00FD7B8C">
      <w:pPr>
        <w:jc w:val="center"/>
        <w:rPr>
          <w:b/>
          <w:sz w:val="28"/>
          <w:szCs w:val="28"/>
          <w:lang w:val="it-IT"/>
        </w:rPr>
      </w:pPr>
      <w:r w:rsidRPr="003B5EDA">
        <w:rPr>
          <w:b/>
          <w:sz w:val="28"/>
          <w:szCs w:val="28"/>
          <w:lang w:val="it-IT"/>
        </w:rPr>
        <w:t>Produzione orale e scritta</w:t>
      </w:r>
    </w:p>
    <w:p w14:paraId="31257F5E" w14:textId="77777777" w:rsidR="00327FFC" w:rsidRPr="00327FFC" w:rsidRDefault="001D4B31" w:rsidP="00327FFC">
      <w:pPr>
        <w:shd w:val="clear" w:color="auto" w:fill="DDD9C3" w:themeFill="background2" w:themeFillShade="E6"/>
        <w:jc w:val="both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 xml:space="preserve">I. </w:t>
      </w:r>
      <w:r w:rsidR="00327FFC" w:rsidRPr="00327FFC">
        <w:rPr>
          <w:b/>
          <w:caps/>
          <w:sz w:val="28"/>
          <w:szCs w:val="28"/>
          <w:lang w:val="it-IT"/>
        </w:rPr>
        <w:t>Prologo</w:t>
      </w:r>
    </w:p>
    <w:p w14:paraId="0694008F" w14:textId="77777777" w:rsidR="0074260E" w:rsidRPr="007A64FF" w:rsidRDefault="00097C07" w:rsidP="007A64FF">
      <w:pPr>
        <w:pStyle w:val="PargrafodaLista"/>
        <w:numPr>
          <w:ilvl w:val="0"/>
          <w:numId w:val="3"/>
        </w:numPr>
        <w:rPr>
          <w:b/>
          <w:sz w:val="28"/>
          <w:szCs w:val="28"/>
          <w:lang w:val="it-IT"/>
        </w:rPr>
      </w:pPr>
      <w:r w:rsidRPr="007A64FF">
        <w:rPr>
          <w:b/>
          <w:sz w:val="28"/>
          <w:szCs w:val="28"/>
          <w:lang w:val="it-IT"/>
        </w:rPr>
        <w:t>Guardiamo</w:t>
      </w:r>
      <w:r w:rsidR="0074260E" w:rsidRPr="007A64FF">
        <w:rPr>
          <w:b/>
          <w:sz w:val="28"/>
          <w:szCs w:val="28"/>
          <w:lang w:val="it-IT"/>
        </w:rPr>
        <w:t xml:space="preserve"> come si costruisce il Prologo nella serie:</w:t>
      </w:r>
    </w:p>
    <w:p w14:paraId="76E62565" w14:textId="77777777" w:rsidR="00327FFC" w:rsidRPr="001B3B7E" w:rsidRDefault="00530806" w:rsidP="001B3B7E">
      <w:pPr>
        <w:shd w:val="clear" w:color="auto" w:fill="FFFFFF"/>
        <w:rPr>
          <w:rStyle w:val="Hyperlink"/>
          <w:rFonts w:ascii="Arial" w:hAnsi="Arial" w:cs="Arial"/>
          <w:color w:val="1155CC"/>
          <w:lang w:val="it-IT"/>
        </w:rPr>
      </w:pPr>
      <w:hyperlink r:id="rId7" w:tgtFrame="_blank" w:history="1">
        <w:r w:rsidR="00327FFC" w:rsidRPr="001B3B7E">
          <w:rPr>
            <w:rStyle w:val="Hyperlink"/>
            <w:rFonts w:ascii="Arial" w:hAnsi="Arial" w:cs="Arial"/>
            <w:color w:val="1155CC"/>
            <w:lang w:val="it-IT"/>
          </w:rPr>
          <w:t>https://www.youtube.com/watch?v=t0sInsIUm8s</w:t>
        </w:r>
      </w:hyperlink>
      <w:r w:rsidR="00327FFC" w:rsidRPr="001B3B7E">
        <w:rPr>
          <w:rStyle w:val="Hyperlink"/>
          <w:rFonts w:ascii="Arial" w:hAnsi="Arial" w:cs="Arial"/>
          <w:color w:val="1155CC"/>
          <w:lang w:val="it-IT"/>
        </w:rPr>
        <w:t>  </w:t>
      </w:r>
    </w:p>
    <w:p w14:paraId="76357D6A" w14:textId="1694C55F" w:rsidR="001D4B31" w:rsidRPr="00FD7B8C" w:rsidRDefault="004978AE" w:rsidP="003B5EDA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Secondo te, n</w:t>
      </w:r>
      <w:r w:rsidR="001D4B31" w:rsidRPr="00FD7B8C">
        <w:rPr>
          <w:sz w:val="24"/>
          <w:szCs w:val="24"/>
          <w:lang w:val="it-IT"/>
        </w:rPr>
        <w:t>ella puntata</w:t>
      </w:r>
      <w:r w:rsidR="00FD7B8C" w:rsidRPr="00FD7B8C">
        <w:rPr>
          <w:sz w:val="24"/>
          <w:szCs w:val="24"/>
          <w:lang w:val="it-IT"/>
        </w:rPr>
        <w:t>,</w:t>
      </w:r>
      <w:r w:rsidR="001D4B31" w:rsidRPr="00FD7B8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quali sono gli elementi che richiamano l’attenzione</w:t>
      </w:r>
      <w:r w:rsidR="001D4B31" w:rsidRPr="00FD7B8C">
        <w:rPr>
          <w:sz w:val="24"/>
          <w:szCs w:val="24"/>
          <w:lang w:val="it-IT"/>
        </w:rPr>
        <w:t>?</w:t>
      </w:r>
    </w:p>
    <w:p w14:paraId="7D1930BC" w14:textId="77777777" w:rsidR="001D4B31" w:rsidRDefault="001D4B31" w:rsidP="001D4B31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F856C" w14:textId="77777777" w:rsidR="001D4B31" w:rsidRPr="001D4B31" w:rsidRDefault="001D4B31" w:rsidP="00984136">
      <w:pPr>
        <w:rPr>
          <w:lang w:val="it-IT"/>
        </w:rPr>
      </w:pPr>
    </w:p>
    <w:p w14:paraId="335E5415" w14:textId="77777777" w:rsidR="00984136" w:rsidRPr="00226D16" w:rsidRDefault="001D4B31" w:rsidP="00226D16">
      <w:pPr>
        <w:shd w:val="clear" w:color="auto" w:fill="DDD9C3" w:themeFill="background2" w:themeFillShade="E6"/>
        <w:rPr>
          <w:b/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II. </w:t>
      </w:r>
      <w:r w:rsidR="00226D16" w:rsidRPr="00226D16">
        <w:rPr>
          <w:b/>
          <w:sz w:val="28"/>
          <w:szCs w:val="28"/>
          <w:lang w:val="it-IT"/>
        </w:rPr>
        <w:t>INFANZIA –</w:t>
      </w:r>
      <w:r w:rsidR="00A559A1">
        <w:rPr>
          <w:b/>
          <w:sz w:val="28"/>
          <w:szCs w:val="28"/>
          <w:lang w:val="it-IT"/>
        </w:rPr>
        <w:t xml:space="preserve"> S</w:t>
      </w:r>
      <w:r w:rsidR="00226D16" w:rsidRPr="00226D16">
        <w:rPr>
          <w:b/>
          <w:i/>
          <w:sz w:val="28"/>
          <w:szCs w:val="28"/>
          <w:lang w:val="it-IT"/>
        </w:rPr>
        <w:t>toria di Don Achille</w:t>
      </w:r>
    </w:p>
    <w:p w14:paraId="44CC66EC" w14:textId="77777777" w:rsidR="001D4B31" w:rsidRPr="007A64FF" w:rsidRDefault="00FD7B8C" w:rsidP="007A64FF">
      <w:pPr>
        <w:pStyle w:val="PargrafodaLista"/>
        <w:numPr>
          <w:ilvl w:val="0"/>
          <w:numId w:val="3"/>
        </w:numPr>
        <w:rPr>
          <w:b/>
          <w:sz w:val="28"/>
          <w:szCs w:val="28"/>
          <w:lang w:val="it-IT"/>
        </w:rPr>
      </w:pPr>
      <w:r w:rsidRPr="007A64FF">
        <w:rPr>
          <w:b/>
          <w:sz w:val="28"/>
          <w:szCs w:val="28"/>
          <w:lang w:val="it-IT"/>
        </w:rPr>
        <w:t xml:space="preserve">Ora, </w:t>
      </w:r>
      <w:r w:rsidR="00097C07" w:rsidRPr="007A64FF">
        <w:rPr>
          <w:b/>
          <w:sz w:val="28"/>
          <w:szCs w:val="28"/>
          <w:lang w:val="it-IT"/>
        </w:rPr>
        <w:t>guardiamo</w:t>
      </w:r>
      <w:r w:rsidRPr="007A64FF">
        <w:rPr>
          <w:b/>
          <w:sz w:val="28"/>
          <w:szCs w:val="28"/>
          <w:lang w:val="it-IT"/>
        </w:rPr>
        <w:t xml:space="preserve"> l’ </w:t>
      </w:r>
      <w:r w:rsidR="001D4B31" w:rsidRPr="007A64FF">
        <w:rPr>
          <w:b/>
          <w:sz w:val="28"/>
          <w:szCs w:val="28"/>
          <w:lang w:val="it-IT"/>
        </w:rPr>
        <w:t xml:space="preserve">Episodio 1 - </w:t>
      </w:r>
      <w:r w:rsidR="001D4B31" w:rsidRPr="007A64FF">
        <w:rPr>
          <w:b/>
          <w:i/>
          <w:sz w:val="28"/>
          <w:szCs w:val="28"/>
          <w:lang w:val="it-IT"/>
        </w:rPr>
        <w:t>Bambole</w:t>
      </w:r>
    </w:p>
    <w:p w14:paraId="70953589" w14:textId="77777777" w:rsidR="001D4B31" w:rsidRPr="001D4B31" w:rsidRDefault="00530806" w:rsidP="001D4B31">
      <w:pPr>
        <w:shd w:val="clear" w:color="auto" w:fill="FFFFFF"/>
        <w:rPr>
          <w:rFonts w:ascii="Arial" w:hAnsi="Arial" w:cs="Arial"/>
          <w:color w:val="222222"/>
          <w:lang w:val="it-IT"/>
        </w:rPr>
      </w:pPr>
      <w:hyperlink r:id="rId8" w:tgtFrame="_blank" w:history="1">
        <w:r w:rsidR="001D4B31" w:rsidRPr="001D4B31">
          <w:rPr>
            <w:rStyle w:val="Hyperlink"/>
            <w:rFonts w:ascii="Arial" w:hAnsi="Arial" w:cs="Arial"/>
            <w:color w:val="1155CC"/>
            <w:lang w:val="it-IT"/>
          </w:rPr>
          <w:t>https://www.youtube.com/watch?v=asYCTwiVc_4</w:t>
        </w:r>
      </w:hyperlink>
      <w:r w:rsidR="001D4B31" w:rsidRPr="001D4B31">
        <w:rPr>
          <w:rFonts w:ascii="Arial" w:hAnsi="Arial" w:cs="Arial"/>
          <w:color w:val="222222"/>
          <w:lang w:val="it-IT"/>
        </w:rPr>
        <w:t> </w:t>
      </w:r>
    </w:p>
    <w:p w14:paraId="2733C5C0" w14:textId="0B822282" w:rsidR="001D4B31" w:rsidRPr="00FD7B8C" w:rsidRDefault="003B5EDA" w:rsidP="003B5EDA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Cosa, secondo voi, rappresentano le bambole? Date degli esempi.</w:t>
      </w:r>
    </w:p>
    <w:p w14:paraId="08362FB2" w14:textId="77777777" w:rsidR="00FD7B8C" w:rsidRDefault="00FD7B8C" w:rsidP="00FD7B8C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06415" w14:textId="77777777" w:rsidR="00FD7B8C" w:rsidRDefault="00FD7B8C" w:rsidP="00FD7B8C">
      <w:pPr>
        <w:spacing w:after="0" w:line="360" w:lineRule="auto"/>
        <w:rPr>
          <w:lang w:val="it-IT"/>
        </w:rPr>
      </w:pPr>
      <w:r>
        <w:rPr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3B5EDA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C37BE" w14:textId="77777777" w:rsidR="001D4B31" w:rsidRPr="007A64FF" w:rsidRDefault="00FD7B8C" w:rsidP="007A64FF">
      <w:pPr>
        <w:pStyle w:val="PargrafodaLista"/>
        <w:numPr>
          <w:ilvl w:val="0"/>
          <w:numId w:val="3"/>
        </w:numPr>
        <w:rPr>
          <w:b/>
          <w:sz w:val="28"/>
          <w:szCs w:val="28"/>
          <w:lang w:val="it-IT"/>
        </w:rPr>
      </w:pPr>
      <w:r w:rsidRPr="007A64FF">
        <w:rPr>
          <w:b/>
          <w:sz w:val="28"/>
          <w:szCs w:val="28"/>
          <w:lang w:val="it-IT"/>
        </w:rPr>
        <w:t xml:space="preserve">E adesso, l’ </w:t>
      </w:r>
      <w:r w:rsidR="001D4B31" w:rsidRPr="007A64FF">
        <w:rPr>
          <w:b/>
          <w:sz w:val="28"/>
          <w:szCs w:val="28"/>
          <w:lang w:val="it-IT"/>
        </w:rPr>
        <w:t xml:space="preserve">Episodio 1 - </w:t>
      </w:r>
      <w:r w:rsidR="001D4B31" w:rsidRPr="007A64FF">
        <w:rPr>
          <w:b/>
          <w:i/>
          <w:sz w:val="28"/>
          <w:szCs w:val="28"/>
          <w:lang w:val="it-IT"/>
        </w:rPr>
        <w:t>Pietre</w:t>
      </w:r>
    </w:p>
    <w:p w14:paraId="4E13641E" w14:textId="77777777" w:rsidR="008C2B6C" w:rsidRPr="001B3B7E" w:rsidRDefault="00530806" w:rsidP="001B3B7E">
      <w:pPr>
        <w:shd w:val="clear" w:color="auto" w:fill="FFFFFF"/>
        <w:rPr>
          <w:rStyle w:val="Hyperlink"/>
          <w:rFonts w:ascii="Arial" w:hAnsi="Arial" w:cs="Arial"/>
          <w:color w:val="1155CC"/>
        </w:rPr>
      </w:pPr>
      <w:hyperlink r:id="rId9" w:tgtFrame="_blank" w:history="1">
        <w:r w:rsidR="001D4B31" w:rsidRPr="001B3B7E">
          <w:rPr>
            <w:rStyle w:val="Hyperlink"/>
            <w:rFonts w:ascii="Arial" w:hAnsi="Arial" w:cs="Arial"/>
            <w:color w:val="1155CC"/>
            <w:lang w:val="it-IT"/>
          </w:rPr>
          <w:t>https://www.youtube.com/watch?v=KBGpcZ9UlFE</w:t>
        </w:r>
      </w:hyperlink>
      <w:r w:rsidR="001D4B31" w:rsidRPr="001B3B7E">
        <w:rPr>
          <w:rStyle w:val="Hyperlink"/>
          <w:rFonts w:ascii="Arial" w:hAnsi="Arial" w:cs="Arial"/>
          <w:color w:val="1155CC"/>
        </w:rPr>
        <w:t>  </w:t>
      </w:r>
    </w:p>
    <w:p w14:paraId="58F4A28C" w14:textId="1A7282E6" w:rsidR="0074260E" w:rsidRPr="00FD7B8C" w:rsidRDefault="008C2B6C" w:rsidP="003B5EDA">
      <w:pPr>
        <w:jc w:val="both"/>
        <w:rPr>
          <w:sz w:val="24"/>
          <w:szCs w:val="24"/>
          <w:lang w:val="it-IT"/>
        </w:rPr>
      </w:pPr>
      <w:r w:rsidRPr="008C2B6C">
        <w:rPr>
          <w:sz w:val="24"/>
          <w:szCs w:val="24"/>
          <w:lang w:val="it-IT"/>
        </w:rPr>
        <w:t xml:space="preserve">C’è qualcosa che vi colpisce in questo episodio? </w:t>
      </w:r>
    </w:p>
    <w:p w14:paraId="3C0CB1EC" w14:textId="77777777" w:rsidR="0074260E" w:rsidRDefault="0074260E" w:rsidP="0074260E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27523" w14:textId="77777777" w:rsidR="0074260E" w:rsidRDefault="0074260E" w:rsidP="0074260E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4A7B7" w14:textId="77777777" w:rsidR="00226D16" w:rsidRDefault="00226D16" w:rsidP="00984136">
      <w:pPr>
        <w:rPr>
          <w:b/>
          <w:lang w:val="it-IT"/>
        </w:rPr>
      </w:pPr>
    </w:p>
    <w:p w14:paraId="5A42F5D0" w14:textId="77777777" w:rsidR="00AB2770" w:rsidRPr="007A64FF" w:rsidRDefault="00097C07" w:rsidP="007A64FF">
      <w:pPr>
        <w:pStyle w:val="PargrafodaLista"/>
        <w:numPr>
          <w:ilvl w:val="0"/>
          <w:numId w:val="3"/>
        </w:numPr>
        <w:shd w:val="clear" w:color="auto" w:fill="FFFFFF"/>
        <w:rPr>
          <w:b/>
          <w:sz w:val="28"/>
          <w:szCs w:val="28"/>
          <w:lang w:val="it-IT"/>
        </w:rPr>
      </w:pPr>
      <w:r w:rsidRPr="007A64FF">
        <w:rPr>
          <w:b/>
          <w:sz w:val="28"/>
          <w:szCs w:val="28"/>
          <w:lang w:val="it-IT"/>
        </w:rPr>
        <w:t>Guardiamo alcuni frammenti dell’ Episodio 2</w:t>
      </w:r>
      <w:r w:rsidR="00AB2770" w:rsidRPr="007A64FF">
        <w:rPr>
          <w:b/>
          <w:sz w:val="28"/>
          <w:szCs w:val="28"/>
          <w:lang w:val="it-IT"/>
        </w:rPr>
        <w:t xml:space="preserve"> e riflettete.</w:t>
      </w:r>
    </w:p>
    <w:p w14:paraId="55DD20B3" w14:textId="77777777" w:rsidR="00AB2770" w:rsidRPr="00AB2770" w:rsidRDefault="00AB2770" w:rsidP="00097C07">
      <w:pPr>
        <w:shd w:val="clear" w:color="auto" w:fill="FFFFFF"/>
        <w:rPr>
          <w:b/>
          <w:i/>
          <w:sz w:val="24"/>
          <w:szCs w:val="24"/>
          <w:lang w:val="it-IT"/>
        </w:rPr>
      </w:pPr>
      <w:r w:rsidRPr="00AB2770">
        <w:rPr>
          <w:b/>
          <w:i/>
          <w:sz w:val="24"/>
          <w:szCs w:val="24"/>
          <w:lang w:val="it-IT"/>
        </w:rPr>
        <w:t>Lenu, la madre, il padre e la scuola</w:t>
      </w:r>
    </w:p>
    <w:p w14:paraId="1F3C61B3" w14:textId="77777777" w:rsidR="00AB2770" w:rsidRPr="001B3B7E" w:rsidRDefault="00530806" w:rsidP="00097C07">
      <w:pPr>
        <w:shd w:val="clear" w:color="auto" w:fill="FFFFFF"/>
        <w:rPr>
          <w:rStyle w:val="Hyperlink"/>
          <w:rFonts w:ascii="Arial" w:hAnsi="Arial" w:cs="Arial"/>
          <w:color w:val="1155CC"/>
          <w:lang w:val="it-IT"/>
        </w:rPr>
      </w:pPr>
      <w:hyperlink r:id="rId10" w:tgtFrame="_blank" w:history="1">
        <w:r w:rsidR="00097C07" w:rsidRPr="001B3B7E">
          <w:rPr>
            <w:rStyle w:val="Hyperlink"/>
            <w:rFonts w:ascii="Arial" w:hAnsi="Arial" w:cs="Arial"/>
            <w:color w:val="1155CC"/>
            <w:lang w:val="it-IT"/>
          </w:rPr>
          <w:t>https://www.youtube.com/watch?v=Hv6RFrHmElQ</w:t>
        </w:r>
      </w:hyperlink>
      <w:r w:rsidR="00097C07" w:rsidRPr="001B3B7E">
        <w:rPr>
          <w:rStyle w:val="Hyperlink"/>
          <w:rFonts w:ascii="Arial" w:hAnsi="Arial" w:cs="Arial"/>
          <w:color w:val="1155CC"/>
          <w:lang w:val="it-IT"/>
        </w:rPr>
        <w:t> </w:t>
      </w:r>
    </w:p>
    <w:p w14:paraId="6A7CCE5E" w14:textId="77777777" w:rsidR="00AB2770" w:rsidRPr="00AB2770" w:rsidRDefault="00AB2770" w:rsidP="00097C07">
      <w:pPr>
        <w:shd w:val="clear" w:color="auto" w:fill="FFFFFF"/>
        <w:rPr>
          <w:rStyle w:val="Hyperlink"/>
          <w:b/>
          <w:lang w:val="it-IT"/>
        </w:rPr>
      </w:pPr>
      <w:r>
        <w:rPr>
          <w:b/>
          <w:i/>
          <w:sz w:val="24"/>
          <w:szCs w:val="24"/>
          <w:lang w:val="it-IT"/>
        </w:rPr>
        <w:t>Rino</w:t>
      </w:r>
      <w:r w:rsidRPr="00AB2770">
        <w:rPr>
          <w:b/>
          <w:i/>
          <w:sz w:val="24"/>
          <w:szCs w:val="24"/>
          <w:lang w:val="it-IT"/>
        </w:rPr>
        <w:t>, il padre e la scuola</w:t>
      </w:r>
      <w:r>
        <w:rPr>
          <w:b/>
          <w:i/>
          <w:sz w:val="24"/>
          <w:szCs w:val="24"/>
          <w:lang w:val="it-IT"/>
        </w:rPr>
        <w:t xml:space="preserve"> per Lila</w:t>
      </w:r>
    </w:p>
    <w:p w14:paraId="5105CAC8" w14:textId="77777777" w:rsidR="00097C07" w:rsidRPr="001B3B7E" w:rsidRDefault="00097C07" w:rsidP="00097C07">
      <w:pPr>
        <w:shd w:val="clear" w:color="auto" w:fill="FFFFFF"/>
        <w:rPr>
          <w:rStyle w:val="Hyperlink"/>
          <w:rFonts w:ascii="Arial" w:hAnsi="Arial" w:cs="Arial"/>
          <w:color w:val="1155CC"/>
          <w:lang w:val="it-IT"/>
        </w:rPr>
      </w:pPr>
      <w:r w:rsidRPr="001B3B7E">
        <w:rPr>
          <w:rStyle w:val="Hyperlink"/>
          <w:rFonts w:ascii="Arial" w:hAnsi="Arial" w:cs="Arial"/>
          <w:color w:val="1155CC"/>
          <w:lang w:val="it-IT"/>
        </w:rPr>
        <w:t> </w:t>
      </w:r>
      <w:hyperlink r:id="rId11" w:tgtFrame="_blank" w:history="1">
        <w:r w:rsidRPr="001B3B7E">
          <w:rPr>
            <w:rStyle w:val="Hyperlink"/>
            <w:rFonts w:ascii="Arial" w:hAnsi="Arial" w:cs="Arial"/>
            <w:color w:val="1155CC"/>
            <w:lang w:val="it-IT"/>
          </w:rPr>
          <w:t>https://www.youtube.com/watch?v=zGyTc7xqDDE</w:t>
        </w:r>
      </w:hyperlink>
    </w:p>
    <w:p w14:paraId="6641444E" w14:textId="48A9B7AD" w:rsidR="00AB2770" w:rsidRPr="00AB2770" w:rsidRDefault="004978AE" w:rsidP="003B5EDA">
      <w:pPr>
        <w:shd w:val="clear" w:color="auto" w:fill="FFFFFF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</w:t>
      </w:r>
      <w:r w:rsidR="007A64FF">
        <w:rPr>
          <w:sz w:val="24"/>
          <w:szCs w:val="24"/>
          <w:lang w:val="it-IT"/>
        </w:rPr>
        <w:t>iflettete su questi rapporti familiari.</w:t>
      </w:r>
    </w:p>
    <w:p w14:paraId="70E64285" w14:textId="77777777" w:rsidR="007A64FF" w:rsidRDefault="007A64FF" w:rsidP="007A64FF">
      <w:pPr>
        <w:spacing w:after="0" w:line="360" w:lineRule="auto"/>
        <w:rPr>
          <w:lang w:val="it-IT"/>
        </w:rPr>
      </w:pPr>
      <w:r>
        <w:rPr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2CE85" w14:textId="77777777" w:rsidR="007A64FF" w:rsidRDefault="007A64FF" w:rsidP="007A64FF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994DD" w14:textId="77777777" w:rsidR="007A64FF" w:rsidRDefault="007A64FF" w:rsidP="007A64FF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0C63E" w14:textId="77777777" w:rsidR="007A64FF" w:rsidRDefault="007A64FF" w:rsidP="007A64FF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1F7D8" w14:textId="77777777" w:rsidR="007A64FF" w:rsidRDefault="007A64FF" w:rsidP="00097C07">
      <w:pPr>
        <w:shd w:val="clear" w:color="auto" w:fill="FFFFFF"/>
        <w:rPr>
          <w:b/>
          <w:i/>
          <w:sz w:val="24"/>
          <w:szCs w:val="24"/>
          <w:lang w:val="it-IT"/>
        </w:rPr>
      </w:pPr>
    </w:p>
    <w:p w14:paraId="0EEDB93E" w14:textId="77777777" w:rsidR="00AB2770" w:rsidRPr="00AB2770" w:rsidRDefault="00AB2770" w:rsidP="00097C07">
      <w:pPr>
        <w:shd w:val="clear" w:color="auto" w:fill="FFFFFF"/>
        <w:rPr>
          <w:rStyle w:val="Hyperlink"/>
          <w:b/>
          <w:lang w:val="it-IT"/>
        </w:rPr>
      </w:pPr>
      <w:r>
        <w:rPr>
          <w:b/>
          <w:i/>
          <w:sz w:val="24"/>
          <w:szCs w:val="24"/>
          <w:lang w:val="it-IT"/>
        </w:rPr>
        <w:t>Lenu e Lila – libro</w:t>
      </w:r>
    </w:p>
    <w:p w14:paraId="50E83399" w14:textId="77777777" w:rsidR="00097C07" w:rsidRPr="001B3B7E" w:rsidRDefault="00097C07" w:rsidP="00097C07">
      <w:pPr>
        <w:shd w:val="clear" w:color="auto" w:fill="FFFFFF"/>
        <w:rPr>
          <w:rStyle w:val="Hyperlink"/>
          <w:rFonts w:ascii="Arial" w:hAnsi="Arial" w:cs="Arial"/>
          <w:color w:val="1155CC"/>
          <w:lang w:val="it-IT"/>
        </w:rPr>
      </w:pPr>
      <w:r w:rsidRPr="001B3B7E">
        <w:rPr>
          <w:rStyle w:val="Hyperlink"/>
          <w:rFonts w:ascii="Arial" w:hAnsi="Arial" w:cs="Arial"/>
          <w:color w:val="1155CC"/>
          <w:lang w:val="it-IT"/>
        </w:rPr>
        <w:t> </w:t>
      </w:r>
      <w:hyperlink r:id="rId12" w:tgtFrame="_blank" w:history="1">
        <w:r w:rsidRPr="001B3B7E">
          <w:rPr>
            <w:rStyle w:val="Hyperlink"/>
            <w:rFonts w:ascii="Arial" w:hAnsi="Arial" w:cs="Arial"/>
            <w:color w:val="1155CC"/>
            <w:lang w:val="it-IT"/>
          </w:rPr>
          <w:t>https://www.youtube.com/watch?v=7NOa-6TlM2A</w:t>
        </w:r>
      </w:hyperlink>
    </w:p>
    <w:p w14:paraId="771057A2" w14:textId="77777777" w:rsidR="00097C07" w:rsidRPr="001B3B7E" w:rsidRDefault="00530806" w:rsidP="00097C07">
      <w:pPr>
        <w:shd w:val="clear" w:color="auto" w:fill="FFFFFF"/>
        <w:rPr>
          <w:rStyle w:val="Hyperlink"/>
          <w:rFonts w:ascii="Arial" w:hAnsi="Arial" w:cs="Arial"/>
          <w:color w:val="1155CC"/>
        </w:rPr>
      </w:pPr>
      <w:hyperlink r:id="rId13" w:tgtFrame="_blank" w:history="1">
        <w:r w:rsidR="00097C07" w:rsidRPr="001B3B7E">
          <w:rPr>
            <w:rStyle w:val="Hyperlink"/>
            <w:rFonts w:ascii="Arial" w:hAnsi="Arial" w:cs="Arial"/>
            <w:color w:val="1155CC"/>
            <w:lang w:val="it-IT"/>
          </w:rPr>
          <w:t>https://www.youtube.com/watch?v=a6abUPw7FqU</w:t>
        </w:r>
      </w:hyperlink>
      <w:r w:rsidR="00097C07" w:rsidRPr="001B3B7E">
        <w:rPr>
          <w:rStyle w:val="Hyperlink"/>
          <w:rFonts w:ascii="Arial" w:hAnsi="Arial" w:cs="Arial"/>
          <w:color w:val="1155CC"/>
          <w:lang w:val="it-IT"/>
        </w:rPr>
        <w:t> </w:t>
      </w:r>
    </w:p>
    <w:p w14:paraId="48FEE700" w14:textId="31F83F5D" w:rsidR="007A64FF" w:rsidRPr="007A64FF" w:rsidRDefault="001B3B7E" w:rsidP="007A64FF">
      <w:pPr>
        <w:spacing w:after="0"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Secondo voi, q</w:t>
      </w:r>
      <w:r w:rsidR="003B5EDA">
        <w:rPr>
          <w:sz w:val="24"/>
          <w:szCs w:val="24"/>
          <w:lang w:val="it-IT"/>
        </w:rPr>
        <w:t xml:space="preserve">uale è il rapporto di Lenù e Lila con i libri? </w:t>
      </w:r>
    </w:p>
    <w:p w14:paraId="75F0BC4B" w14:textId="77777777" w:rsidR="007A64FF" w:rsidRDefault="007A64FF" w:rsidP="007A64FF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it-IT"/>
        </w:rPr>
        <w:lastRenderedPageBreak/>
        <w:t>__________________________________________________________________________________________________________________________________________________________</w:t>
      </w:r>
    </w:p>
    <w:p w14:paraId="2F748C86" w14:textId="77777777" w:rsidR="007A64FF" w:rsidRDefault="007A64FF" w:rsidP="007A64FF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FAD26" w14:textId="77777777" w:rsidR="007A64FF" w:rsidRDefault="007A64FF" w:rsidP="007A64FF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254B0" w14:textId="77777777" w:rsidR="007A64FF" w:rsidRDefault="007A64FF" w:rsidP="007A64FF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79B2A" w14:textId="77777777" w:rsidR="00984136" w:rsidRDefault="00984136" w:rsidP="00984136">
      <w:pPr>
        <w:rPr>
          <w:b/>
          <w:lang w:val="it-IT"/>
        </w:rPr>
      </w:pPr>
    </w:p>
    <w:p w14:paraId="016848B8" w14:textId="0D02EFAF" w:rsidR="001D4B31" w:rsidRPr="00FD7B8C" w:rsidRDefault="004978AE" w:rsidP="00FD7B8C">
      <w:pPr>
        <w:shd w:val="clear" w:color="auto" w:fill="DDD9C3" w:themeFill="background2" w:themeFillShade="E6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RIFLESSIONE FINALE</w:t>
      </w:r>
      <w:r w:rsidR="001D4B31" w:rsidRPr="001D4B31">
        <w:rPr>
          <w:b/>
          <w:sz w:val="28"/>
          <w:szCs w:val="28"/>
          <w:lang w:val="it-IT"/>
        </w:rPr>
        <w:t xml:space="preserve"> ...</w:t>
      </w:r>
    </w:p>
    <w:p w14:paraId="40F3AACF" w14:textId="4C69FC07" w:rsidR="001D4B31" w:rsidRPr="004978AE" w:rsidRDefault="004978AE" w:rsidP="007854C2">
      <w:pPr>
        <w:pStyle w:val="PargrafodaLista"/>
        <w:numPr>
          <w:ilvl w:val="0"/>
          <w:numId w:val="1"/>
        </w:numPr>
        <w:jc w:val="both"/>
        <w:rPr>
          <w:lang w:val="it-IT"/>
        </w:rPr>
      </w:pPr>
      <w:r w:rsidRPr="004978AE">
        <w:rPr>
          <w:sz w:val="24"/>
          <w:szCs w:val="24"/>
          <w:lang w:val="it-IT"/>
        </w:rPr>
        <w:t>A partire da questi filmati è possibilie definire</w:t>
      </w:r>
      <w:r w:rsidR="001D4B31" w:rsidRPr="004978AE">
        <w:rPr>
          <w:sz w:val="24"/>
          <w:szCs w:val="24"/>
          <w:lang w:val="it-IT"/>
        </w:rPr>
        <w:t xml:space="preserve"> la personalità delle due amiche</w:t>
      </w:r>
      <w:r>
        <w:rPr>
          <w:sz w:val="24"/>
          <w:szCs w:val="24"/>
          <w:lang w:val="it-IT"/>
        </w:rPr>
        <w:t>?</w:t>
      </w:r>
    </w:p>
    <w:p w14:paraId="5EECAE30" w14:textId="77777777" w:rsidR="001D4B31" w:rsidRDefault="001D4B31" w:rsidP="001D4B31">
      <w:pPr>
        <w:spacing w:after="0"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209F2" w14:textId="666C152C" w:rsidR="00984136" w:rsidRPr="00984136" w:rsidRDefault="001D4B31" w:rsidP="004978AE">
      <w:pPr>
        <w:spacing w:after="0" w:line="360" w:lineRule="auto"/>
        <w:rPr>
          <w:b/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4136" w:rsidRPr="00984136" w:rsidSect="00C34B41">
      <w:headerReference w:type="default" r:id="rId14"/>
      <w:footerReference w:type="default" r:id="rId15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3F340" w14:textId="77777777" w:rsidR="00530806" w:rsidRDefault="00530806">
      <w:pPr>
        <w:spacing w:after="0" w:line="240" w:lineRule="auto"/>
      </w:pPr>
      <w:r>
        <w:separator/>
      </w:r>
    </w:p>
  </w:endnote>
  <w:endnote w:type="continuationSeparator" w:id="0">
    <w:p w14:paraId="11181BF9" w14:textId="77777777" w:rsidR="00530806" w:rsidRDefault="0053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275930"/>
      <w:docPartObj>
        <w:docPartGallery w:val="Page Numbers (Bottom of Page)"/>
        <w:docPartUnique/>
      </w:docPartObj>
    </w:sdtPr>
    <w:sdtEndPr/>
    <w:sdtContent>
      <w:p w14:paraId="7801628E" w14:textId="77777777" w:rsidR="005A6F93" w:rsidRDefault="005A6F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61">
          <w:rPr>
            <w:noProof/>
          </w:rPr>
          <w:t>5</w:t>
        </w:r>
        <w:r>
          <w:fldChar w:fldCharType="end"/>
        </w:r>
      </w:p>
    </w:sdtContent>
  </w:sdt>
  <w:p w14:paraId="682EE622" w14:textId="77777777" w:rsidR="005A6F93" w:rsidRDefault="005A6F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B529" w14:textId="77777777" w:rsidR="00530806" w:rsidRDefault="00530806">
      <w:pPr>
        <w:spacing w:after="0" w:line="240" w:lineRule="auto"/>
      </w:pPr>
      <w:r>
        <w:separator/>
      </w:r>
    </w:p>
  </w:footnote>
  <w:footnote w:type="continuationSeparator" w:id="0">
    <w:p w14:paraId="49210CE2" w14:textId="77777777" w:rsidR="00530806" w:rsidRDefault="0053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05F5" w14:textId="77777777" w:rsidR="00974938" w:rsidRPr="00974938" w:rsidRDefault="00A559A1" w:rsidP="00974938">
    <w:pPr>
      <w:spacing w:after="0" w:line="240" w:lineRule="auto"/>
      <w:jc w:val="center"/>
      <w:rPr>
        <w:rFonts w:eastAsia="Arial Unicode MS"/>
        <w:sz w:val="18"/>
      </w:rPr>
    </w:pPr>
    <w:r w:rsidRPr="00974938">
      <w:rPr>
        <w:rFonts w:eastAsia="Arial Unicode MS"/>
        <w:sz w:val="18"/>
      </w:rPr>
      <w:t>Universidade de São Paulo</w:t>
    </w:r>
    <w:r w:rsidRPr="00974938">
      <w:rPr>
        <w:rFonts w:eastAsia="Arial Unicode MS"/>
        <w:i/>
        <w:sz w:val="18"/>
      </w:rPr>
      <w:t xml:space="preserve"> - </w:t>
    </w:r>
    <w:r w:rsidR="00530806">
      <w:rPr>
        <w:rFonts w:eastAsia="Arial Unicode MS"/>
        <w:noProof/>
        <w:sz w:val="18"/>
      </w:rPr>
      <w:object w:dxaOrig="1440" w:dyaOrig="1440" w14:anchorId="3E8C0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5pt;margin-top:20.7pt;width:43.75pt;height:51pt;z-index:-251658240;visibility:visible;mso-position-horizontal-relative:text;mso-position-vertical-relative:page" o:allowincell="f" fillcolor="red" strokecolor="#f60">
          <v:fill color2="fill darken(118)" angle="-45" method="linear sigma" type="gradient"/>
          <v:imagedata r:id="rId1" o:title="" grayscale="t"/>
          <w10:wrap anchory="page"/>
          <w10:anchorlock/>
        </v:shape>
        <o:OLEObject Type="Embed" ProgID="Word.Picture.8" ShapeID="_x0000_s2049" DrawAspect="Content" ObjectID="_1667805307" r:id="rId2"/>
      </w:object>
    </w:r>
    <w:r w:rsidRPr="00974938">
      <w:rPr>
        <w:rFonts w:eastAsia="Arial Unicode MS"/>
        <w:sz w:val="18"/>
      </w:rPr>
      <w:t>Faculdade de Filosofia, Letras e Ciências Humanas</w:t>
    </w:r>
  </w:p>
  <w:p w14:paraId="20F87C25" w14:textId="77777777" w:rsidR="00974938" w:rsidRPr="00974938" w:rsidRDefault="00A559A1" w:rsidP="00974938">
    <w:pPr>
      <w:spacing w:after="0" w:line="240" w:lineRule="auto"/>
      <w:jc w:val="center"/>
      <w:rPr>
        <w:rFonts w:eastAsia="Arial Unicode MS"/>
        <w:sz w:val="18"/>
      </w:rPr>
    </w:pPr>
    <w:r w:rsidRPr="00974938">
      <w:rPr>
        <w:rFonts w:eastAsia="Arial Unicode MS"/>
        <w:sz w:val="18"/>
      </w:rPr>
      <w:t>Departamento de Letras Modernas - Área de Língua e Literatura Italiana</w:t>
    </w:r>
    <w:r w:rsidR="00397E93">
      <w:rPr>
        <w:rFonts w:eastAsia="Arial Unicode MS"/>
        <w:sz w:val="18"/>
      </w:rPr>
      <w:t>s</w:t>
    </w:r>
  </w:p>
  <w:p w14:paraId="77BF5FBE" w14:textId="77777777" w:rsidR="00974938" w:rsidRPr="00974938" w:rsidRDefault="00984136" w:rsidP="00974938">
    <w:pPr>
      <w:pStyle w:val="Cabealho"/>
      <w:spacing w:before="40"/>
      <w:jc w:val="center"/>
      <w:rPr>
        <w:color w:val="000000"/>
        <w:lang w:val="it-IT"/>
      </w:rPr>
    </w:pPr>
    <w:r>
      <w:rPr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700638" wp14:editId="6DAB54F4">
              <wp:simplePos x="0" y="0"/>
              <wp:positionH relativeFrom="column">
                <wp:posOffset>914400</wp:posOffset>
              </wp:positionH>
              <wp:positionV relativeFrom="paragraph">
                <wp:posOffset>33655</wp:posOffset>
              </wp:positionV>
              <wp:extent cx="3587115" cy="0"/>
              <wp:effectExtent l="9525" t="5080" r="13335" b="1397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871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CEA02" id="Conector re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65pt" to="354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"/>
          </w:pict>
        </mc:Fallback>
      </mc:AlternateContent>
    </w:r>
    <w:r w:rsidR="00A559A1" w:rsidRPr="00974938">
      <w:rPr>
        <w:color w:val="000000"/>
        <w:lang w:val="it-IT"/>
      </w:rPr>
      <w:t>FFLCH</w:t>
    </w:r>
  </w:p>
  <w:p w14:paraId="03C90718" w14:textId="77777777" w:rsidR="00496794" w:rsidRPr="009A2B35" w:rsidRDefault="00A559A1" w:rsidP="00974938">
    <w:pPr>
      <w:pStyle w:val="Cabealho"/>
      <w:tabs>
        <w:tab w:val="clear" w:pos="8504"/>
        <w:tab w:val="right" w:pos="9072"/>
      </w:tabs>
      <w:ind w:right="-568"/>
      <w:jc w:val="right"/>
      <w:rPr>
        <w:sz w:val="18"/>
        <w:szCs w:val="18"/>
        <w:lang w:val="it-IT"/>
      </w:rPr>
    </w:pPr>
    <w:r w:rsidRPr="009A2B35">
      <w:rPr>
        <w:b/>
        <w:sz w:val="18"/>
        <w:szCs w:val="18"/>
        <w:lang w:val="it-IT"/>
      </w:rPr>
      <w:t>Lingua Italiana VII</w:t>
    </w:r>
    <w:r w:rsidRPr="009A2B35">
      <w:rPr>
        <w:sz w:val="18"/>
        <w:szCs w:val="18"/>
        <w:lang w:val="it-IT"/>
      </w:rPr>
      <w:t xml:space="preserve"> </w:t>
    </w:r>
    <w:r>
      <w:rPr>
        <w:sz w:val="18"/>
        <w:szCs w:val="18"/>
        <w:lang w:val="it-IT"/>
      </w:rPr>
      <w:t>– 01/2019 - Giliola Maggio e Nicola Vittiglio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55E7"/>
    <w:multiLevelType w:val="hybridMultilevel"/>
    <w:tmpl w:val="1FFECF00"/>
    <w:lvl w:ilvl="0" w:tplc="CCFC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6F5"/>
    <w:multiLevelType w:val="hybridMultilevel"/>
    <w:tmpl w:val="4D48306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293"/>
    <w:multiLevelType w:val="hybridMultilevel"/>
    <w:tmpl w:val="A45E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36"/>
    <w:rsid w:val="00097C07"/>
    <w:rsid w:val="001B3B7E"/>
    <w:rsid w:val="001D4B31"/>
    <w:rsid w:val="00226D16"/>
    <w:rsid w:val="00286DAC"/>
    <w:rsid w:val="00327FFC"/>
    <w:rsid w:val="00397E93"/>
    <w:rsid w:val="003B5EDA"/>
    <w:rsid w:val="003E1446"/>
    <w:rsid w:val="004978AE"/>
    <w:rsid w:val="00530806"/>
    <w:rsid w:val="00543E9F"/>
    <w:rsid w:val="005A6F93"/>
    <w:rsid w:val="0074260E"/>
    <w:rsid w:val="007A64FF"/>
    <w:rsid w:val="008C2B6C"/>
    <w:rsid w:val="00984136"/>
    <w:rsid w:val="00A07561"/>
    <w:rsid w:val="00A559A1"/>
    <w:rsid w:val="00AB2770"/>
    <w:rsid w:val="00B76E47"/>
    <w:rsid w:val="00B82759"/>
    <w:rsid w:val="00CA175E"/>
    <w:rsid w:val="00D8724D"/>
    <w:rsid w:val="00F0404B"/>
    <w:rsid w:val="00FD24A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C118F4"/>
  <w15:docId w15:val="{1D599900-0A7D-4B5D-8AE9-60E4DF1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136"/>
  </w:style>
  <w:style w:type="character" w:styleId="Hyperlink">
    <w:name w:val="Hyperlink"/>
    <w:basedOn w:val="Fontepargpadro"/>
    <w:uiPriority w:val="99"/>
    <w:unhideWhenUsed/>
    <w:rsid w:val="00327F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D4B3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97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YCTwiVc_4" TargetMode="External"/><Relationship Id="rId13" Type="http://schemas.openxmlformats.org/officeDocument/2006/relationships/hyperlink" Target="https://www.youtube.com/watch?v=a6abUPw7F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sInsIUm8s" TargetMode="External"/><Relationship Id="rId12" Type="http://schemas.openxmlformats.org/officeDocument/2006/relationships/hyperlink" Target="https://www.youtube.com/watch?v=7NOa-6TlM2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GyTc7xqD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Hv6RFrHmE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BGpcZ9UlF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Giliola Maggio</cp:lastModifiedBy>
  <cp:revision>2</cp:revision>
  <dcterms:created xsi:type="dcterms:W3CDTF">2020-11-25T13:29:00Z</dcterms:created>
  <dcterms:modified xsi:type="dcterms:W3CDTF">2020-11-25T13:29:00Z</dcterms:modified>
</cp:coreProperties>
</file>