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5D17" w14:textId="1686E80C" w:rsidR="00CA35E2" w:rsidRPr="00111CA3" w:rsidRDefault="00C81372" w:rsidP="00111CA3">
      <w:pPr>
        <w:spacing w:line="240" w:lineRule="auto"/>
        <w:rPr>
          <w:b/>
        </w:rPr>
      </w:pPr>
      <w:r>
        <w:rPr>
          <w:b/>
        </w:rPr>
        <w:t>Nematologia</w:t>
      </w:r>
      <w:r w:rsidR="00E620A9" w:rsidRPr="00111CA3">
        <w:rPr>
          <w:b/>
        </w:rPr>
        <w:t xml:space="preserve"> </w:t>
      </w:r>
      <w:r w:rsidR="009E0A3F">
        <w:rPr>
          <w:b/>
        </w:rPr>
        <w:t xml:space="preserve">de Plantas </w:t>
      </w:r>
      <w:r>
        <w:rPr>
          <w:b/>
        </w:rPr>
        <w:t>(LF</w:t>
      </w:r>
      <w:r w:rsidR="009E0A3F">
        <w:rPr>
          <w:b/>
        </w:rPr>
        <w:t>T-5810</w:t>
      </w:r>
      <w:r w:rsidR="00111CA3" w:rsidRPr="00111CA3">
        <w:rPr>
          <w:b/>
        </w:rPr>
        <w:t xml:space="preserve">) – ano </w:t>
      </w:r>
      <w:r w:rsidR="007D79A3">
        <w:rPr>
          <w:b/>
        </w:rPr>
        <w:t>20</w:t>
      </w:r>
      <w:r w:rsidR="00001C62">
        <w:rPr>
          <w:b/>
        </w:rPr>
        <w:t>20</w:t>
      </w:r>
      <w:r w:rsidR="00111CA3" w:rsidRPr="00111CA3">
        <w:rPr>
          <w:b/>
        </w:rPr>
        <w:t xml:space="preserve"> – Informações aos alunos</w:t>
      </w:r>
    </w:p>
    <w:p w14:paraId="0ED5260F" w14:textId="77777777" w:rsidR="00111CA3" w:rsidRDefault="00111CA3" w:rsidP="00111CA3">
      <w:pPr>
        <w:spacing w:line="240" w:lineRule="auto"/>
      </w:pPr>
      <w:r>
        <w:rPr>
          <w:b/>
        </w:rPr>
        <w:t>Objetivo</w:t>
      </w:r>
      <w:r w:rsidR="00842F62">
        <w:rPr>
          <w:b/>
        </w:rPr>
        <w:t xml:space="preserve">  </w:t>
      </w:r>
      <w:r w:rsidR="00842F62">
        <w:t xml:space="preserve"> C</w:t>
      </w:r>
      <w:r>
        <w:t>ontribuir para aperfeiçoamento dos conhecimentos sobre</w:t>
      </w:r>
      <w:r w:rsidR="00C81372">
        <w:t xml:space="preserve"> nematoides </w:t>
      </w:r>
      <w:proofErr w:type="spellStart"/>
      <w:r w:rsidR="00C81372">
        <w:t>fitoparasitas</w:t>
      </w:r>
      <w:proofErr w:type="spellEnd"/>
      <w:r>
        <w:t>.</w:t>
      </w:r>
    </w:p>
    <w:p w14:paraId="2221B3BD" w14:textId="49D2D22A" w:rsidR="00E620A9" w:rsidRDefault="002A1045" w:rsidP="00111CA3">
      <w:pPr>
        <w:spacing w:line="240" w:lineRule="auto"/>
      </w:pPr>
      <w:r>
        <w:rPr>
          <w:b/>
        </w:rPr>
        <w:t>Programa e cronograma</w:t>
      </w:r>
      <w:r w:rsidR="00842F62">
        <w:rPr>
          <w:b/>
        </w:rPr>
        <w:t xml:space="preserve"> de aulas</w:t>
      </w:r>
      <w:r w:rsidR="00BA16AE">
        <w:rPr>
          <w:b/>
        </w:rPr>
        <w:t xml:space="preserve"> </w:t>
      </w:r>
      <w:r w:rsidR="00C36A5F">
        <w:t>Terç</w:t>
      </w:r>
      <w:r w:rsidR="00E620A9">
        <w:t>a-</w:t>
      </w:r>
      <w:r w:rsidR="00842F62">
        <w:t>feira</w:t>
      </w:r>
      <w:r w:rsidR="00CC62D2">
        <w:t xml:space="preserve"> </w:t>
      </w:r>
      <w:r w:rsidR="00C36A5F">
        <w:rPr>
          <w:b/>
        </w:rPr>
        <w:t>14:00-18:00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87"/>
        <w:gridCol w:w="780"/>
        <w:gridCol w:w="7413"/>
      </w:tblGrid>
      <w:tr w:rsidR="00DA2520" w14:paraId="500E313F" w14:textId="77777777" w:rsidTr="00C05A20">
        <w:trPr>
          <w:trHeight w:val="146"/>
        </w:trPr>
        <w:tc>
          <w:tcPr>
            <w:tcW w:w="988" w:type="dxa"/>
            <w:shd w:val="clear" w:color="auto" w:fill="auto"/>
          </w:tcPr>
          <w:p w14:paraId="01F92C89" w14:textId="77777777" w:rsidR="00DA2520" w:rsidRPr="00C5176A" w:rsidRDefault="00DA2520" w:rsidP="00111CA3">
            <w:pPr>
              <w:rPr>
                <w:b/>
              </w:rPr>
            </w:pPr>
            <w:r w:rsidRPr="00C5176A">
              <w:rPr>
                <w:b/>
              </w:rPr>
              <w:t>Semana</w:t>
            </w:r>
          </w:p>
        </w:tc>
        <w:tc>
          <w:tcPr>
            <w:tcW w:w="708" w:type="dxa"/>
            <w:shd w:val="clear" w:color="auto" w:fill="auto"/>
          </w:tcPr>
          <w:p w14:paraId="4F2E3333" w14:textId="77777777" w:rsidR="00DA2520" w:rsidRPr="00C5176A" w:rsidRDefault="00DA2520" w:rsidP="00111CA3">
            <w:pPr>
              <w:rPr>
                <w:b/>
              </w:rPr>
            </w:pPr>
            <w:r w:rsidRPr="00C5176A">
              <w:rPr>
                <w:b/>
              </w:rPr>
              <w:t>Dia</w:t>
            </w:r>
          </w:p>
        </w:tc>
        <w:tc>
          <w:tcPr>
            <w:tcW w:w="7484" w:type="dxa"/>
          </w:tcPr>
          <w:p w14:paraId="3A6F048C" w14:textId="77777777" w:rsidR="00DA2520" w:rsidRPr="00C5176A" w:rsidRDefault="00DA2520" w:rsidP="00111CA3">
            <w:pPr>
              <w:rPr>
                <w:b/>
              </w:rPr>
            </w:pPr>
            <w:r>
              <w:rPr>
                <w:b/>
              </w:rPr>
              <w:t>Assunto</w:t>
            </w:r>
          </w:p>
        </w:tc>
      </w:tr>
      <w:tr w:rsidR="009E0A3F" w14:paraId="11E0F429" w14:textId="77777777" w:rsidTr="00C05A20">
        <w:trPr>
          <w:trHeight w:val="70"/>
        </w:trPr>
        <w:tc>
          <w:tcPr>
            <w:tcW w:w="988" w:type="dxa"/>
            <w:shd w:val="clear" w:color="auto" w:fill="auto"/>
          </w:tcPr>
          <w:p w14:paraId="4B84152E" w14:textId="77777777" w:rsidR="009E0A3F" w:rsidRDefault="009E0A3F" w:rsidP="009E0A3F"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252D50A4" w14:textId="43A956EA" w:rsidR="009E0A3F" w:rsidRPr="00C5176A" w:rsidRDefault="009E0A3F" w:rsidP="009E0A3F">
            <w:pPr>
              <w:rPr>
                <w:b/>
              </w:rPr>
            </w:pPr>
            <w:r>
              <w:rPr>
                <w:b/>
              </w:rPr>
              <w:t>1set</w:t>
            </w:r>
          </w:p>
        </w:tc>
        <w:tc>
          <w:tcPr>
            <w:tcW w:w="7484" w:type="dxa"/>
          </w:tcPr>
          <w:p w14:paraId="04E9A163" w14:textId="4EC753AF" w:rsidR="009E0A3F" w:rsidRPr="0041043F" w:rsidRDefault="009E0A3F" w:rsidP="009E0A3F">
            <w:r>
              <w:t>Ex</w:t>
            </w:r>
            <w:r w:rsidR="00C05A20">
              <w:t xml:space="preserve">perimentação </w:t>
            </w:r>
            <w:proofErr w:type="spellStart"/>
            <w:r w:rsidR="00B73815" w:rsidRPr="00B73815">
              <w:rPr>
                <w:i/>
                <w:iCs/>
              </w:rPr>
              <w:t>Pratylenchus</w:t>
            </w:r>
            <w:proofErr w:type="spellEnd"/>
          </w:p>
        </w:tc>
      </w:tr>
      <w:tr w:rsidR="009E0A3F" w14:paraId="2A068C57" w14:textId="77777777" w:rsidTr="00C05A20">
        <w:trPr>
          <w:trHeight w:val="263"/>
        </w:trPr>
        <w:tc>
          <w:tcPr>
            <w:tcW w:w="988" w:type="dxa"/>
            <w:shd w:val="clear" w:color="auto" w:fill="auto"/>
          </w:tcPr>
          <w:p w14:paraId="7E038E46" w14:textId="77777777" w:rsidR="009E0A3F" w:rsidRDefault="009E0A3F" w:rsidP="009E0A3F">
            <w:r>
              <w:t>2</w:t>
            </w:r>
          </w:p>
        </w:tc>
        <w:tc>
          <w:tcPr>
            <w:tcW w:w="708" w:type="dxa"/>
            <w:shd w:val="clear" w:color="auto" w:fill="auto"/>
          </w:tcPr>
          <w:p w14:paraId="69761B46" w14:textId="33A00866" w:rsidR="009E0A3F" w:rsidRPr="00C5176A" w:rsidRDefault="009E0A3F" w:rsidP="009E0A3F">
            <w:pPr>
              <w:rPr>
                <w:b/>
              </w:rPr>
            </w:pPr>
            <w:r>
              <w:rPr>
                <w:b/>
              </w:rPr>
              <w:t>8set</w:t>
            </w:r>
          </w:p>
        </w:tc>
        <w:tc>
          <w:tcPr>
            <w:tcW w:w="7484" w:type="dxa"/>
          </w:tcPr>
          <w:p w14:paraId="0FF7A1CA" w14:textId="0A03AE5A" w:rsidR="009E0A3F" w:rsidRPr="0041043F" w:rsidRDefault="00C05A20" w:rsidP="009E0A3F">
            <w:r w:rsidRPr="009E0A3F">
              <w:rPr>
                <w:bCs/>
                <w:iCs/>
              </w:rPr>
              <w:t xml:space="preserve">Identificação de </w:t>
            </w:r>
            <w:proofErr w:type="spellStart"/>
            <w:r w:rsidRPr="009E0A3F">
              <w:rPr>
                <w:bCs/>
                <w:i/>
              </w:rPr>
              <w:t>Meloidogyne</w:t>
            </w:r>
            <w:proofErr w:type="spellEnd"/>
            <w:r w:rsidRPr="009E0A3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–</w:t>
            </w:r>
            <w:r w:rsidRPr="009E0A3F">
              <w:rPr>
                <w:bCs/>
                <w:iCs/>
              </w:rPr>
              <w:t xml:space="preserve"> eletroforese</w:t>
            </w:r>
            <w:r>
              <w:rPr>
                <w:bCs/>
                <w:iCs/>
              </w:rPr>
              <w:t xml:space="preserve"> (VHS)</w:t>
            </w:r>
          </w:p>
        </w:tc>
      </w:tr>
      <w:tr w:rsidR="009E0A3F" w14:paraId="4DD47911" w14:textId="77777777" w:rsidTr="00C05A20">
        <w:trPr>
          <w:trHeight w:val="157"/>
        </w:trPr>
        <w:tc>
          <w:tcPr>
            <w:tcW w:w="988" w:type="dxa"/>
            <w:shd w:val="clear" w:color="auto" w:fill="auto"/>
          </w:tcPr>
          <w:p w14:paraId="5842A3CB" w14:textId="77777777" w:rsidR="009E0A3F" w:rsidRDefault="009E0A3F" w:rsidP="009E0A3F">
            <w:r>
              <w:t>3</w:t>
            </w:r>
          </w:p>
        </w:tc>
        <w:tc>
          <w:tcPr>
            <w:tcW w:w="708" w:type="dxa"/>
            <w:shd w:val="clear" w:color="auto" w:fill="auto"/>
          </w:tcPr>
          <w:p w14:paraId="0F9299CF" w14:textId="166429C7" w:rsidR="009E0A3F" w:rsidRPr="00C5176A" w:rsidRDefault="009E0A3F" w:rsidP="009E0A3F">
            <w:pPr>
              <w:rPr>
                <w:b/>
              </w:rPr>
            </w:pPr>
            <w:r>
              <w:rPr>
                <w:b/>
              </w:rPr>
              <w:t>15set</w:t>
            </w:r>
          </w:p>
        </w:tc>
        <w:tc>
          <w:tcPr>
            <w:tcW w:w="7484" w:type="dxa"/>
          </w:tcPr>
          <w:p w14:paraId="5343099C" w14:textId="587F9970" w:rsidR="009E0A3F" w:rsidRPr="009E0A3F" w:rsidRDefault="00C05A20" w:rsidP="009E0A3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Experimentação </w:t>
            </w:r>
            <w:proofErr w:type="spellStart"/>
            <w:r w:rsidR="00B73815" w:rsidRPr="00B73815">
              <w:rPr>
                <w:bCs/>
                <w:i/>
              </w:rPr>
              <w:t>Meloidogyne</w:t>
            </w:r>
            <w:proofErr w:type="spellEnd"/>
          </w:p>
        </w:tc>
      </w:tr>
      <w:tr w:rsidR="009E0A3F" w14:paraId="02B30518" w14:textId="77777777" w:rsidTr="00C05A20">
        <w:trPr>
          <w:trHeight w:val="70"/>
        </w:trPr>
        <w:tc>
          <w:tcPr>
            <w:tcW w:w="988" w:type="dxa"/>
            <w:shd w:val="clear" w:color="auto" w:fill="auto"/>
          </w:tcPr>
          <w:p w14:paraId="6B356162" w14:textId="77777777" w:rsidR="009E0A3F" w:rsidRDefault="009E0A3F" w:rsidP="009E0A3F">
            <w:r>
              <w:t>4</w:t>
            </w:r>
          </w:p>
        </w:tc>
        <w:tc>
          <w:tcPr>
            <w:tcW w:w="708" w:type="dxa"/>
            <w:shd w:val="clear" w:color="auto" w:fill="auto"/>
          </w:tcPr>
          <w:p w14:paraId="79E5CF21" w14:textId="5A02A8A1" w:rsidR="009E0A3F" w:rsidRPr="00C5176A" w:rsidRDefault="009E0A3F" w:rsidP="009E0A3F">
            <w:pPr>
              <w:rPr>
                <w:b/>
              </w:rPr>
            </w:pPr>
            <w:r>
              <w:rPr>
                <w:b/>
              </w:rPr>
              <w:t>22set</w:t>
            </w:r>
          </w:p>
        </w:tc>
        <w:tc>
          <w:tcPr>
            <w:tcW w:w="7484" w:type="dxa"/>
          </w:tcPr>
          <w:p w14:paraId="69F8A3DB" w14:textId="045BEF53" w:rsidR="009E0A3F" w:rsidRPr="00CC5B12" w:rsidRDefault="00C05A20" w:rsidP="009E0A3F">
            <w:r w:rsidRPr="009E0A3F">
              <w:rPr>
                <w:iCs/>
              </w:rPr>
              <w:t>Histologia em Nematologia</w:t>
            </w:r>
            <w:r>
              <w:rPr>
                <w:iCs/>
              </w:rPr>
              <w:t xml:space="preserve"> (VHS)</w:t>
            </w:r>
          </w:p>
        </w:tc>
      </w:tr>
      <w:tr w:rsidR="009E0A3F" w:rsidRPr="00BA1C70" w14:paraId="2A93FA66" w14:textId="77777777" w:rsidTr="00C05A20">
        <w:trPr>
          <w:trHeight w:val="165"/>
        </w:trPr>
        <w:tc>
          <w:tcPr>
            <w:tcW w:w="988" w:type="dxa"/>
            <w:shd w:val="clear" w:color="auto" w:fill="auto"/>
          </w:tcPr>
          <w:p w14:paraId="28D7273D" w14:textId="77777777" w:rsidR="009E0A3F" w:rsidRDefault="009E0A3F" w:rsidP="009E0A3F">
            <w:r>
              <w:t>5</w:t>
            </w:r>
          </w:p>
        </w:tc>
        <w:tc>
          <w:tcPr>
            <w:tcW w:w="708" w:type="dxa"/>
            <w:shd w:val="clear" w:color="auto" w:fill="auto"/>
          </w:tcPr>
          <w:p w14:paraId="61090782" w14:textId="02DCB1AC" w:rsidR="009E0A3F" w:rsidRPr="00C5176A" w:rsidRDefault="009E0A3F" w:rsidP="009E0A3F">
            <w:pPr>
              <w:rPr>
                <w:b/>
              </w:rPr>
            </w:pPr>
            <w:r>
              <w:rPr>
                <w:b/>
              </w:rPr>
              <w:t>29set</w:t>
            </w:r>
          </w:p>
        </w:tc>
        <w:tc>
          <w:tcPr>
            <w:tcW w:w="7484" w:type="dxa"/>
          </w:tcPr>
          <w:p w14:paraId="56CA510B" w14:textId="47057FD8" w:rsidR="009E0A3F" w:rsidRPr="00001C62" w:rsidRDefault="00C05A20" w:rsidP="009E0A3F">
            <w:r>
              <w:t>Experimentação</w:t>
            </w:r>
            <w:r w:rsidR="009E0A3F">
              <w:t xml:space="preserve"> </w:t>
            </w:r>
            <w:proofErr w:type="spellStart"/>
            <w:r w:rsidR="009E0A3F" w:rsidRPr="0041043F">
              <w:rPr>
                <w:i/>
                <w:iCs/>
              </w:rPr>
              <w:t>Rotylenchulus</w:t>
            </w:r>
            <w:proofErr w:type="spellEnd"/>
          </w:p>
        </w:tc>
      </w:tr>
      <w:tr w:rsidR="009E0A3F" w:rsidRPr="00BA1C70" w14:paraId="1D8CE51A" w14:textId="77777777" w:rsidTr="00C05A20">
        <w:trPr>
          <w:trHeight w:val="187"/>
        </w:trPr>
        <w:tc>
          <w:tcPr>
            <w:tcW w:w="988" w:type="dxa"/>
            <w:shd w:val="clear" w:color="auto" w:fill="auto"/>
          </w:tcPr>
          <w:p w14:paraId="09F9E802" w14:textId="77777777" w:rsidR="009E0A3F" w:rsidRPr="008411E3" w:rsidRDefault="009E0A3F" w:rsidP="009E0A3F">
            <w:r w:rsidRPr="008411E3">
              <w:t>6</w:t>
            </w:r>
          </w:p>
        </w:tc>
        <w:tc>
          <w:tcPr>
            <w:tcW w:w="708" w:type="dxa"/>
            <w:shd w:val="clear" w:color="auto" w:fill="auto"/>
          </w:tcPr>
          <w:p w14:paraId="53465D1B" w14:textId="1CF66F26" w:rsidR="009E0A3F" w:rsidRPr="00C5176A" w:rsidRDefault="009E0A3F" w:rsidP="009E0A3F">
            <w:pPr>
              <w:rPr>
                <w:b/>
              </w:rPr>
            </w:pPr>
            <w:r>
              <w:rPr>
                <w:b/>
              </w:rPr>
              <w:t>6out</w:t>
            </w:r>
          </w:p>
        </w:tc>
        <w:tc>
          <w:tcPr>
            <w:tcW w:w="7484" w:type="dxa"/>
          </w:tcPr>
          <w:p w14:paraId="69FCAD2F" w14:textId="7A56CD31" w:rsidR="009E0A3F" w:rsidRPr="009E0A3F" w:rsidRDefault="00C05A20" w:rsidP="009E0A3F">
            <w:pPr>
              <w:rPr>
                <w:iCs/>
              </w:rPr>
            </w:pPr>
            <w:r>
              <w:rPr>
                <w:bCs/>
              </w:rPr>
              <w:t xml:space="preserve">Mecanismos de ataque de </w:t>
            </w:r>
            <w:proofErr w:type="spellStart"/>
            <w:r>
              <w:rPr>
                <w:bCs/>
              </w:rPr>
              <w:t>fitonematoides</w:t>
            </w:r>
            <w:proofErr w:type="spellEnd"/>
            <w:r>
              <w:rPr>
                <w:bCs/>
              </w:rPr>
              <w:t xml:space="preserve"> (VHS)</w:t>
            </w:r>
          </w:p>
        </w:tc>
      </w:tr>
      <w:tr w:rsidR="009E0A3F" w:rsidRPr="0002766D" w14:paraId="7C192E93" w14:textId="77777777" w:rsidTr="00C05A20">
        <w:trPr>
          <w:trHeight w:val="70"/>
        </w:trPr>
        <w:tc>
          <w:tcPr>
            <w:tcW w:w="988" w:type="dxa"/>
            <w:shd w:val="clear" w:color="auto" w:fill="auto"/>
          </w:tcPr>
          <w:p w14:paraId="413DE80B" w14:textId="77777777" w:rsidR="009E0A3F" w:rsidRPr="001B393F" w:rsidRDefault="009E0A3F" w:rsidP="009E0A3F">
            <w:r w:rsidRPr="001B393F">
              <w:t>7</w:t>
            </w:r>
          </w:p>
        </w:tc>
        <w:tc>
          <w:tcPr>
            <w:tcW w:w="708" w:type="dxa"/>
            <w:shd w:val="clear" w:color="auto" w:fill="auto"/>
          </w:tcPr>
          <w:p w14:paraId="7EFBC06A" w14:textId="044DF729" w:rsidR="009E0A3F" w:rsidRPr="008411E3" w:rsidRDefault="009E0A3F" w:rsidP="009E0A3F">
            <w:pPr>
              <w:rPr>
                <w:b/>
              </w:rPr>
            </w:pPr>
            <w:r>
              <w:rPr>
                <w:b/>
              </w:rPr>
              <w:t>13out</w:t>
            </w:r>
          </w:p>
        </w:tc>
        <w:tc>
          <w:tcPr>
            <w:tcW w:w="7484" w:type="dxa"/>
          </w:tcPr>
          <w:p w14:paraId="0D7C7ECD" w14:textId="0D952172" w:rsidR="009E0A3F" w:rsidRDefault="00C05A20" w:rsidP="009E0A3F">
            <w:r>
              <w:t xml:space="preserve">Melhoramento genético de plantas para o controle de </w:t>
            </w:r>
            <w:proofErr w:type="spellStart"/>
            <w:r>
              <w:t>fitonematoides</w:t>
            </w:r>
            <w:proofErr w:type="spellEnd"/>
            <w:r>
              <w:t xml:space="preserve"> (PMSC)</w:t>
            </w:r>
          </w:p>
        </w:tc>
      </w:tr>
      <w:tr w:rsidR="009E0A3F" w:rsidRPr="00BA1C70" w14:paraId="1F20ACA9" w14:textId="77777777" w:rsidTr="00C05A20">
        <w:trPr>
          <w:trHeight w:val="70"/>
        </w:trPr>
        <w:tc>
          <w:tcPr>
            <w:tcW w:w="988" w:type="dxa"/>
            <w:shd w:val="clear" w:color="auto" w:fill="auto"/>
          </w:tcPr>
          <w:p w14:paraId="6D1CAEC4" w14:textId="77777777" w:rsidR="009E0A3F" w:rsidRPr="001B393F" w:rsidRDefault="009E0A3F" w:rsidP="009E0A3F">
            <w:r w:rsidRPr="001B393F">
              <w:t>8</w:t>
            </w:r>
          </w:p>
        </w:tc>
        <w:tc>
          <w:tcPr>
            <w:tcW w:w="708" w:type="dxa"/>
            <w:shd w:val="clear" w:color="auto" w:fill="auto"/>
          </w:tcPr>
          <w:p w14:paraId="00698EAB" w14:textId="6B1D35E6" w:rsidR="009E0A3F" w:rsidRPr="001B393F" w:rsidRDefault="009E0A3F" w:rsidP="009E0A3F">
            <w:pPr>
              <w:rPr>
                <w:b/>
              </w:rPr>
            </w:pPr>
            <w:r>
              <w:rPr>
                <w:b/>
              </w:rPr>
              <w:t>20out</w:t>
            </w:r>
          </w:p>
        </w:tc>
        <w:tc>
          <w:tcPr>
            <w:tcW w:w="7484" w:type="dxa"/>
          </w:tcPr>
          <w:p w14:paraId="57E2493E" w14:textId="115071E4" w:rsidR="009E0A3F" w:rsidRPr="003E6EBA" w:rsidRDefault="009E0A3F" w:rsidP="009E0A3F">
            <w:pPr>
              <w:rPr>
                <w:b/>
                <w:bCs/>
              </w:rPr>
            </w:pPr>
            <w:r w:rsidRPr="003E6EBA">
              <w:rPr>
                <w:b/>
                <w:bCs/>
              </w:rPr>
              <w:t>Prova 1</w:t>
            </w:r>
          </w:p>
        </w:tc>
      </w:tr>
      <w:tr w:rsidR="009E0A3F" w:rsidRPr="0002766D" w14:paraId="56C28C0F" w14:textId="77777777" w:rsidTr="00C05A20">
        <w:trPr>
          <w:trHeight w:val="71"/>
        </w:trPr>
        <w:tc>
          <w:tcPr>
            <w:tcW w:w="988" w:type="dxa"/>
            <w:shd w:val="clear" w:color="auto" w:fill="auto"/>
          </w:tcPr>
          <w:p w14:paraId="438CA0C4" w14:textId="77777777" w:rsidR="009E0A3F" w:rsidRPr="0029712B" w:rsidRDefault="009E0A3F" w:rsidP="009E0A3F">
            <w:r w:rsidRPr="0029712B">
              <w:t>9</w:t>
            </w:r>
          </w:p>
        </w:tc>
        <w:tc>
          <w:tcPr>
            <w:tcW w:w="708" w:type="dxa"/>
            <w:shd w:val="clear" w:color="auto" w:fill="auto"/>
          </w:tcPr>
          <w:p w14:paraId="05006316" w14:textId="3AC14939" w:rsidR="009E0A3F" w:rsidRPr="001B393F" w:rsidRDefault="009E0A3F" w:rsidP="009E0A3F">
            <w:pPr>
              <w:rPr>
                <w:b/>
              </w:rPr>
            </w:pPr>
            <w:r>
              <w:rPr>
                <w:b/>
              </w:rPr>
              <w:t>27out</w:t>
            </w:r>
          </w:p>
        </w:tc>
        <w:tc>
          <w:tcPr>
            <w:tcW w:w="7484" w:type="dxa"/>
          </w:tcPr>
          <w:p w14:paraId="63E802DC" w14:textId="4200697C" w:rsidR="009E0A3F" w:rsidRPr="004A3F4A" w:rsidRDefault="009E0A3F" w:rsidP="009E0A3F">
            <w:r>
              <w:t xml:space="preserve">Sucessão e rotação de culturas para controle de </w:t>
            </w:r>
            <w:proofErr w:type="spellStart"/>
            <w:r>
              <w:t>fitonematoides</w:t>
            </w:r>
            <w:proofErr w:type="spellEnd"/>
          </w:p>
        </w:tc>
      </w:tr>
      <w:tr w:rsidR="009E0A3F" w:rsidRPr="0002766D" w14:paraId="0B186842" w14:textId="77777777" w:rsidTr="00C05A20">
        <w:tc>
          <w:tcPr>
            <w:tcW w:w="988" w:type="dxa"/>
            <w:shd w:val="clear" w:color="auto" w:fill="auto"/>
          </w:tcPr>
          <w:p w14:paraId="00840900" w14:textId="77777777" w:rsidR="009E0A3F" w:rsidRPr="0002766D" w:rsidRDefault="009E0A3F" w:rsidP="009E0A3F">
            <w:r>
              <w:t>10</w:t>
            </w:r>
          </w:p>
        </w:tc>
        <w:tc>
          <w:tcPr>
            <w:tcW w:w="708" w:type="dxa"/>
            <w:shd w:val="clear" w:color="auto" w:fill="auto"/>
          </w:tcPr>
          <w:p w14:paraId="6459E78A" w14:textId="754E9293" w:rsidR="009E0A3F" w:rsidRPr="0002766D" w:rsidRDefault="009E0A3F" w:rsidP="009E0A3F">
            <w:pPr>
              <w:rPr>
                <w:b/>
              </w:rPr>
            </w:pPr>
            <w:r>
              <w:rPr>
                <w:b/>
              </w:rPr>
              <w:t>3nov</w:t>
            </w:r>
          </w:p>
        </w:tc>
        <w:tc>
          <w:tcPr>
            <w:tcW w:w="7484" w:type="dxa"/>
          </w:tcPr>
          <w:p w14:paraId="32F5645F" w14:textId="719633BF" w:rsidR="009E0A3F" w:rsidRPr="006E1866" w:rsidRDefault="009E0A3F" w:rsidP="009E0A3F">
            <w:pPr>
              <w:rPr>
                <w:iCs/>
              </w:rPr>
            </w:pPr>
            <w:r>
              <w:rPr>
                <w:iCs/>
              </w:rPr>
              <w:t>Nematoides na batata</w:t>
            </w:r>
          </w:p>
        </w:tc>
      </w:tr>
      <w:tr w:rsidR="009E0A3F" w:rsidRPr="0002766D" w14:paraId="30B5C9D8" w14:textId="77777777" w:rsidTr="00C05A20">
        <w:tc>
          <w:tcPr>
            <w:tcW w:w="988" w:type="dxa"/>
            <w:shd w:val="clear" w:color="auto" w:fill="auto"/>
          </w:tcPr>
          <w:p w14:paraId="426453FD" w14:textId="77777777" w:rsidR="009E0A3F" w:rsidRPr="0002766D" w:rsidRDefault="009E0A3F" w:rsidP="009E0A3F">
            <w:r>
              <w:t>11</w:t>
            </w:r>
          </w:p>
        </w:tc>
        <w:tc>
          <w:tcPr>
            <w:tcW w:w="708" w:type="dxa"/>
            <w:shd w:val="clear" w:color="auto" w:fill="auto"/>
          </w:tcPr>
          <w:p w14:paraId="1DF6EA9A" w14:textId="1B59A48C" w:rsidR="009E0A3F" w:rsidRPr="0002766D" w:rsidRDefault="009E0A3F" w:rsidP="009E0A3F">
            <w:pPr>
              <w:rPr>
                <w:b/>
              </w:rPr>
            </w:pPr>
            <w:r>
              <w:rPr>
                <w:b/>
              </w:rPr>
              <w:t>10nov</w:t>
            </w:r>
          </w:p>
        </w:tc>
        <w:tc>
          <w:tcPr>
            <w:tcW w:w="7484" w:type="dxa"/>
          </w:tcPr>
          <w:p w14:paraId="2492D9AF" w14:textId="5E804237" w:rsidR="009E0A3F" w:rsidRPr="009E0A3F" w:rsidRDefault="005F21C0" w:rsidP="009E0A3F">
            <w:pPr>
              <w:rPr>
                <w:bCs/>
              </w:rPr>
            </w:pPr>
            <w:r>
              <w:t>Nematoides em maracujazeiros</w:t>
            </w:r>
          </w:p>
        </w:tc>
      </w:tr>
      <w:tr w:rsidR="003C46A6" w:rsidRPr="0002766D" w14:paraId="486C9B94" w14:textId="77777777" w:rsidTr="00C05A20">
        <w:tc>
          <w:tcPr>
            <w:tcW w:w="988" w:type="dxa"/>
            <w:shd w:val="clear" w:color="auto" w:fill="auto"/>
          </w:tcPr>
          <w:p w14:paraId="490D30F2" w14:textId="77777777" w:rsidR="003C46A6" w:rsidRPr="0002766D" w:rsidRDefault="003C46A6" w:rsidP="003C46A6">
            <w:r>
              <w:t>12</w:t>
            </w:r>
          </w:p>
        </w:tc>
        <w:tc>
          <w:tcPr>
            <w:tcW w:w="708" w:type="dxa"/>
            <w:shd w:val="clear" w:color="auto" w:fill="auto"/>
          </w:tcPr>
          <w:p w14:paraId="1A1B86B6" w14:textId="588CF302" w:rsidR="003C46A6" w:rsidRPr="0002766D" w:rsidRDefault="003C46A6" w:rsidP="003C46A6">
            <w:pPr>
              <w:rPr>
                <w:b/>
              </w:rPr>
            </w:pPr>
            <w:r>
              <w:rPr>
                <w:b/>
              </w:rPr>
              <w:t>17nov</w:t>
            </w:r>
          </w:p>
        </w:tc>
        <w:tc>
          <w:tcPr>
            <w:tcW w:w="7484" w:type="dxa"/>
          </w:tcPr>
          <w:p w14:paraId="0B835550" w14:textId="61DCB46F" w:rsidR="003C46A6" w:rsidRPr="00F1329F" w:rsidRDefault="003C46A6" w:rsidP="003C46A6">
            <w:r w:rsidRPr="009E0A3F">
              <w:rPr>
                <w:bCs/>
              </w:rPr>
              <w:t xml:space="preserve">Nematoides </w:t>
            </w:r>
            <w:proofErr w:type="spellStart"/>
            <w:r w:rsidRPr="009E0A3F">
              <w:rPr>
                <w:bCs/>
              </w:rPr>
              <w:t>entomopatogênicos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Magrinelli</w:t>
            </w:r>
            <w:proofErr w:type="spellEnd"/>
            <w:r>
              <w:rPr>
                <w:bCs/>
              </w:rPr>
              <w:t>)</w:t>
            </w:r>
          </w:p>
        </w:tc>
      </w:tr>
      <w:tr w:rsidR="003C46A6" w:rsidRPr="0002766D" w14:paraId="00130F3B" w14:textId="77777777" w:rsidTr="00C05A20">
        <w:tc>
          <w:tcPr>
            <w:tcW w:w="988" w:type="dxa"/>
            <w:shd w:val="clear" w:color="auto" w:fill="auto"/>
          </w:tcPr>
          <w:p w14:paraId="09995B7B" w14:textId="77777777" w:rsidR="003C46A6" w:rsidRPr="0002766D" w:rsidRDefault="003C46A6" w:rsidP="003C46A6">
            <w:r>
              <w:t>13</w:t>
            </w:r>
          </w:p>
        </w:tc>
        <w:tc>
          <w:tcPr>
            <w:tcW w:w="708" w:type="dxa"/>
            <w:shd w:val="clear" w:color="auto" w:fill="auto"/>
          </w:tcPr>
          <w:p w14:paraId="5B572193" w14:textId="19EAA76F" w:rsidR="003C46A6" w:rsidRPr="0002766D" w:rsidRDefault="003C46A6" w:rsidP="003C46A6">
            <w:pPr>
              <w:rPr>
                <w:b/>
              </w:rPr>
            </w:pPr>
            <w:r>
              <w:rPr>
                <w:b/>
              </w:rPr>
              <w:t>24</w:t>
            </w:r>
            <w:r w:rsidRPr="0002766D">
              <w:rPr>
                <w:b/>
              </w:rPr>
              <w:t>nov</w:t>
            </w:r>
          </w:p>
        </w:tc>
        <w:tc>
          <w:tcPr>
            <w:tcW w:w="7484" w:type="dxa"/>
          </w:tcPr>
          <w:p w14:paraId="4DF661CF" w14:textId="6B02E27C" w:rsidR="003C46A6" w:rsidRPr="003C26C7" w:rsidRDefault="003C46A6" w:rsidP="003C46A6">
            <w:r>
              <w:t>Nematoides em cafeeiro (CMGO)</w:t>
            </w:r>
          </w:p>
        </w:tc>
      </w:tr>
      <w:tr w:rsidR="003C46A6" w:rsidRPr="0002766D" w14:paraId="03972A8D" w14:textId="77777777" w:rsidTr="00C05A20">
        <w:tc>
          <w:tcPr>
            <w:tcW w:w="988" w:type="dxa"/>
            <w:shd w:val="clear" w:color="auto" w:fill="auto"/>
          </w:tcPr>
          <w:p w14:paraId="763BF36B" w14:textId="77777777" w:rsidR="003C46A6" w:rsidRPr="0002766D" w:rsidRDefault="003C46A6" w:rsidP="003C46A6">
            <w:r>
              <w:t>14</w:t>
            </w:r>
          </w:p>
        </w:tc>
        <w:tc>
          <w:tcPr>
            <w:tcW w:w="708" w:type="dxa"/>
            <w:shd w:val="clear" w:color="auto" w:fill="auto"/>
          </w:tcPr>
          <w:p w14:paraId="74F6376C" w14:textId="13585A22" w:rsidR="003C46A6" w:rsidRPr="0002766D" w:rsidRDefault="003C46A6" w:rsidP="003C46A6">
            <w:pPr>
              <w:rPr>
                <w:b/>
              </w:rPr>
            </w:pPr>
            <w:r>
              <w:rPr>
                <w:b/>
              </w:rPr>
              <w:t>1dez</w:t>
            </w:r>
          </w:p>
        </w:tc>
        <w:tc>
          <w:tcPr>
            <w:tcW w:w="7484" w:type="dxa"/>
          </w:tcPr>
          <w:p w14:paraId="53EE9A02" w14:textId="77135FBC" w:rsidR="003C46A6" w:rsidRDefault="003C46A6" w:rsidP="003C46A6">
            <w:r>
              <w:t>Técnicas moleculares em Nematologia Agrícola (CMGO)</w:t>
            </w:r>
          </w:p>
        </w:tc>
      </w:tr>
      <w:tr w:rsidR="003C46A6" w14:paraId="09B4E8CB" w14:textId="77777777" w:rsidTr="00C05A20">
        <w:tc>
          <w:tcPr>
            <w:tcW w:w="988" w:type="dxa"/>
            <w:shd w:val="clear" w:color="auto" w:fill="auto"/>
          </w:tcPr>
          <w:p w14:paraId="5948254F" w14:textId="77777777" w:rsidR="003C46A6" w:rsidRPr="0002766D" w:rsidRDefault="003C46A6" w:rsidP="003C46A6">
            <w:r>
              <w:t>15</w:t>
            </w:r>
          </w:p>
        </w:tc>
        <w:tc>
          <w:tcPr>
            <w:tcW w:w="708" w:type="dxa"/>
            <w:shd w:val="clear" w:color="auto" w:fill="auto"/>
          </w:tcPr>
          <w:p w14:paraId="3FCC297B" w14:textId="35D5FCF3" w:rsidR="003C46A6" w:rsidRPr="0002766D" w:rsidRDefault="003C46A6" w:rsidP="003C46A6">
            <w:pPr>
              <w:rPr>
                <w:b/>
              </w:rPr>
            </w:pPr>
            <w:r>
              <w:rPr>
                <w:b/>
              </w:rPr>
              <w:t>8dez</w:t>
            </w:r>
          </w:p>
        </w:tc>
        <w:tc>
          <w:tcPr>
            <w:tcW w:w="7484" w:type="dxa"/>
          </w:tcPr>
          <w:p w14:paraId="02FB9CA4" w14:textId="24AE3648" w:rsidR="003C46A6" w:rsidRPr="003E6EBA" w:rsidRDefault="003C46A6" w:rsidP="003C46A6">
            <w:pPr>
              <w:rPr>
                <w:b/>
                <w:bCs/>
              </w:rPr>
            </w:pPr>
            <w:r w:rsidRPr="003E6EBA">
              <w:rPr>
                <w:b/>
                <w:bCs/>
              </w:rPr>
              <w:t>Prova 2</w:t>
            </w:r>
          </w:p>
        </w:tc>
      </w:tr>
    </w:tbl>
    <w:p w14:paraId="1C9A4742" w14:textId="34D174B0" w:rsidR="002C09EF" w:rsidRPr="00757CCF" w:rsidRDefault="00842F62" w:rsidP="003C46A6">
      <w:pPr>
        <w:spacing w:line="192" w:lineRule="auto"/>
      </w:pPr>
      <w:r w:rsidRPr="00757CCF">
        <w:rPr>
          <w:b/>
        </w:rPr>
        <w:t>Docentes</w:t>
      </w:r>
      <w:r w:rsidR="0018697A" w:rsidRPr="00757CCF">
        <w:t xml:space="preserve"> </w:t>
      </w:r>
      <w:r w:rsidR="00CC62D2" w:rsidRPr="00757CCF">
        <w:t>Cláudio MG Oliveira (</w:t>
      </w:r>
      <w:hyperlink r:id="rId5" w:history="1">
        <w:r w:rsidR="003C46A6" w:rsidRPr="00357999">
          <w:rPr>
            <w:rStyle w:val="Hyperlink"/>
          </w:rPr>
          <w:t>marcelo@biologico.sp.gov.br</w:t>
        </w:r>
      </w:hyperlink>
      <w:r w:rsidR="00CC62D2" w:rsidRPr="00757CCF">
        <w:t>)</w:t>
      </w:r>
      <w:r w:rsidR="00C05A20">
        <w:t xml:space="preserve"> e</w:t>
      </w:r>
      <w:r w:rsidR="003C46A6" w:rsidRPr="00757CCF">
        <w:t xml:space="preserve"> Mário M </w:t>
      </w:r>
      <w:proofErr w:type="spellStart"/>
      <w:r w:rsidR="003C46A6" w:rsidRPr="00757CCF">
        <w:t>Inomoto</w:t>
      </w:r>
      <w:proofErr w:type="spellEnd"/>
      <w:r w:rsidR="003C46A6" w:rsidRPr="00757CCF">
        <w:t xml:space="preserve"> (</w:t>
      </w:r>
      <w:hyperlink r:id="rId6" w:history="1">
        <w:r w:rsidR="003C46A6" w:rsidRPr="00757CCF">
          <w:rPr>
            <w:rStyle w:val="Hyperlink"/>
          </w:rPr>
          <w:t>inomoto@usp.br</w:t>
        </w:r>
      </w:hyperlink>
      <w:r w:rsidR="003C46A6" w:rsidRPr="00757CCF">
        <w:t>)</w:t>
      </w:r>
      <w:r w:rsidR="003C46A6">
        <w:t xml:space="preserve"> </w:t>
      </w:r>
      <w:r w:rsidR="00C05A20" w:rsidRPr="00C05A20">
        <w:rPr>
          <w:b/>
          <w:bCs/>
        </w:rPr>
        <w:t>Colaboradores</w:t>
      </w:r>
      <w:r w:rsidR="00C05A20">
        <w:t xml:space="preserve"> Juliana </w:t>
      </w:r>
      <w:proofErr w:type="spellStart"/>
      <w:r w:rsidR="00C05A20">
        <w:t>Magrinelli</w:t>
      </w:r>
      <w:proofErr w:type="spellEnd"/>
      <w:r w:rsidR="00C05A20">
        <w:t xml:space="preserve"> (</w:t>
      </w:r>
      <w:hyperlink r:id="rId7" w:history="1">
        <w:r w:rsidR="00C05A20" w:rsidRPr="00ED6513">
          <w:rPr>
            <w:rStyle w:val="Hyperlink"/>
          </w:rPr>
          <w:t>julianamagrinelli@hotmail.com</w:t>
        </w:r>
      </w:hyperlink>
      <w:r w:rsidR="00C05A20">
        <w:t xml:space="preserve">), Pedro Marcus de Souza </w:t>
      </w:r>
      <w:proofErr w:type="spellStart"/>
      <w:r w:rsidR="00C05A20">
        <w:t>Confort</w:t>
      </w:r>
      <w:proofErr w:type="spellEnd"/>
      <w:r w:rsidR="00C05A20">
        <w:t xml:space="preserve"> (PMSC) e</w:t>
      </w:r>
      <w:r w:rsidR="00C05A20" w:rsidRPr="00757CCF">
        <w:t xml:space="preserve"> </w:t>
      </w:r>
      <w:r w:rsidR="003C46A6">
        <w:t>Viktor Hugo Moura de Souza</w:t>
      </w:r>
      <w:r w:rsidR="005F21C0">
        <w:t xml:space="preserve"> (victorhugomour@gmail.com)</w:t>
      </w:r>
    </w:p>
    <w:sectPr w:rsidR="002C09EF" w:rsidRPr="00757CCF" w:rsidSect="00DA25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38"/>
    <w:rsid w:val="00001C62"/>
    <w:rsid w:val="00011972"/>
    <w:rsid w:val="0002766D"/>
    <w:rsid w:val="00030582"/>
    <w:rsid w:val="00045941"/>
    <w:rsid w:val="00053D38"/>
    <w:rsid w:val="00075ECC"/>
    <w:rsid w:val="00077E1B"/>
    <w:rsid w:val="000B1126"/>
    <w:rsid w:val="000E7F9C"/>
    <w:rsid w:val="000F42BF"/>
    <w:rsid w:val="00111CA3"/>
    <w:rsid w:val="00116E91"/>
    <w:rsid w:val="00130196"/>
    <w:rsid w:val="00133BBA"/>
    <w:rsid w:val="00133FE4"/>
    <w:rsid w:val="001441F4"/>
    <w:rsid w:val="0018697A"/>
    <w:rsid w:val="00193E1A"/>
    <w:rsid w:val="001B393F"/>
    <w:rsid w:val="001C2441"/>
    <w:rsid w:val="001C37DE"/>
    <w:rsid w:val="001C7A9D"/>
    <w:rsid w:val="001D3A5A"/>
    <w:rsid w:val="001E32DE"/>
    <w:rsid w:val="00203238"/>
    <w:rsid w:val="002662A7"/>
    <w:rsid w:val="00287F96"/>
    <w:rsid w:val="0029712B"/>
    <w:rsid w:val="002A1045"/>
    <w:rsid w:val="002C09EF"/>
    <w:rsid w:val="002F1BD6"/>
    <w:rsid w:val="00306391"/>
    <w:rsid w:val="00372C9E"/>
    <w:rsid w:val="00385347"/>
    <w:rsid w:val="00385ED0"/>
    <w:rsid w:val="003C221A"/>
    <w:rsid w:val="003C26C7"/>
    <w:rsid w:val="003C46A6"/>
    <w:rsid w:val="003C5490"/>
    <w:rsid w:val="003E6EBA"/>
    <w:rsid w:val="0040004F"/>
    <w:rsid w:val="0041043F"/>
    <w:rsid w:val="00413308"/>
    <w:rsid w:val="0047480A"/>
    <w:rsid w:val="004A192E"/>
    <w:rsid w:val="004A3F4A"/>
    <w:rsid w:val="004B39DF"/>
    <w:rsid w:val="004D6656"/>
    <w:rsid w:val="004D734C"/>
    <w:rsid w:val="00511D3F"/>
    <w:rsid w:val="00522941"/>
    <w:rsid w:val="0054785C"/>
    <w:rsid w:val="005A54FB"/>
    <w:rsid w:val="005B4CD0"/>
    <w:rsid w:val="005B4ED6"/>
    <w:rsid w:val="005E75B4"/>
    <w:rsid w:val="005F21C0"/>
    <w:rsid w:val="00620665"/>
    <w:rsid w:val="00623D15"/>
    <w:rsid w:val="00632B7C"/>
    <w:rsid w:val="006C099E"/>
    <w:rsid w:val="006E1866"/>
    <w:rsid w:val="006F2326"/>
    <w:rsid w:val="007335F1"/>
    <w:rsid w:val="00757A55"/>
    <w:rsid w:val="00757CCF"/>
    <w:rsid w:val="00773FEC"/>
    <w:rsid w:val="007C268F"/>
    <w:rsid w:val="007D385A"/>
    <w:rsid w:val="007D79A3"/>
    <w:rsid w:val="007E4B81"/>
    <w:rsid w:val="008069D7"/>
    <w:rsid w:val="00814288"/>
    <w:rsid w:val="00822A6A"/>
    <w:rsid w:val="008411E3"/>
    <w:rsid w:val="00842F62"/>
    <w:rsid w:val="008621D4"/>
    <w:rsid w:val="008830F2"/>
    <w:rsid w:val="00884FD9"/>
    <w:rsid w:val="008A723E"/>
    <w:rsid w:val="008E6703"/>
    <w:rsid w:val="00906348"/>
    <w:rsid w:val="00906B47"/>
    <w:rsid w:val="00911D96"/>
    <w:rsid w:val="00927421"/>
    <w:rsid w:val="00956306"/>
    <w:rsid w:val="009973B9"/>
    <w:rsid w:val="009B238A"/>
    <w:rsid w:val="009C0025"/>
    <w:rsid w:val="009C0B5A"/>
    <w:rsid w:val="009C5BA7"/>
    <w:rsid w:val="009D7A77"/>
    <w:rsid w:val="009E0A3F"/>
    <w:rsid w:val="009E6EA0"/>
    <w:rsid w:val="009F0B08"/>
    <w:rsid w:val="009F1601"/>
    <w:rsid w:val="009F49A7"/>
    <w:rsid w:val="00A14A99"/>
    <w:rsid w:val="00A24834"/>
    <w:rsid w:val="00A53064"/>
    <w:rsid w:val="00AA1B9B"/>
    <w:rsid w:val="00AF632D"/>
    <w:rsid w:val="00B36972"/>
    <w:rsid w:val="00B54B87"/>
    <w:rsid w:val="00B65A2F"/>
    <w:rsid w:val="00B73815"/>
    <w:rsid w:val="00BA16AE"/>
    <w:rsid w:val="00BA1C70"/>
    <w:rsid w:val="00C05A20"/>
    <w:rsid w:val="00C0735E"/>
    <w:rsid w:val="00C13138"/>
    <w:rsid w:val="00C31157"/>
    <w:rsid w:val="00C36A5F"/>
    <w:rsid w:val="00C5176A"/>
    <w:rsid w:val="00C545C3"/>
    <w:rsid w:val="00C560FC"/>
    <w:rsid w:val="00C81372"/>
    <w:rsid w:val="00C8789A"/>
    <w:rsid w:val="00CA35E2"/>
    <w:rsid w:val="00CC5B12"/>
    <w:rsid w:val="00CC62D2"/>
    <w:rsid w:val="00CE379B"/>
    <w:rsid w:val="00D26845"/>
    <w:rsid w:val="00D302A5"/>
    <w:rsid w:val="00D33686"/>
    <w:rsid w:val="00D4416E"/>
    <w:rsid w:val="00D665E9"/>
    <w:rsid w:val="00DA2520"/>
    <w:rsid w:val="00DA64ED"/>
    <w:rsid w:val="00E1185D"/>
    <w:rsid w:val="00E30926"/>
    <w:rsid w:val="00E5476F"/>
    <w:rsid w:val="00E620A9"/>
    <w:rsid w:val="00E6418E"/>
    <w:rsid w:val="00E86091"/>
    <w:rsid w:val="00EC3F2E"/>
    <w:rsid w:val="00EE08A9"/>
    <w:rsid w:val="00EE3BE7"/>
    <w:rsid w:val="00EE7047"/>
    <w:rsid w:val="00F030E1"/>
    <w:rsid w:val="00F1329F"/>
    <w:rsid w:val="00F22A75"/>
    <w:rsid w:val="00F41CB8"/>
    <w:rsid w:val="00F62BF0"/>
    <w:rsid w:val="00F77A7A"/>
    <w:rsid w:val="00F83EA5"/>
    <w:rsid w:val="00FC4C21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6F28"/>
  <w15:docId w15:val="{B0645A6B-F221-4557-9FDC-E9F0507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0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30F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30F2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namagrinelli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omoto@usp.br" TargetMode="External"/><Relationship Id="rId5" Type="http://schemas.openxmlformats.org/officeDocument/2006/relationships/hyperlink" Target="mailto:marcelo@biologico.sp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3264-177E-4CB4-AA53-CB012610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M.Inomoto</cp:lastModifiedBy>
  <cp:revision>4</cp:revision>
  <cp:lastPrinted>2020-07-26T22:50:00Z</cp:lastPrinted>
  <dcterms:created xsi:type="dcterms:W3CDTF">2020-08-08T18:48:00Z</dcterms:created>
  <dcterms:modified xsi:type="dcterms:W3CDTF">2020-08-31T11:53:00Z</dcterms:modified>
</cp:coreProperties>
</file>