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D3" w:rsidRDefault="004F7E54">
      <w:r>
        <w:t>Propriedades de distribuições normais</w:t>
      </w:r>
    </w:p>
    <w:p w:rsidR="004F7E54" w:rsidRDefault="004F7E54" w:rsidP="004F7E54">
      <w:pPr>
        <w:pStyle w:val="PargrafodaLista"/>
        <w:numPr>
          <w:ilvl w:val="0"/>
          <w:numId w:val="1"/>
        </w:numPr>
      </w:pPr>
      <w:r>
        <w:t xml:space="preserve">Suponha que </w:t>
      </w:r>
      <w:r w:rsidRPr="004F7E54">
        <w:rPr>
          <w:position w:val="-32"/>
        </w:rPr>
        <w:object w:dxaOrig="2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8.25pt" o:ole="">
            <v:imagedata r:id="rId5" o:title=""/>
          </v:shape>
          <o:OLEObject Type="Embed" ProgID="Equation.3" ShapeID="_x0000_i1025" DrawAspect="Content" ObjectID="_1626354909" r:id="rId6"/>
        </w:object>
      </w:r>
    </w:p>
    <w:p w:rsidR="004F7E54" w:rsidRDefault="004F7E54" w:rsidP="004F7E54">
      <w:pPr>
        <w:pStyle w:val="PargrafodaLista"/>
        <w:numPr>
          <w:ilvl w:val="1"/>
          <w:numId w:val="1"/>
        </w:numPr>
      </w:pPr>
      <w:r>
        <w:t>Qual a distribuição de 3x</w:t>
      </w:r>
      <w:r w:rsidRPr="004F7E54">
        <w:rPr>
          <w:vertAlign w:val="subscript"/>
        </w:rPr>
        <w:t>1</w:t>
      </w:r>
      <w:r w:rsidRPr="004F7E54">
        <w:t>?</w:t>
      </w:r>
    </w:p>
    <w:p w:rsidR="004F7E54" w:rsidRDefault="004F7E54" w:rsidP="004F7E54">
      <w:pPr>
        <w:pStyle w:val="PargrafodaLista"/>
        <w:numPr>
          <w:ilvl w:val="1"/>
          <w:numId w:val="1"/>
        </w:numPr>
      </w:pPr>
      <w:r>
        <w:t>Qual a distribuição de x</w:t>
      </w:r>
      <w:r w:rsidRPr="004F7E54">
        <w:rPr>
          <w:vertAlign w:val="subscript"/>
        </w:rPr>
        <w:t>2</w:t>
      </w:r>
      <w:r>
        <w:t xml:space="preserve"> + 9?</w:t>
      </w:r>
    </w:p>
    <w:p w:rsidR="004F7E54" w:rsidRDefault="004F7E54" w:rsidP="004F7E54">
      <w:pPr>
        <w:pStyle w:val="PargrafodaLista"/>
        <w:numPr>
          <w:ilvl w:val="1"/>
          <w:numId w:val="1"/>
        </w:numPr>
      </w:pPr>
      <w:r>
        <w:t>Qual a distribuição de w = -4 + 8x</w:t>
      </w:r>
      <w:r w:rsidRPr="004F7E54">
        <w:rPr>
          <w:vertAlign w:val="subscript"/>
        </w:rPr>
        <w:t>1</w:t>
      </w:r>
      <w:r>
        <w:t xml:space="preserve"> – 4x</w:t>
      </w:r>
      <w:r w:rsidRPr="004F7E54">
        <w:rPr>
          <w:vertAlign w:val="subscript"/>
        </w:rPr>
        <w:t>2</w:t>
      </w:r>
      <w:r>
        <w:t>?</w:t>
      </w:r>
    </w:p>
    <w:p w:rsidR="004F7E54" w:rsidRDefault="004F7E54" w:rsidP="004F7E54">
      <w:pPr>
        <w:pStyle w:val="PargrafodaLista"/>
        <w:numPr>
          <w:ilvl w:val="1"/>
          <w:numId w:val="1"/>
        </w:numPr>
      </w:pPr>
      <w:r>
        <w:t xml:space="preserve">Como eu poderia obter uma </w:t>
      </w:r>
      <w:r w:rsidR="00D93995">
        <w:t xml:space="preserve">variável aleatória com </w:t>
      </w:r>
      <w:bookmarkStart w:id="0" w:name="_GoBack"/>
      <w:bookmarkEnd w:id="0"/>
      <w:r>
        <w:t xml:space="preserve">distribuição qui-quadrada a partir de </w:t>
      </w:r>
      <w:r w:rsidRPr="004F7E54">
        <w:rPr>
          <w:b/>
        </w:rPr>
        <w:t>x</w:t>
      </w:r>
      <w:r>
        <w:t xml:space="preserve"> =  (x</w:t>
      </w:r>
      <w:r w:rsidRPr="004F7E54">
        <w:rPr>
          <w:vertAlign w:val="subscript"/>
        </w:rPr>
        <w:t>1</w:t>
      </w:r>
      <w:r>
        <w:t xml:space="preserve"> x</w:t>
      </w:r>
      <w:r w:rsidRPr="004F7E54">
        <w:rPr>
          <w:vertAlign w:val="subscript"/>
        </w:rPr>
        <w:t>2</w:t>
      </w:r>
      <w:r>
        <w:t>)’?</w:t>
      </w:r>
    </w:p>
    <w:p w:rsidR="004F7E54" w:rsidRDefault="004F7E54" w:rsidP="004F7E54">
      <w:pPr>
        <w:pStyle w:val="PargrafodaLista"/>
        <w:numPr>
          <w:ilvl w:val="1"/>
          <w:numId w:val="1"/>
        </w:numPr>
      </w:pPr>
      <w:r>
        <w:t>Qual a distribuição de x</w:t>
      </w:r>
      <w:r w:rsidRPr="004F7E54">
        <w:rPr>
          <w:vertAlign w:val="subscript"/>
        </w:rPr>
        <w:t>1</w:t>
      </w:r>
      <w:r>
        <w:t xml:space="preserve"> | x</w:t>
      </w:r>
      <w:r w:rsidRPr="004F7E54">
        <w:rPr>
          <w:vertAlign w:val="subscript"/>
        </w:rPr>
        <w:t>2</w:t>
      </w:r>
      <w:r>
        <w:t>?</w:t>
      </w:r>
    </w:p>
    <w:p w:rsidR="004F7E54" w:rsidRDefault="001C2BE4" w:rsidP="004F7E54">
      <w:pPr>
        <w:pStyle w:val="PargrafodaLista"/>
        <w:numPr>
          <w:ilvl w:val="0"/>
          <w:numId w:val="1"/>
        </w:numPr>
      </w:pPr>
      <w:r>
        <w:t>Considere o modelo y = a + bx +</w:t>
      </w:r>
      <w:r>
        <w:rPr>
          <w:rFonts w:cstheme="minorHAnsi"/>
        </w:rPr>
        <w:t>ε</w:t>
      </w:r>
      <w:r>
        <w:t xml:space="preserve">; </w:t>
      </w:r>
      <w:r>
        <w:rPr>
          <w:rFonts w:cstheme="minorHAnsi"/>
        </w:rPr>
        <w:t>ε | X ~ N(0,</w:t>
      </w:r>
      <w:r w:rsidRPr="001C2BE4">
        <w:rPr>
          <w:rFonts w:cstheme="minorHAnsi"/>
        </w:rPr>
        <w:t xml:space="preserve"> </w:t>
      </w:r>
      <w:r>
        <w:rPr>
          <w:rFonts w:cstheme="minorHAnsi"/>
        </w:rPr>
        <w:t>σ)</w:t>
      </w:r>
      <w:r>
        <w:t xml:space="preserve">. </w:t>
      </w:r>
      <w:r w:rsidR="004F7E54">
        <w:t xml:space="preserve">Suponha que </w:t>
      </w:r>
      <w:r w:rsidR="004F7E54" w:rsidRPr="004F7E54">
        <w:rPr>
          <w:position w:val="-28"/>
        </w:rPr>
        <w:object w:dxaOrig="1560" w:dyaOrig="720">
          <v:shape id="_x0000_i1026" type="#_x0000_t75" style="width:78pt;height:36pt" o:ole="">
            <v:imagedata r:id="rId7" o:title=""/>
          </v:shape>
          <o:OLEObject Type="Embed" ProgID="Equation.3" ShapeID="_x0000_i1026" DrawAspect="Content" ObjectID="_1626354910" r:id="rId8"/>
        </w:object>
      </w:r>
      <w:r w:rsidR="004F7E54">
        <w:t xml:space="preserve">e que </w:t>
      </w:r>
      <w:r w:rsidRPr="004F7E54">
        <w:rPr>
          <w:position w:val="-10"/>
        </w:rPr>
        <w:object w:dxaOrig="1460" w:dyaOrig="380">
          <v:shape id="_x0000_i1027" type="#_x0000_t75" style="width:72.75pt;height:18.75pt" o:ole="">
            <v:imagedata r:id="rId9" o:title=""/>
          </v:shape>
          <o:OLEObject Type="Embed" ProgID="Equation.3" ShapeID="_x0000_i1027" DrawAspect="Content" ObjectID="_1626354911" r:id="rId10"/>
        </w:object>
      </w:r>
      <w:r w:rsidR="004F7E54">
        <w:t xml:space="preserve">. Qual o valor de </w:t>
      </w:r>
      <w:r w:rsidRPr="004F7E54">
        <w:rPr>
          <w:position w:val="-6"/>
        </w:rPr>
        <w:object w:dxaOrig="200" w:dyaOrig="340">
          <v:shape id="_x0000_i1028" type="#_x0000_t75" style="width:9.75pt;height:17.25pt" o:ole="">
            <v:imagedata r:id="rId11" o:title=""/>
          </v:shape>
          <o:OLEObject Type="Embed" ProgID="Equation.3" ShapeID="_x0000_i1028" DrawAspect="Content" ObjectID="_1626354912" r:id="rId12"/>
        </w:object>
      </w:r>
      <w:r w:rsidR="004F7E54">
        <w:t xml:space="preserve"> em uma amostra de tamanho 16?</w:t>
      </w:r>
      <w:r>
        <w:t xml:space="preserve"> Se eu soubesse que </w:t>
      </w:r>
      <w:r>
        <w:rPr>
          <w:rFonts w:cstheme="minorHAnsi"/>
        </w:rPr>
        <w:t>σ</w:t>
      </w:r>
      <w:r>
        <w:t xml:space="preserve"> = 2, como eu poderia testar se b = 19? A 5% de significância eu aceito ou rejeito esta hipótese?</w:t>
      </w:r>
    </w:p>
    <w:p w:rsidR="001C2BE4" w:rsidRDefault="001C2BE4" w:rsidP="004F7E54">
      <w:pPr>
        <w:pStyle w:val="PargrafodaLista"/>
        <w:numPr>
          <w:ilvl w:val="0"/>
          <w:numId w:val="1"/>
        </w:numPr>
      </w:pPr>
      <w:r>
        <w:t xml:space="preserve">No exercício acima, qual seria o valor de </w:t>
      </w:r>
      <w:r w:rsidRPr="001C2BE4">
        <w:rPr>
          <w:position w:val="-6"/>
        </w:rPr>
        <w:object w:dxaOrig="200" w:dyaOrig="279">
          <v:shape id="_x0000_i1029" type="#_x0000_t75" style="width:9.75pt;height:14.25pt" o:ole="">
            <v:imagedata r:id="rId13" o:title=""/>
          </v:shape>
          <o:OLEObject Type="Embed" ProgID="Equation.3" ShapeID="_x0000_i1029" DrawAspect="Content" ObjectID="_1626354913" r:id="rId14"/>
        </w:object>
      </w:r>
      <w:r>
        <w:t xml:space="preserve">se soubéssemos que </w:t>
      </w:r>
      <w:r w:rsidRPr="001C2BE4">
        <w:rPr>
          <w:position w:val="-10"/>
        </w:rPr>
        <w:object w:dxaOrig="1240" w:dyaOrig="320">
          <v:shape id="_x0000_i1030" type="#_x0000_t75" style="width:62.25pt;height:15.75pt" o:ole="">
            <v:imagedata r:id="rId15" o:title=""/>
          </v:shape>
          <o:OLEObject Type="Embed" ProgID="Equation.3" ShapeID="_x0000_i1030" DrawAspect="Content" ObjectID="_1626354914" r:id="rId16"/>
        </w:object>
      </w:r>
      <w:r>
        <w:t>?</w:t>
      </w:r>
    </w:p>
    <w:p w:rsidR="001C2BE4" w:rsidRDefault="001C2BE4" w:rsidP="004F7E54">
      <w:pPr>
        <w:pStyle w:val="PargrafodaLista"/>
        <w:numPr>
          <w:ilvl w:val="0"/>
          <w:numId w:val="1"/>
        </w:numPr>
      </w:pPr>
    </w:p>
    <w:sectPr w:rsidR="001C2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17C1"/>
    <w:multiLevelType w:val="multilevel"/>
    <w:tmpl w:val="E80CC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54"/>
    <w:rsid w:val="001C2BE4"/>
    <w:rsid w:val="004F7E54"/>
    <w:rsid w:val="00934FD3"/>
    <w:rsid w:val="00D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8427BA"/>
  <w15:docId w15:val="{4A0D1C5D-E407-4BA6-BE35-DF126357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Domingues dos Santos</dc:creator>
  <cp:lastModifiedBy>Daniel Domingues dos Santos</cp:lastModifiedBy>
  <cp:revision>2</cp:revision>
  <dcterms:created xsi:type="dcterms:W3CDTF">2011-09-26T22:51:00Z</dcterms:created>
  <dcterms:modified xsi:type="dcterms:W3CDTF">2019-08-03T19:28:00Z</dcterms:modified>
</cp:coreProperties>
</file>