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 xml:space="preserve">Prova Modelos 2020 (NOTURNO, A RESOLUÇÃO E POSTAGEM DEVE OCORRER ATÉ AS </w:t>
      </w:r>
      <w:proofErr w:type="gramStart"/>
      <w:r w:rsidRPr="00420A24">
        <w:rPr>
          <w:rFonts w:ascii="Arial" w:hAnsi="Arial" w:cs="Arial"/>
          <w:b/>
        </w:rPr>
        <w:t xml:space="preserve">21 </w:t>
      </w:r>
      <w:proofErr w:type="spellStart"/>
      <w:r w:rsidRPr="00420A24">
        <w:rPr>
          <w:rFonts w:ascii="Arial" w:hAnsi="Arial" w:cs="Arial"/>
          <w:b/>
        </w:rPr>
        <w:t>hs</w:t>
      </w:r>
      <w:proofErr w:type="spellEnd"/>
      <w:proofErr w:type="gramEnd"/>
      <w:r w:rsidRPr="00420A24">
        <w:rPr>
          <w:rFonts w:ascii="Arial" w:hAnsi="Arial" w:cs="Arial"/>
          <w:b/>
        </w:rPr>
        <w:t xml:space="preserve"> no local reservado do </w:t>
      </w:r>
      <w:proofErr w:type="spellStart"/>
      <w:r w:rsidRPr="00420A24">
        <w:rPr>
          <w:rFonts w:ascii="Arial" w:hAnsi="Arial" w:cs="Arial"/>
          <w:b/>
        </w:rPr>
        <w:t>e-disciplina</w:t>
      </w:r>
      <w:proofErr w:type="spellEnd"/>
      <w:r w:rsidRPr="00420A24">
        <w:rPr>
          <w:rFonts w:ascii="Arial" w:hAnsi="Arial" w:cs="Arial"/>
          <w:b/>
        </w:rPr>
        <w:t>)</w:t>
      </w:r>
    </w:p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 xml:space="preserve">A PROVA DEVE SER MANUSCRITA, COM LETRA LEGÍVEL (PODE </w:t>
      </w:r>
      <w:proofErr w:type="gramStart"/>
      <w:r w:rsidRPr="00420A24">
        <w:rPr>
          <w:rFonts w:ascii="Arial" w:hAnsi="Arial" w:cs="Arial"/>
          <w:b/>
        </w:rPr>
        <w:t>SER EM DUPLA</w:t>
      </w:r>
      <w:proofErr w:type="gramEnd"/>
      <w:r w:rsidRPr="00420A24">
        <w:rPr>
          <w:rFonts w:ascii="Arial" w:hAnsi="Arial" w:cs="Arial"/>
          <w:b/>
        </w:rPr>
        <w:t xml:space="preserve"> OU INDIVIDUAL) APENAS UMA PESSOA DEVE POSTAR.</w:t>
      </w:r>
    </w:p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>ESCANEAR E POSTAR EM MODO PDF PARA QUE POSSA SER LIDA UTILIZANDO O E-DISCIPLINAS</w:t>
      </w:r>
    </w:p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>(EXISTE UM PROGRAMA CHAMADO CAMSCAN PARA CELULAR QUE ESCANEIA E COMPARTILHA EM PDF)</w:t>
      </w:r>
    </w:p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 xml:space="preserve">NÃO </w:t>
      </w:r>
      <w:proofErr w:type="gramStart"/>
      <w:r w:rsidRPr="00420A24">
        <w:rPr>
          <w:rFonts w:ascii="Arial" w:hAnsi="Arial" w:cs="Arial"/>
          <w:b/>
        </w:rPr>
        <w:t>ESQUECER DE</w:t>
      </w:r>
      <w:proofErr w:type="gramEnd"/>
      <w:r w:rsidRPr="00420A24">
        <w:rPr>
          <w:rFonts w:ascii="Arial" w:hAnsi="Arial" w:cs="Arial"/>
          <w:b/>
        </w:rPr>
        <w:t xml:space="preserve"> POSTAR O NOME NA PROVA (INDIVIDUAL OU EM DUPLA)</w:t>
      </w:r>
    </w:p>
    <w:p w:rsidR="00420A24" w:rsidRPr="00420A24" w:rsidRDefault="00420A24" w:rsidP="00420A24">
      <w:pPr>
        <w:rPr>
          <w:rFonts w:ascii="Arial" w:hAnsi="Arial" w:cs="Arial"/>
          <w:b/>
        </w:rPr>
      </w:pPr>
      <w:r w:rsidRPr="00420A24">
        <w:rPr>
          <w:rFonts w:ascii="Arial" w:hAnsi="Arial" w:cs="Arial"/>
          <w:b/>
        </w:rPr>
        <w:t>BOA PROVA A TODOS</w:t>
      </w:r>
    </w:p>
    <w:p w:rsidR="00420A24" w:rsidRDefault="00420A24" w:rsidP="00420A24">
      <w:pPr>
        <w:ind w:firstLine="360"/>
      </w:pPr>
    </w:p>
    <w:p w:rsidR="00446739" w:rsidRPr="00420A24" w:rsidRDefault="00420A24" w:rsidP="00420A24">
      <w:pPr>
        <w:ind w:firstLine="360"/>
        <w:rPr>
          <w:rFonts w:ascii="Arial" w:hAnsi="Arial" w:cs="Arial"/>
          <w:sz w:val="24"/>
          <w:szCs w:val="24"/>
        </w:rPr>
      </w:pPr>
      <w:r w:rsidRPr="00420A24">
        <w:rPr>
          <w:rFonts w:ascii="Arial" w:hAnsi="Arial" w:cs="Arial"/>
          <w:sz w:val="24"/>
          <w:szCs w:val="24"/>
        </w:rPr>
        <w:t xml:space="preserve">Ver o </w:t>
      </w:r>
      <w:proofErr w:type="spellStart"/>
      <w:r w:rsidR="008B4A45" w:rsidRPr="00420A24">
        <w:rPr>
          <w:rFonts w:ascii="Arial" w:hAnsi="Arial" w:cs="Arial"/>
          <w:sz w:val="24"/>
          <w:szCs w:val="24"/>
        </w:rPr>
        <w:t>Video</w:t>
      </w:r>
      <w:proofErr w:type="spellEnd"/>
      <w:r w:rsidRPr="00420A24">
        <w:rPr>
          <w:rFonts w:ascii="Arial" w:hAnsi="Arial" w:cs="Arial"/>
          <w:sz w:val="24"/>
          <w:szCs w:val="24"/>
        </w:rPr>
        <w:t xml:space="preserve"> e responder a primeira questão</w:t>
      </w:r>
      <w:r w:rsidR="008B4A45" w:rsidRPr="00420A24">
        <w:rPr>
          <w:rFonts w:ascii="Arial" w:hAnsi="Arial" w:cs="Arial"/>
          <w:sz w:val="24"/>
          <w:szCs w:val="24"/>
        </w:rPr>
        <w:t xml:space="preserve"> </w:t>
      </w:r>
    </w:p>
    <w:p w:rsidR="008B4A45" w:rsidRPr="00420A24" w:rsidRDefault="008B4A45" w:rsidP="008B4A4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0A24">
        <w:rPr>
          <w:rFonts w:ascii="Arial" w:hAnsi="Arial" w:cs="Arial"/>
          <w:sz w:val="24"/>
          <w:szCs w:val="24"/>
        </w:rPr>
        <w:t>Veja os seis primeiros minutos do vídeo relacionado neste link abaixo (</w:t>
      </w:r>
      <w:hyperlink r:id="rId5" w:history="1">
        <w:r w:rsidR="00C76DA9" w:rsidRPr="0065247B">
          <w:rPr>
            <w:rStyle w:val="Hyperlink"/>
          </w:rPr>
          <w:t>https://www.youtube.com/watch?v=6PBTH9v96qo</w:t>
        </w:r>
      </w:hyperlink>
      <w:r w:rsidR="00C76DA9">
        <w:t xml:space="preserve">) </w:t>
      </w:r>
      <w:r w:rsidRPr="00420A24">
        <w:rPr>
          <w:rFonts w:ascii="Arial" w:hAnsi="Arial" w:cs="Arial"/>
          <w:sz w:val="24"/>
          <w:szCs w:val="24"/>
        </w:rPr>
        <w:t>discuta utilizando os aspectos teóricos vistos em nosso curso.</w:t>
      </w:r>
    </w:p>
    <w:p w:rsidR="008B4A45" w:rsidRPr="00420A24" w:rsidRDefault="008B4A45" w:rsidP="008B4A4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0A24">
        <w:rPr>
          <w:rFonts w:ascii="Arial" w:hAnsi="Arial" w:cs="Arial"/>
          <w:sz w:val="24"/>
          <w:szCs w:val="24"/>
        </w:rPr>
        <w:t xml:space="preserve">Suponha que a cidade de </w:t>
      </w:r>
      <w:proofErr w:type="spellStart"/>
      <w:r w:rsidRPr="00420A24">
        <w:rPr>
          <w:rFonts w:ascii="Arial" w:hAnsi="Arial" w:cs="Arial"/>
          <w:sz w:val="24"/>
          <w:szCs w:val="24"/>
        </w:rPr>
        <w:t>Alphonso</w:t>
      </w:r>
      <w:proofErr w:type="spellEnd"/>
      <w:r w:rsidRPr="00420A24">
        <w:rPr>
          <w:rFonts w:ascii="Arial" w:hAnsi="Arial" w:cs="Arial"/>
          <w:sz w:val="24"/>
          <w:szCs w:val="24"/>
        </w:rPr>
        <w:t xml:space="preserve"> tenha aumentado o preço das passagens de ônibus de </w:t>
      </w:r>
      <w:proofErr w:type="gramStart"/>
      <w:r w:rsidRPr="00420A24">
        <w:rPr>
          <w:rFonts w:ascii="Arial" w:hAnsi="Arial" w:cs="Arial"/>
          <w:sz w:val="24"/>
          <w:szCs w:val="24"/>
        </w:rPr>
        <w:t>1</w:t>
      </w:r>
      <w:proofErr w:type="gramEnd"/>
      <w:r w:rsidRPr="00420A24">
        <w:rPr>
          <w:rFonts w:ascii="Arial" w:hAnsi="Arial" w:cs="Arial"/>
          <w:sz w:val="24"/>
          <w:szCs w:val="24"/>
        </w:rPr>
        <w:t xml:space="preserve"> R$ para 2 R$ por viagem (enquanto o preço dos hambúrgueres ficou em US $ 2 e seu orçamento permaneceu em R$ 10 por semana.) Desenhe a nova restrição de orçamento de </w:t>
      </w:r>
      <w:proofErr w:type="spellStart"/>
      <w:r w:rsidRPr="00420A24">
        <w:rPr>
          <w:rFonts w:ascii="Arial" w:hAnsi="Arial" w:cs="Arial"/>
          <w:sz w:val="24"/>
          <w:szCs w:val="24"/>
        </w:rPr>
        <w:t>Alphonso</w:t>
      </w:r>
      <w:proofErr w:type="spellEnd"/>
      <w:r w:rsidRPr="00420A24">
        <w:rPr>
          <w:rFonts w:ascii="Arial" w:hAnsi="Arial" w:cs="Arial"/>
          <w:sz w:val="24"/>
          <w:szCs w:val="24"/>
        </w:rPr>
        <w:t xml:space="preserve">. Quais os efeitos sobre a escolha de consumo de </w:t>
      </w:r>
      <w:proofErr w:type="spellStart"/>
      <w:r w:rsidRPr="00420A24">
        <w:rPr>
          <w:rFonts w:ascii="Arial" w:hAnsi="Arial" w:cs="Arial"/>
          <w:sz w:val="24"/>
          <w:szCs w:val="24"/>
        </w:rPr>
        <w:t>Alphonso</w:t>
      </w:r>
      <w:proofErr w:type="spellEnd"/>
      <w:r w:rsidRPr="00420A24">
        <w:rPr>
          <w:rFonts w:ascii="Arial" w:hAnsi="Arial" w:cs="Arial"/>
          <w:sz w:val="24"/>
          <w:szCs w:val="24"/>
        </w:rPr>
        <w:t>?</w:t>
      </w:r>
    </w:p>
    <w:p w:rsidR="00420A24" w:rsidRPr="00420A24" w:rsidRDefault="00420A24" w:rsidP="00420A24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</w:rPr>
      </w:pPr>
      <w:r w:rsidRPr="00420A24">
        <w:rPr>
          <w:rFonts w:ascii="Arial" w:hAnsi="Arial" w:cs="Arial"/>
          <w:spacing w:val="-2"/>
          <w:sz w:val="24"/>
          <w:szCs w:val="24"/>
        </w:rPr>
        <w:t>Por que razão uma seguradora provavelmente se comportaria como se fosse neutra diante de riscos, mesmo que seus administradores fossem pessoas com aversão a riscos?</w:t>
      </w:r>
    </w:p>
    <w:p w:rsidR="00420A24" w:rsidRPr="00420A24" w:rsidRDefault="00420A24" w:rsidP="00420A24">
      <w:pPr>
        <w:pStyle w:val="Pargrafoda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20A24">
        <w:rPr>
          <w:rFonts w:ascii="Arial" w:hAnsi="Arial" w:cs="Arial"/>
          <w:sz w:val="24"/>
          <w:szCs w:val="24"/>
        </w:rPr>
        <w:t>Jennifer está fazendo compras e vê uma blusa bonita. Contudo, o preço de $50 é mais do que ela está disposta a pagar. Algumas semanas depois, ela acha a mesma blusa à venda por $25 e a compra. Quando uma amiga lhe oferece $50 pela peça, ela se recusa a vendê-la. Explique o comportamento de Jennifer.</w:t>
      </w:r>
    </w:p>
    <w:p w:rsidR="00420A24" w:rsidRPr="00420A24" w:rsidRDefault="00420A24" w:rsidP="00420A24">
      <w:pPr>
        <w:pStyle w:val="PargrafodaLista"/>
        <w:rPr>
          <w:rFonts w:ascii="Arial" w:hAnsi="Arial" w:cs="Arial"/>
          <w:sz w:val="24"/>
          <w:szCs w:val="24"/>
        </w:rPr>
      </w:pPr>
    </w:p>
    <w:sectPr w:rsidR="00420A24" w:rsidRPr="00420A24" w:rsidSect="00893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1BC"/>
    <w:multiLevelType w:val="hybridMultilevel"/>
    <w:tmpl w:val="C30C1CB0"/>
    <w:lvl w:ilvl="0" w:tplc="7EF87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6CD"/>
    <w:multiLevelType w:val="hybridMultilevel"/>
    <w:tmpl w:val="C6646F90"/>
    <w:lvl w:ilvl="0" w:tplc="CAD63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A5BB2"/>
    <w:multiLevelType w:val="hybridMultilevel"/>
    <w:tmpl w:val="7AC45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F4"/>
    <w:rsid w:val="002C3CFC"/>
    <w:rsid w:val="00420A24"/>
    <w:rsid w:val="00446739"/>
    <w:rsid w:val="005B3D67"/>
    <w:rsid w:val="00893FB8"/>
    <w:rsid w:val="008B2C5C"/>
    <w:rsid w:val="008B4A45"/>
    <w:rsid w:val="008B5BFE"/>
    <w:rsid w:val="00953EF4"/>
    <w:rsid w:val="00957AD9"/>
    <w:rsid w:val="00B65F97"/>
    <w:rsid w:val="00C76DA9"/>
    <w:rsid w:val="00D110DA"/>
    <w:rsid w:val="00DF4896"/>
    <w:rsid w:val="00EB6688"/>
    <w:rsid w:val="00F06D7B"/>
    <w:rsid w:val="00F308B4"/>
    <w:rsid w:val="00F6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5E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10DA"/>
    <w:rPr>
      <w:color w:val="0000FF"/>
      <w:u w:val="single"/>
    </w:rPr>
  </w:style>
  <w:style w:type="paragraph" w:customStyle="1" w:styleId="micromargem">
    <w:name w:val="micro margem"/>
    <w:basedOn w:val="Normal"/>
    <w:rsid w:val="00420A2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PBTH9v96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3</cp:revision>
  <dcterms:created xsi:type="dcterms:W3CDTF">2020-06-26T21:53:00Z</dcterms:created>
  <dcterms:modified xsi:type="dcterms:W3CDTF">2020-06-26T21:53:00Z</dcterms:modified>
</cp:coreProperties>
</file>