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43" w:type="dxa"/>
        <w:tblInd w:w="-9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993"/>
        <w:gridCol w:w="730"/>
        <w:gridCol w:w="21"/>
        <w:gridCol w:w="738"/>
        <w:gridCol w:w="1134"/>
        <w:gridCol w:w="921"/>
        <w:gridCol w:w="2693"/>
        <w:gridCol w:w="3913"/>
        <w:gridCol w:w="2507"/>
        <w:gridCol w:w="1549"/>
      </w:tblGrid>
      <w:tr w:rsidR="007906CB" w:rsidRPr="00252D07" w14:paraId="3ACC3A5E" w14:textId="77777777" w:rsidTr="00476F3E">
        <w:trPr>
          <w:trHeight w:val="450"/>
        </w:trPr>
        <w:tc>
          <w:tcPr>
            <w:tcW w:w="159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409BF9D5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Roteiro de Atividades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- TURMA A 2020</w:t>
            </w:r>
          </w:p>
        </w:tc>
      </w:tr>
      <w:tr w:rsidR="007906CB" w:rsidRPr="00252D07" w14:paraId="2C66BF1A" w14:textId="77777777" w:rsidTr="00476F3E">
        <w:trPr>
          <w:trHeight w:val="450"/>
        </w:trPr>
        <w:tc>
          <w:tcPr>
            <w:tcW w:w="52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14:paraId="47E807C2" w14:textId="77777777" w:rsidR="007906CB" w:rsidRPr="00252D07" w:rsidRDefault="007906CB" w:rsidP="00476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CURSO: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Medicina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2B7E6EA0" w14:textId="77777777" w:rsidR="007906CB" w:rsidRPr="00252D07" w:rsidRDefault="007906CB" w:rsidP="00476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COORDENADOR DA DISCIPLINA: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 Regina Maria França Fernandes</w:t>
            </w:r>
          </w:p>
        </w:tc>
      </w:tr>
      <w:tr w:rsidR="007906CB" w:rsidRPr="00252D07" w14:paraId="5CC795D8" w14:textId="77777777" w:rsidTr="00476F3E">
        <w:trPr>
          <w:trHeight w:val="450"/>
        </w:trPr>
        <w:tc>
          <w:tcPr>
            <w:tcW w:w="2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D9D9D9"/>
          </w:tcPr>
          <w:p w14:paraId="7CBE0D27" w14:textId="77777777" w:rsidR="007906CB" w:rsidRPr="00252D07" w:rsidRDefault="007906CB" w:rsidP="00476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CÓDIGO: 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RCG 0511</w:t>
            </w:r>
          </w:p>
        </w:tc>
        <w:tc>
          <w:tcPr>
            <w:tcW w:w="2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14:paraId="220B80AA" w14:textId="77777777" w:rsidR="007906CB" w:rsidRPr="00252D07" w:rsidRDefault="007906CB" w:rsidP="00476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ANO: 2020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2E53B806" w14:textId="77777777" w:rsidR="007906CB" w:rsidRPr="00252D07" w:rsidRDefault="007906CB" w:rsidP="00476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NOME DA DISCIPLINA: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Sistema Nervoso</w:t>
            </w:r>
          </w:p>
        </w:tc>
      </w:tr>
      <w:tr w:rsidR="007906CB" w:rsidRPr="00252D07" w14:paraId="7A1DFF25" w14:textId="77777777" w:rsidTr="00476F3E">
        <w:trPr>
          <w:trHeight w:val="795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CC6D3C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10879AF9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3D5105D1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Dia da Semana</w:t>
            </w:r>
          </w:p>
        </w:tc>
        <w:tc>
          <w:tcPr>
            <w:tcW w:w="1489" w:type="dxa"/>
            <w:gridSpan w:val="3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14:paraId="68590814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  <w:p w14:paraId="3A97C959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Início      Fim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6C142C41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5CF29A0B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C8F81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A3D34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AB89A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8B513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77E88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</w:tr>
      <w:tr w:rsidR="007906CB" w:rsidRPr="00252D07" w14:paraId="7A8B053E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D2232D" w14:textId="77777777" w:rsidR="007906CB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25/05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79C758C" w14:textId="77777777" w:rsidR="007906CB" w:rsidRDefault="00401FE3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</w:t>
            </w:r>
            <w:r w:rsidR="007906C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485673F8" w14:textId="77777777" w:rsidR="007906CB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BD187" w14:textId="77777777" w:rsidR="007906CB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5591F91D" w14:textId="77777777" w:rsidR="007906CB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A Unidade de Emergência (UE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0EBBE7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4B7C1D" w14:textId="77777777" w:rsidR="007906CB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da Disciplina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E52D4B" w14:textId="77777777" w:rsidR="007906CB" w:rsidRPr="00252D07" w:rsidRDefault="007906CB" w:rsidP="00476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Explicar ao aluno a dinâmica e conteúdo da disciplina, orientar a assistência prévia às aulas gravadas, esclarecer sobre a sistemática das provas, estudos dirigidos s e os objetivos gerais da disciplina. Orientar o estudo do material didático inserido no Moodle / Espera-se adesão ao estudo prévio para melhor aproveitamento das aulas com discussão de casos clínicos, bem como, o bom rendimento nas avaliações feitas de forma escalonada conforme a matéria é oferecida.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75809" w14:textId="77777777" w:rsidR="007906CB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Não se aplica - atividade de apresentação introdutória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9172D" w14:textId="77777777" w:rsidR="007906CB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Regina M. F. Fernandes</w:t>
            </w:r>
          </w:p>
        </w:tc>
      </w:tr>
      <w:tr w:rsidR="007906CB" w:rsidRPr="00252D07" w14:paraId="73BABFA6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2550AF1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</w:t>
            </w:r>
            <w:r w:rsidR="00401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3919D49" w14:textId="77777777" w:rsidR="007906CB" w:rsidRPr="00252D07" w:rsidRDefault="00401FE3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144BDC47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4E52B4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00C7A51A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A Unidade de Emergência (UE)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158488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9FDB9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AVC-Isquêmico e Hemorrágico – parte teórica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7568B" w14:textId="77777777" w:rsidR="007906CB" w:rsidRPr="00252D07" w:rsidRDefault="007906CB" w:rsidP="00476F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Reconhecimento das formas de apresentação clínica dos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AVCs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, da diferenciação clínico-radiológica e evolutiva dos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AVCs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, Isquêmico e Hemorrágico, identificação das principais síndromes de comprometimento arterial e venoso no sistema nervoso central, bem como os fatores de risco para as diversas formas de AVC / Espera-se a formação de conceito claro sobre o que é o AVC e qual sua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fisiopatogenia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, quais as estratégias gerais de tratamento e a inserção do clínico em seu atendimento.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FCCC6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 com apoio de imagens e vídeos, visando formação dos conceitos e preparo para aproveitamento da aula prática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F7866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Octávio Marques Pontes-Neto</w:t>
            </w:r>
          </w:p>
        </w:tc>
      </w:tr>
      <w:tr w:rsidR="007906CB" w:rsidRPr="00252D07" w14:paraId="7E0A5E13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E573CB0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25/05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3C00FAB" w14:textId="77777777" w:rsidR="007906CB" w:rsidRPr="00252D07" w:rsidRDefault="00401FE3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0A25E3E6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A49AAF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47CF2B40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Enfermaria de Neurologia da UE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B23DE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A1, A2 e A3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BF1E3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AVC Isquêmico e Hemorrágico – discussão de casos clínicos na enfermaria de Neurologia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5B5D37" w14:textId="77777777" w:rsidR="007906CB" w:rsidRPr="00252D07" w:rsidRDefault="007906CB" w:rsidP="00476F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Vivenciar a anamnese e exame neurológico de pacientes com AVC, sob tutoria, inteirar-se de exames complementares pertinentes e estratégia terapêutica / Espera-se que o aluno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tenha vivência prática, sob observação, do conteúdo teórico oferecido sobre o tema.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3F952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Apresentação de caso clínico, exame físico e exames complementares, bem como discussão do caso com especialista.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09FAC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Octávio Marques Pontes-Neto e médicos assistentes da UE</w:t>
            </w:r>
          </w:p>
        </w:tc>
      </w:tr>
      <w:tr w:rsidR="007906CB" w:rsidRPr="00252D07" w14:paraId="2BA250F0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EC801E0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27/05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9FCDBB3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4485161A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8:</w:t>
            </w:r>
            <w:r w:rsidR="00401F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ADC680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65A4FB48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 HC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8F0BF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87EF7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Coma e Morte Encefálica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BB0AF" w14:textId="77777777" w:rsidR="007906CB" w:rsidRPr="00252D07" w:rsidRDefault="007906CB" w:rsidP="00476F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Formação de conceito sobre a natureza do Coma, suas etiologias, como é reconhecido clinicamente e avaliado em escala de gravidade. Formação de conceito sólido sobre Morte Encefálica e sua forma de determinação na prática clínica / Espera-se que o aluno tenha consolidação de conceitos sobre o tema e sua inserção nos demais contextos clínico-neurológicos, preparando-o para vivências práticas no internato.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5F314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com imagens ilustrativas e fluxogramas / encenação de componentes do exame físico do paciente em coma pelo professor.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B275F" w14:textId="77777777" w:rsidR="007906CB" w:rsidRPr="00252D07" w:rsidRDefault="007906CB" w:rsidP="0047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Regina M. F. Fernandes</w:t>
            </w:r>
          </w:p>
        </w:tc>
      </w:tr>
      <w:tr w:rsidR="00943FD6" w:rsidRPr="00252D07" w14:paraId="66451FA3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676B57" w14:textId="509B2A15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C8DD4F4" w14:textId="3FB9D821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782F6124" w14:textId="0E7DA84B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AE8D60" w14:textId="396BA9C7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5F7279E9" w14:textId="65459900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BB7E9" w14:textId="3A0B810C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B3E6F" w14:textId="66628059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Doenças da Junção Neuromuscular (DJNM)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70B87" w14:textId="6BE2D21C" w:rsidR="00943FD6" w:rsidRPr="00252D07" w:rsidRDefault="00943FD6" w:rsidP="00943FD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Formação de Conceito sobre o que são as DJNM, com ênfase no quadro clínico e achados semiológicos nas DJNM; Conhecimento sobre Miastenia Gravis (MG) e seus contextos sindrômicos e etiológicos; Abordagem terapêutica geral nas DJNM com ênfase em MG / Espera-se que o aluno seja capaz de propor o diagnóstico genérico de uma DJNM, identificando a possibilidade de quadros agudos, como Botulismo, e de apresentações diversas da MG, com vistas à tomada de condutas terapêuticas iniciais em níveis 1ªrio/2ªrio e encaminhamento para nível 3ªrios, quando cabível.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226C4" w14:textId="77A37F12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com imagens e exemplos de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5F643" w14:textId="564EBBF7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Cláudia Sobreira</w:t>
            </w:r>
          </w:p>
        </w:tc>
      </w:tr>
      <w:tr w:rsidR="00943FD6" w:rsidRPr="00252D07" w14:paraId="1FC92D77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85C18E7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28/05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033F8E9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74E0D5D0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77E3A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3332660A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 HC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167E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C9DD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Doenças do Neurônio Motor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C09B39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Formação de conceito sobre Doença do Neurônio (DNM) Motor, central e periférico, revisão da semiologia destas síndromes à luz de exemplos clínicos e formação de conceito sobre as principais doenças deste grupo na prática clínica, sua apresentação, evolução e eventual forma de tratamento / Espera-se capacitação do clínico geral para suspeitar de uma DNM em cenários diversos, visando triagem para o especialista.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0FAA2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com imagens ilustrativas e exemplos de casos clínicos em slides.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083B3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Wilson Marques Júnior</w:t>
            </w:r>
          </w:p>
        </w:tc>
      </w:tr>
      <w:tr w:rsidR="00943FD6" w:rsidRPr="00252D07" w14:paraId="20F08293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E1F3F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29/05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E5A0EE0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2FF9524F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77D9D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07FAAC8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 HC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89AB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5489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Distúrbios do Movimento I (Parkinsonismo)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F5D7E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Formação de conceito sobre o que é parkinsonismo como síndrome clínica de apresentação e etiologias diversas. Formação de conceito sobre a Doença de Parkinson, sua etiopatogenia, formas clínicas de evolução e princípios gerais de seu tratamento / Espera-se preparo para a capacitação do clínico para suspeitar do diagnóstico e poder dar suporte ao seguimento, quando necessário, em cenários de atendimento 1ªrio ou 2ªrio (cenário prático a ser vivenciado no 5º ano).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275E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com vídeos e apresentação de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72E60F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Tumas</w:t>
            </w:r>
            <w:proofErr w:type="spellEnd"/>
          </w:p>
        </w:tc>
      </w:tr>
      <w:tr w:rsidR="00943FD6" w:rsidRPr="00252D07" w14:paraId="1A30A89C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5CE12ED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29/05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DB8D98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077ECCB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7F6D4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01911C5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 HC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9B2CA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CC029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Distúrbios do Movimento II (Outros: coreia, distonia,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balismo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, discinesias...)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749C7E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Revisão semiológica dos diversos distúrbios do movimento além do parkinsonismo e sua inserção em síndromes clínicas, compondo doenças neurológicas, psiquiátricas ou clínicas gerais / Capacitação do clínico para suspeitar do diagnóstico e poder dar suporte ao seguimento, quando necessário, em cenários de atendimento 1ªrio ou 2ªrio (cenário prático a ser vivenciado no 5º ano).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45F13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com vídeos e apresentação de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01273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Tumas</w:t>
            </w:r>
            <w:proofErr w:type="spellEnd"/>
          </w:p>
        </w:tc>
      </w:tr>
      <w:tr w:rsidR="00943FD6" w:rsidRPr="009867AF" w14:paraId="521E9D00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7C1328D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66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66"/>
                <w:sz w:val="20"/>
                <w:szCs w:val="20"/>
                <w:lang w:eastAsia="pt-BR"/>
              </w:rPr>
              <w:t>30</w:t>
            </w:r>
            <w:r w:rsidRPr="009867AF">
              <w:rPr>
                <w:rFonts w:ascii="Calibri" w:eastAsia="Times New Roman" w:hAnsi="Calibri" w:cs="Calibri"/>
                <w:b/>
                <w:color w:val="000066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/>
                <w:color w:val="000066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9BD28CF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58D36204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424F8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66"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 10:00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5CEB1F0D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A critério do aluno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31136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66"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81623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66"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HORÁRIO DE ESTUDO (sugestão: Aula pré-gravada -Abordagem Neurocirúrgica do AVC</w:t>
            </w:r>
            <w:r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 xml:space="preserve"> e </w:t>
            </w: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das Infecções do Sistema Nervoso)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C62E87" w14:textId="77777777" w:rsidR="00943FD6" w:rsidRPr="009867AF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66"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 xml:space="preserve"> Apresentação das indicações e contraindicações de abordagem neurocirúrgica das diversas apresentações dos </w:t>
            </w:r>
            <w:proofErr w:type="spellStart"/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AVCs</w:t>
            </w:r>
            <w:proofErr w:type="spellEnd"/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 xml:space="preserve"> / </w:t>
            </w:r>
            <w:r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Espera-se formação de c</w:t>
            </w: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onhecimento geral sobre as situações de interface entre o clínico e o neurocirurgião na condução do tratamento do AVC, suas indicações e tipos de abordagem propostos.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F3EDDF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66"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Atividade de Estudo Individual de aula</w:t>
            </w:r>
            <w:r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s</w:t>
            </w: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 xml:space="preserve">do </w:t>
            </w: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 xml:space="preserve">Prof. Dr. Benedito Oscar </w:t>
            </w:r>
            <w:proofErr w:type="spellStart"/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Colli</w:t>
            </w:r>
            <w:proofErr w:type="spellEnd"/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 xml:space="preserve"> pré-gravada</w:t>
            </w:r>
            <w:r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 xml:space="preserve">s </w:t>
            </w:r>
            <w:r w:rsidRPr="009867AF"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no Moodle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97587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66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66"/>
                <w:sz w:val="20"/>
                <w:szCs w:val="20"/>
                <w:lang w:eastAsia="pt-BR"/>
              </w:rPr>
              <w:t>===</w:t>
            </w:r>
          </w:p>
        </w:tc>
      </w:tr>
      <w:tr w:rsidR="00943FD6" w:rsidRPr="00E409A0" w14:paraId="24499E68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B79E47C" w14:textId="77777777" w:rsidR="00943FD6" w:rsidRPr="00E409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30</w:t>
            </w:r>
            <w:r w:rsidRPr="00E409A0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E3F60EF" w14:textId="77777777" w:rsidR="00943FD6" w:rsidRPr="00E409A0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30767C47" w14:textId="77777777" w:rsidR="00943FD6" w:rsidRPr="00E409A0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A8643" w14:textId="77777777" w:rsidR="00943FD6" w:rsidRPr="00E409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E409A0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2</w:t>
            </w:r>
            <w:r w:rsidRPr="00E409A0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794D8357" w14:textId="77777777" w:rsidR="00943FD6" w:rsidRPr="00E409A0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E409A0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A critério do aluno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499FE" w14:textId="77777777" w:rsidR="00943FD6" w:rsidRPr="00E409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462A5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HORÁRIO DE ESTUDO (Sugestão: Traumatismo Cranioencefálico)</w:t>
            </w:r>
          </w:p>
          <w:p w14:paraId="65C8FE59" w14:textId="77777777" w:rsidR="00943FD6" w:rsidRPr="00E409A0" w:rsidRDefault="00943FD6" w:rsidP="00943FD6">
            <w:pPr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29530" w14:textId="77777777" w:rsidR="00943FD6" w:rsidRPr="00E409A0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E409A0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 Formação de conceitos sobre a apresentação clínica e radiológica dos diversos tipos de tumores do Sistema Nervoso, seu curso evolutivo e estratégias de tratamento / Preparo para atuação como clínico suspeitando de tumor do Sistema Nervoso em níveis 1ªrio e 2ªrio, tomada de condutas diagnósticas iniciais e encaminhamento ao </w:t>
            </w:r>
            <w:r w:rsidRPr="00E409A0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lastRenderedPageBreak/>
              <w:t>especialista. O aluno deve se preparar para discutir casos reais com o professor em sala de aula.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2521E" w14:textId="77777777" w:rsidR="00943FD6" w:rsidRPr="00E409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E409A0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lastRenderedPageBreak/>
              <w:t>Atividade de Estudo Individual de aula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s</w:t>
            </w:r>
            <w:r w:rsidRPr="00E409A0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gravada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s</w:t>
            </w:r>
            <w:r w:rsidRPr="00E409A0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do Prof. Carlos Gilberto </w:t>
            </w:r>
            <w:proofErr w:type="spellStart"/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Carlotti</w:t>
            </w:r>
            <w:proofErr w:type="spellEnd"/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09A0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pré</w:t>
            </w:r>
            <w:proofErr w:type="spellEnd"/>
            <w:r w:rsidRPr="00E409A0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-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</w:t>
            </w:r>
            <w:r w:rsidRPr="00E409A0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no Moodle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51027" w14:textId="77777777" w:rsidR="00943FD6" w:rsidRPr="00E409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===</w:t>
            </w:r>
          </w:p>
        </w:tc>
      </w:tr>
      <w:tr w:rsidR="00943FD6" w:rsidRPr="00252D07" w14:paraId="1B9DB997" w14:textId="77777777" w:rsidTr="00476F3E">
        <w:trPr>
          <w:trHeight w:val="450"/>
        </w:trPr>
        <w:tc>
          <w:tcPr>
            <w:tcW w:w="15943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74EC789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14:paraId="64499EBF" w14:textId="77777777" w:rsidR="00943FD6" w:rsidRPr="009020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20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SEGUNDA SEMANA</w:t>
            </w:r>
          </w:p>
          <w:p w14:paraId="775BE644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943FD6" w:rsidRPr="00252D07" w14:paraId="45AD25A2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CE58523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01/06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C315AC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6C74F7B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0C6E7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5BEB836D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930 – 9º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DE1EF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7178E6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Abordagem Neurocirúrgica do AVC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7D8C3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Discussão de Casos Clínicos sobre Tratamento Cirúrgico do AVC, após estudo de aula pré-gravada sobre o tema / Espera-se formação de conhecimento geral sobre as situações de interface entre o clínico e o neurocirurgião na condução do tratamento do AVC, suas indicações e tipos de abordagem propostos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3761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 com discussão de casos clínicos, baseada em estudo de aulas pré-gravadas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58A73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Benedito Oscar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Colli</w:t>
            </w:r>
            <w:proofErr w:type="spellEnd"/>
          </w:p>
        </w:tc>
      </w:tr>
      <w:tr w:rsidR="00943FD6" w:rsidRPr="00252D07" w14:paraId="294E7B0B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E89991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01/06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1FC3982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2DB19106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5602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1F15C0B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930 – 9º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FB19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9D61D2" w14:textId="6B4AC21F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Abordagem Neurocirúrgica d</w:t>
            </w:r>
            <w:r w:rsidR="00C84AF5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84AF5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Infecções do SN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BE9F51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Discussão de Casos Clínicos sobre Tratamento Cirúrgico do AVC, após estudo de aula pré-gravada sobre o tema / Espera-se formação de conhecimento geral sobre as situações de interface entre o clínico e o neurocirurgião na condução do tratamento do AVC, suas indicações e tipos de abordagem propostos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29ABA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 com discussão de casos clínicos, baseada em estudo de aulas pré-gravadas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26A32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Benedito Oscar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Colli</w:t>
            </w:r>
            <w:proofErr w:type="spellEnd"/>
          </w:p>
        </w:tc>
      </w:tr>
      <w:tr w:rsidR="00943FD6" w:rsidRPr="00476F3E" w14:paraId="4274333A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24BCEA6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76F3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03/06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14377DE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245A5704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9065A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  <w:t>10:00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130572A1" w14:textId="0A21BA57" w:rsidR="00943FD6" w:rsidRPr="00476F3E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  <w:t>===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B4C59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CE592" w14:textId="1815CC22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76F3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HORÁRIO DE ESTUDO da Disciplina Formação Humanística</w:t>
            </w:r>
          </w:p>
          <w:p w14:paraId="197FF9D1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43CBE" w14:textId="66222A72" w:rsidR="00943FD6" w:rsidRPr="00476F3E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  <w:t>=====</w:t>
            </w:r>
          </w:p>
          <w:p w14:paraId="5D9F906E" w14:textId="48A12BA5" w:rsidR="00943FD6" w:rsidRPr="00476F3E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74AD11" w14:textId="7CA84799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  <w:t>Avaliar com o Professor Hermes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04E9A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76F3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 xml:space="preserve">=== </w:t>
            </w:r>
          </w:p>
        </w:tc>
      </w:tr>
      <w:tr w:rsidR="00943FD6" w:rsidRPr="00252D07" w14:paraId="4E2779E6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8310C93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CBC2FA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4A7DFC9A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08A58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52D8291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 HC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DFA87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0E157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Infecções do Sistema Nervoso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18758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Formação de conceito sobre a apresentação clínica de infecções bacterianas, virais e fúngicas no Sistema Nervoso, seus agentes etiológicos principais e suas peculiaridades clínico-evolutivas, fornecendo noções sobre a abordagem diagnóstica para o clínico geral / Espera-se capacitação do aluno para a suspeita diagnóstica de infeção do sistema nervoso, visando a tomada de providências cabíveis, segundo o cenário de atendimento, com vistas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ao encaminhamento para medidas diagnósticas e de tratamento.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32126A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Aula teórica com imagens e exemplares de casos clínicos.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F91F0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Osvaldo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Massaiti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Takayanagui</w:t>
            </w:r>
            <w:proofErr w:type="spellEnd"/>
          </w:p>
        </w:tc>
      </w:tr>
      <w:tr w:rsidR="00943FD6" w:rsidRPr="00252D07" w14:paraId="07967E2C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D0473C" w14:textId="5B96E684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149753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1A232743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5EC1D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655FE5E8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3D92A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ED89A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Ataxias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87C90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Reconhecimento das Ataxias, Sensitiva, Vestibular e Cerebelar, com base em dados clínicos de anamnese e exame físico; Formação de conceito sobre as principais etiologias de Ataxias na prática clínica e a abordagem terapêutica nos casos passíveis de reversão com tratamento / Ser capaz de formular diagnóstico de Ataxia e propor sua diferenciação entre os 3 subtipos, com base em história e exame físico; Reconhecer causas de ataxias passíveis de tratamento e implementar medidas terapêuticas em níveis 1ªrio e 2ªrio, quando cabível; Reconhecer quadros mais complexos de Ataxia ou que demandam diagnóstico especializado, para encaminhamento ao especialista.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F7A61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com imagens e exemplos de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69B74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Wilson Marques Júnior</w:t>
            </w:r>
          </w:p>
        </w:tc>
      </w:tr>
      <w:tr w:rsidR="00943FD6" w:rsidRPr="00476F3E" w14:paraId="4A220CD6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0DC93C5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> 05/06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191DB22D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23493860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046E0D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03FEC4E3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LAB-SIM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D3FBF9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> 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6728C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Traumatismo Cranioencefálico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53EB2" w14:textId="77777777" w:rsidR="00943FD6" w:rsidRPr="00476F3E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> Formação de conceitos sobre os diversos mecanismos de lesão no traumatismo cranioencefálico (TCE) e os achados ao exame clínico-neurológico, dados de neuroimagem no TCE e abordagem terapêutica geral / Espera-se preparo para atuação como clínico em sala de trauma no internato em Medicina. O aluno deve se preparar para discutir casos reais com o professor em sala de aula.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32AB3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Aula teórico-prática, que demanda estudo prévio dos temas, com apresentação de casos clínicos reais, discussão de exames complementares e condutas, na forma de arguição dos alunos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9EE91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Calos Gilberto </w:t>
            </w:r>
            <w:proofErr w:type="spellStart"/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Carlotti</w:t>
            </w:r>
            <w:proofErr w:type="spellEnd"/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Jr</w:t>
            </w:r>
          </w:p>
        </w:tc>
      </w:tr>
      <w:tr w:rsidR="00943FD6" w:rsidRPr="00476F3E" w14:paraId="14D3018F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53579E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> 05/06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355151F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22184677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414FB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> 18:00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6CB59B2D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LAB-SIM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EFDD2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> 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C0720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Tumores do Sistema Nervoso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A4C69" w14:textId="77777777" w:rsidR="00943FD6" w:rsidRPr="00476F3E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t xml:space="preserve"> Formação de conceitos sobre a apresentação clínica e radiológica dos diversos tipos de tumores do Sistema Nervoso, seu curso evolutivo e estratégias de tratamento / Espera-se preparo para atuação como clínico suspeitando de tumor do Sistema Nervoso em níveis 1ªrio e 2ªrio, tomada de condutas diagnósticas iniciais e encaminhamento ao especialista. O aluno deve se preparar para </w:t>
            </w:r>
            <w:r w:rsidRPr="00476F3E">
              <w:rPr>
                <w:rFonts w:eastAsia="Times New Roman" w:cs="Calibri"/>
                <w:sz w:val="20"/>
                <w:szCs w:val="20"/>
                <w:lang w:eastAsia="pt-BR"/>
              </w:rPr>
              <w:lastRenderedPageBreak/>
              <w:t>discutir casos reais com o professor em sala de aula.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246AA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Aula teórico-prática, que demanda estudo prévio dos temas, com apresentação de casos clínicos reais, discussão de exames complementares e condutas, na forma de arguição dos alunos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DBE86" w14:textId="77777777" w:rsidR="00943FD6" w:rsidRPr="00476F3E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Carlos Gilberto </w:t>
            </w:r>
            <w:proofErr w:type="spellStart"/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Carlotti</w:t>
            </w:r>
            <w:proofErr w:type="spellEnd"/>
            <w:r w:rsidRPr="00476F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Jr</w:t>
            </w:r>
          </w:p>
        </w:tc>
      </w:tr>
      <w:tr w:rsidR="00943FD6" w:rsidRPr="0084667D" w14:paraId="16911466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971442" w14:textId="5BFE8BF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06</w:t>
            </w:r>
            <w:r w:rsidRPr="0084667D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6EF10E7A" w14:textId="487C82E0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30C54ABE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8</w:t>
            </w: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12E92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0</w:t>
            </w: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:00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42F45ED2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A critério do aluno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67894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C9AE3" w14:textId="77777777" w:rsidR="00943FD6" w:rsidRPr="00E409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E409A0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HORÁRIO DE ESTUDO (Sugestão: Tumores do Sistema Nervoso)</w:t>
            </w:r>
          </w:p>
          <w:p w14:paraId="17BEB721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843D77" w14:textId="77777777" w:rsidR="00943FD6" w:rsidRPr="0084667D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 Formação de conceitos sobre os diversos mecanismos de lesão no traumatismo cranioencefálico (TCE) e os achados ao exame clínico-neurológico, dados de neuroimagem no TCE e abordagem terapêutica geral / Preparo para atuação como clínico em sala de trauma no internato em Medicina. O aluno deve se preparar para discutir casos reais com o professor em sala de aula.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6B4DB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Atividade de Estudo Individual 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-</w:t>
            </w: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aula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s</w:t>
            </w: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pré-gravada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s</w:t>
            </w: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no Moodle</w:t>
            </w:r>
            <w:r w:rsidRPr="0084667D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dos Profs. Drs. Carlos Gilberto </w:t>
            </w:r>
            <w:proofErr w:type="spellStart"/>
            <w:r w:rsidRPr="0084667D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Carlotti</w:t>
            </w:r>
            <w:proofErr w:type="spellEnd"/>
            <w:r w:rsidRPr="0084667D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e Antônio Carlos dos Santos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4F8FE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===</w:t>
            </w:r>
            <w:r w:rsidRPr="0084667D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943FD6" w:rsidRPr="0084667D" w14:paraId="37C3DC56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DEF8D8F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06</w:t>
            </w:r>
            <w:r w:rsidRPr="0084667D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6A169325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7F17D75E" w14:textId="7B7DE1C4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10</w:t>
            </w: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AE24B0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2</w:t>
            </w: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:00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43C25160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A critério do aluno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B896C3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C63E0" w14:textId="77777777" w:rsidR="00943FD6" w:rsidRPr="00E409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E409A0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HORÁRIO DE ESTUDO </w:t>
            </w:r>
          </w:p>
          <w:p w14:paraId="03104239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940E0" w14:textId="77777777" w:rsidR="00943FD6" w:rsidRPr="0084667D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Estudo do conteúdo a ser cobrado na 1ª Prova de Neurologia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AA5BF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Atividade de Estudo Individual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- material didático do Moodle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56F19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===</w:t>
            </w:r>
            <w:r w:rsidRPr="0084667D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943FD6" w:rsidRPr="00252D07" w14:paraId="2C07C17E" w14:textId="77777777" w:rsidTr="00476F3E">
        <w:trPr>
          <w:trHeight w:val="450"/>
        </w:trPr>
        <w:tc>
          <w:tcPr>
            <w:tcW w:w="15943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FE8A94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14:paraId="4BB3FBEA" w14:textId="77777777" w:rsidR="00943FD6" w:rsidRPr="009020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TERCEIRA</w:t>
            </w:r>
            <w:r w:rsidRPr="009020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SEMANA</w:t>
            </w:r>
          </w:p>
          <w:p w14:paraId="52D40D1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943FD6" w:rsidRPr="00252D07" w14:paraId="606154CB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096BBD7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1B1025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2EB4B321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48D0E1" w14:textId="77777777" w:rsidR="00943FD6" w:rsidRPr="00252D07" w:rsidRDefault="00943FD6" w:rsidP="00943FD6">
            <w:pPr>
              <w:tabs>
                <w:tab w:val="left" w:pos="240"/>
                <w:tab w:val="center" w:pos="31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3582240D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 H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DD82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AD479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Epilepsia – parte I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5DA2F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Formação de conceitos sobre crise e síndrome epiléptica, fisiopatologia da Epilepsia e princípios gerais de seu tratamento / Espera-se capacitação do aluno para elaborar hipótese diagnóstica preliminar, como clínico geral, sobre os principais tipos de crises e síndromes epilépticas e seu contexto etiológico-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nosológico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5007B3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com imagens e exemplos de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45AEF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João Pereira Leite</w:t>
            </w:r>
          </w:p>
        </w:tc>
      </w:tr>
      <w:tr w:rsidR="00943FD6" w:rsidRPr="00252D07" w14:paraId="24F6A71C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FEE503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1DA461D5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4649F5A1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105BF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0B262537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E64A1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17506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Epilepsia – parte 2 (vídeos de crises, discussão de casos clínicos de síndromes epilépticas)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53A92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Visualização dos diversos tipos semiológicos de crises epilépticas e exemplos de síndromes epilépticas na prática clínica / Espera-se capacitação do aluno para identificar os principais tipos de crises epilépticas focais e generalizadas, propondo diagnóstico sindrômico preliminar.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4A5C4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Discussão prática de vídeos e contextos clínicos em sala de aula.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828E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Américo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Ceiki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Sakamoto</w:t>
            </w:r>
          </w:p>
        </w:tc>
      </w:tr>
      <w:tr w:rsidR="00943FD6" w:rsidRPr="0084667D" w14:paraId="5897C083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575B657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10</w:t>
            </w:r>
            <w:r w:rsidRPr="0084667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FE0E0ED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Quarta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6121BC36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E54D5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00495AD5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E3CA0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89627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Síndromes de Compressão Raquimedular e Traumatismo Raquimedular (TRM)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517B7" w14:textId="77777777" w:rsidR="00943FD6" w:rsidRPr="007750A6" w:rsidRDefault="00943FD6" w:rsidP="00943FD6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Formação de conceito sobre a apresentação clínica e etiológica das diversas síndromes de compressão raquimedular, incluindo 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lastRenderedPageBreak/>
              <w:t>informações sobre as possíveis abordagens terapêuticas de forma genérica; Conhecimento dos sinais clínicos e a dinâmica do TRM, seus mecanismos e etiologias, condução clínica e possibilidades terapêuticas, de forma geral / Espera-se que o aluno seja capaz de suspeitar de uma síndrome de compressão raquimedular em níveis 1ªrio e 2ªrio, tomar medidas iniciais na investigação e encaminhamento para serviço especializado; Espera-se que o aluno tenha preparo para compreensão do atendimento do TRM, com embasamento teórico visando sua exposição prática a esse contexto no Internato em Medicina.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B8059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Aula expositiva com imagens e vídeos de casos clínicos reais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7D15C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Vinicius Carneiro</w:t>
            </w:r>
          </w:p>
        </w:tc>
      </w:tr>
      <w:tr w:rsidR="00943FD6" w:rsidRPr="00943FD6" w14:paraId="10E6243C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C158CD" w14:textId="77777777" w:rsidR="00943FD6" w:rsidRPr="00943FD6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943FD6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t-BR"/>
              </w:rPr>
              <w:t>11 e 12/05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47889F0" w14:textId="77777777" w:rsidR="00943FD6" w:rsidRP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943FD6">
              <w:rPr>
                <w:rFonts w:eastAsia="Times New Roman" w:cs="Calibri"/>
                <w:b/>
                <w:bCs/>
                <w:color w:val="C00000"/>
                <w:sz w:val="20"/>
                <w:szCs w:val="20"/>
                <w:lang w:eastAsia="pt-BR"/>
              </w:rPr>
              <w:t>Quinta e Sexta-feira</w:t>
            </w:r>
          </w:p>
        </w:tc>
        <w:tc>
          <w:tcPr>
            <w:tcW w:w="14206" w:type="dxa"/>
            <w:gridSpan w:val="9"/>
            <w:tcBorders>
              <w:bottom w:val="single" w:sz="4" w:space="0" w:color="00000A"/>
              <w:right w:val="single" w:sz="4" w:space="0" w:color="00000A"/>
            </w:tcBorders>
          </w:tcPr>
          <w:p w14:paraId="3A0317E6" w14:textId="77777777" w:rsidR="00943FD6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943FD6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t-BR"/>
              </w:rPr>
              <w:t>FERIADÃO DE CORPUS CHRISTI (na grade normal)</w:t>
            </w:r>
          </w:p>
          <w:p w14:paraId="3F509162" w14:textId="77C4BD4E" w:rsidR="007D35D2" w:rsidRPr="00943FD6" w:rsidRDefault="007D35D2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t-BR"/>
              </w:rPr>
            </w:pPr>
            <w:r w:rsidRPr="007D35D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t-BR"/>
              </w:rPr>
              <w:t>Proposta MODIFICADA PELA QUARENTENA: ASSISTÊNCIA À VÍDEO-AULA DE MIOPATIAS (vide abaixo)</w:t>
            </w:r>
          </w:p>
        </w:tc>
      </w:tr>
      <w:tr w:rsidR="00943FD6" w:rsidRPr="00252D07" w14:paraId="046C2B0D" w14:textId="77777777" w:rsidTr="00E71E7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48FB81" w14:textId="00B5E16B" w:rsidR="00943FD6" w:rsidRPr="00252D07" w:rsidRDefault="00943FD6" w:rsidP="00E7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 e 12/05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1E568B7" w14:textId="763096C9" w:rsidR="00943FD6" w:rsidRPr="00252D07" w:rsidRDefault="00943FD6" w:rsidP="00E71E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Quinta-feira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 sexta-feira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68EF2133" w14:textId="77777777" w:rsidR="00943FD6" w:rsidRPr="00252D07" w:rsidRDefault="00943FD6" w:rsidP="00E71E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D990DF" w14:textId="77777777" w:rsidR="00943FD6" w:rsidRPr="00252D07" w:rsidRDefault="00943FD6" w:rsidP="00E7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0D9791B5" w14:textId="77777777" w:rsidR="00943FD6" w:rsidRPr="00252D07" w:rsidRDefault="00943FD6" w:rsidP="00E71E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 HC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D864D" w14:textId="77777777" w:rsidR="00943FD6" w:rsidRPr="00252D07" w:rsidRDefault="00943FD6" w:rsidP="00E7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5FEA2" w14:textId="77777777" w:rsidR="00943FD6" w:rsidRPr="00252D07" w:rsidRDefault="00943FD6" w:rsidP="00E7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Miopatias</w:t>
            </w:r>
            <w:proofErr w:type="spellEnd"/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64B57" w14:textId="77777777" w:rsidR="00943FD6" w:rsidRPr="00252D07" w:rsidRDefault="00943FD6" w:rsidP="00E71E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Caracterização clínica das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Miopatias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com base em dados de anamnese, semiologia neurológica e exame físico geral; formação de conceito sobre os principais grupos sindrômicos das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Miopatias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 sua inserção no contexto de distúrbios ou doenças clínicas e neurológicas / Espera-se que o aluno fixe conhecimento sobre o que o clínico geral tem que conhecer sobre as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Miopatias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5352E" w14:textId="77777777" w:rsidR="00943FD6" w:rsidRPr="00252D07" w:rsidRDefault="00943FD6" w:rsidP="00E7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com vídeos e apresentação de casos clínicos.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5E0C1" w14:textId="77777777" w:rsidR="00943FD6" w:rsidRPr="00252D07" w:rsidRDefault="00943FD6" w:rsidP="00E71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Cláudia Sobreira</w:t>
            </w:r>
          </w:p>
        </w:tc>
      </w:tr>
      <w:tr w:rsidR="00943FD6" w:rsidRPr="00252D07" w14:paraId="6021C949" w14:textId="77777777" w:rsidTr="00476F3E">
        <w:trPr>
          <w:trHeight w:val="450"/>
        </w:trPr>
        <w:tc>
          <w:tcPr>
            <w:tcW w:w="15943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08DE26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14:paraId="373F352B" w14:textId="77777777" w:rsidR="00943FD6" w:rsidRPr="009020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QUARTA</w:t>
            </w:r>
            <w:r w:rsidRPr="009020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SEMANA</w:t>
            </w:r>
          </w:p>
          <w:p w14:paraId="0EE7728A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943FD6" w:rsidRPr="00252D07" w14:paraId="45637C10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  <w:tcMar>
              <w:left w:w="65" w:type="dxa"/>
            </w:tcMar>
          </w:tcPr>
          <w:p w14:paraId="0B33D55B" w14:textId="77777777" w:rsidR="00943FD6" w:rsidRPr="00563C6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</w:t>
            </w: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CC66"/>
          </w:tcPr>
          <w:p w14:paraId="5E8CC3BF" w14:textId="77777777" w:rsidR="00943FD6" w:rsidRPr="00563C6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Segunda</w:t>
            </w: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CC66"/>
          </w:tcPr>
          <w:p w14:paraId="593E5F5C" w14:textId="77777777" w:rsidR="00943FD6" w:rsidRPr="00563C6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48DD389E" w14:textId="77777777" w:rsidR="00943FD6" w:rsidRPr="00563C6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15:00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FFCC66"/>
          </w:tcPr>
          <w:p w14:paraId="69D1EA53" w14:textId="77777777" w:rsidR="00943FD6" w:rsidRPr="00563C6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351765B1" w14:textId="77777777" w:rsidR="00943FD6" w:rsidRPr="00563C6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5DA51496" w14:textId="77777777" w:rsidR="00943FD6" w:rsidRPr="00563C6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63C6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PRIMEIRA PROVA DE NEUROLOGIA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21139DCE" w14:textId="77777777" w:rsidR="00943FD6" w:rsidRPr="00563C63" w:rsidRDefault="00943FD6" w:rsidP="00943FD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Avaliação do conhecimento adquirido sobre conteúdo parcial da matéria de Neurologia (AVC, Coma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</w:t>
            </w: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ME, </w:t>
            </w:r>
            <w:proofErr w:type="spellStart"/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Miopatias</w:t>
            </w:r>
            <w:proofErr w:type="spellEnd"/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, Doenças do Neurônio Motor, Distúrbios do Movimento 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 Distúrbios do Movimento</w:t>
            </w: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II, Autismo e TDAH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, Infecções do SN</w:t>
            </w: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08999D1D" w14:textId="77777777" w:rsidR="00943FD6" w:rsidRPr="00563C6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Prova com total de 10 questões, variando entre abertas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</w:t>
            </w: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dissertativas, com espaço limitado para resposta, e questões de múltipla escolha, tipo </w:t>
            </w: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verdadeiro-falso ou relacionamento entre colunas.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Um terço da prova tem questões baseadas em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082D1AA2" w14:textId="77777777" w:rsidR="00943FD6" w:rsidRPr="00563C6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63C6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Regina Fernandes</w:t>
            </w:r>
          </w:p>
        </w:tc>
      </w:tr>
      <w:tr w:rsidR="00943FD6" w:rsidRPr="00252D07" w14:paraId="2FE8837D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49B4908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44D7BD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4B95C3D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636C4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76EFD11F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 HC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367CE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1D639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Autismo e TDAH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426AB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Formação de conceito sobre o que é Autismo, com base em dados clínicos, e como o distúrbio se apresenta em diversos contextos etiológicos. Formação de conceito sobre o TDAH, como é estabelecido seu diagnóstico, suas bases etiológicas e princípios de tratamento, bem como, diagnóstico diferencial / Espera-se prover ao aluno conhecimento que permita suspeição dos diagnósticos de Autismo e TDAH, execução de anamnese simples e triagem prévia para decidir encaminhamento ao especialista.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C3F6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com figuras e narração de casos clínicos.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89C8C8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Paula Andrade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Hamad</w:t>
            </w:r>
            <w:proofErr w:type="spellEnd"/>
          </w:p>
        </w:tc>
      </w:tr>
      <w:tr w:rsidR="00943FD6" w:rsidRPr="00252D07" w14:paraId="73AE22C7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091C4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68F2078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5BDD7069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2E5DA9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62CBFD5A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3412F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87999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Esclerose Múltipla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DAE0A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Formação de conceito sobre Esclerose Múltipla (EM), formas clínicas de apresentação e curso da doença, achados essenciais de neuroimagem, importância dentre as doenças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desmielinizantes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do Sistema Nervoso Central, fatores de risco e hipóteses fisiopatológicas vigentes, com informações sobre as estratégias terapêuticas disponíveis na atualidade / Espera-se que o aluno seja capaz de suspeitar de EM como clínico geral em níveis 1ªrio e 2ªrio, com tomada de encaminhamento para abordagem especializada nos surtos e seguimento de longo prazo por especialista, em nível 3ªrio.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A65B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com imagens, e exemplos de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DCEAB" w14:textId="77777777" w:rsidR="00943FD6" w:rsidRPr="00252D07" w:rsidRDefault="00943FD6" w:rsidP="0094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Dacach</w:t>
            </w:r>
            <w:proofErr w:type="spellEnd"/>
          </w:p>
        </w:tc>
      </w:tr>
      <w:tr w:rsidR="00943FD6" w:rsidRPr="00252D07" w14:paraId="54252C2C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A791005" w14:textId="303640AA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11688708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7210F114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FD8EC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305BC568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1017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1440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Hidrocefalia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AF983" w14:textId="35D6B29B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Formação de conceito sobre Hidrocefalia, seus subtipos, quadros clínicos e contextos etiológicos; informação sobre as abordagens terapêuticas disponíveis nas diversas apresentações das Hidrocefalias / Espera-se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que o </w:t>
            </w:r>
            <w:r w:rsidR="004805ED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al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uno seja capaz de suspeitar do diagnóstico de Hidrocefalia  como clínico, em atendimento 1ªrio e 2ªrio, solicitando exames complementares iniciais e encaminhamento ao especialista; que seja capaz de elaborar suspeita de casos urgentes de hidrocefalia descompensada (capacidade a ser aprimorada ao longo do internato)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72E8F0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Aula Teórica com imagens e exemplos de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98CC7" w14:textId="77777777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Hélio Rubens Machado</w:t>
            </w:r>
          </w:p>
          <w:p w14:paraId="2396A99B" w14:textId="77777777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</w:t>
            </w:r>
          </w:p>
          <w:p w14:paraId="375F0A91" w14:textId="626A2B7C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Volpon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</w:tr>
      <w:tr w:rsidR="00943FD6" w:rsidRPr="00252D07" w14:paraId="08D6EAA6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1C8979" w14:textId="2BFDFAD5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ED2B99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6527303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0D38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22704C1F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505D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D2AD9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Disrafismo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Espinhal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18D58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Informar o aluno sobre o que é 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Disrafismo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Espinhal e suas diversas formas de apresentação, bem como, propostas de abordagem terapêutica e cuidados específicos com complicações, como bexiga neurogênica / Espera-se que o aluno seja capaz de suspeitar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Disrafismo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Espinhal pela história e observação clínica geral, com vistas a encaminhamento ao especialista.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81986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com imagens e exemplos de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F1B94" w14:textId="77777777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Hélio Rubens Machado</w:t>
            </w:r>
          </w:p>
          <w:p w14:paraId="63B1D75A" w14:textId="77777777" w:rsidR="00943FD6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</w:t>
            </w:r>
          </w:p>
          <w:p w14:paraId="4B57F821" w14:textId="389F88B0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Volpon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</w:tr>
      <w:tr w:rsidR="00943FD6" w:rsidRPr="00252D07" w14:paraId="660C91A8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7F4A1EB" w14:textId="460D9E81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EF49661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4839D131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B295A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460E58C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FD615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4A1A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Cefaleia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6B063F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Formação de conceito sobre Cefaleias Primárias (com seus principais subtipos, principalmente, enxaqueca e cefaleia em salvas) e Cefaleias Secundárias; Formação de conceito sobre a fisiopatologia e condutas em cefaleias primárias / Espera-se que o aluno seja capaz de reconhecer sinais de alerta para uma cefaleia secundária, de diagnosticar, com base em história clínica e semiologia neurológica, a enxaqueca e cefaleia em salvas, memorizando formas de tratamento em níveis 1ªrio e 2ªrio, a serem vivenciadas no internato. Espera-se que o aluno possa reconhecer necessidade de encaminhamento ao especialista, nos casos resistentes com que sugerem maior complexidade.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B72B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com imagens e exemplos de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CD5397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Fabíola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Dach</w:t>
            </w:r>
            <w:proofErr w:type="spellEnd"/>
          </w:p>
        </w:tc>
      </w:tr>
      <w:tr w:rsidR="00943FD6" w:rsidRPr="00252D07" w14:paraId="58BE8C3B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09E360" w14:textId="6718C73D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264A0D5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297AE5BE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C861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4341C314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 H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E5A71D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48DD00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Dor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31E33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Conhecimento sobre os diversos tipos de dor, seu mecanismo e os contextos clínicos em que se apresentam / Espera-se capacitação do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aluno, como clínico geral, para diagnóstico inicial por anamnese, condução com exames completares preliminares em níveis 1ªrio e 2ªrio, permitindo abordagem terapêutica em primeira instância ou encaminhamento para especialista.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A2BCC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Aula teórica com imagens e exemplos de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2EFD77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Fabíola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Dach</w:t>
            </w:r>
            <w:proofErr w:type="spellEnd"/>
          </w:p>
        </w:tc>
      </w:tr>
      <w:tr w:rsidR="00943FD6" w:rsidRPr="00F14E84" w14:paraId="3EFD62B9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55A961" w14:textId="77777777" w:rsidR="00943FD6" w:rsidRPr="00F14E84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4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B4FD2F2" w14:textId="77777777" w:rsidR="00943FD6" w:rsidRPr="00F14E84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4E8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14206" w:type="dxa"/>
            <w:gridSpan w:val="9"/>
            <w:tcBorders>
              <w:bottom w:val="single" w:sz="4" w:space="0" w:color="00000A"/>
              <w:right w:val="single" w:sz="4" w:space="0" w:color="00000A"/>
            </w:tcBorders>
          </w:tcPr>
          <w:p w14:paraId="105C4630" w14:textId="77777777" w:rsidR="00943FD6" w:rsidRPr="00F14E84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4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FERIADO DE ANIVERSÁRIO DE RIBEIRÃO PRETO</w:t>
            </w:r>
          </w:p>
        </w:tc>
      </w:tr>
      <w:tr w:rsidR="00943FD6" w:rsidRPr="0084667D" w14:paraId="2F0FC660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C13165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20</w:t>
            </w:r>
            <w:r w:rsidRPr="0084667D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390AF88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00AAC4F5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8</w:t>
            </w: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2A899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2</w:t>
            </w: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:00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281AB4E6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A critério do aluno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AAD31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2F385" w14:textId="77777777" w:rsidR="00943FD6" w:rsidRPr="00E409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E409A0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HORÁRIO DE ESTUDO </w:t>
            </w:r>
          </w:p>
          <w:p w14:paraId="26753F26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46067" w14:textId="77777777" w:rsidR="00943FD6" w:rsidRPr="0084667D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Estudo do conteúdo a ser cobrado na prova de NEC e 2ª Prova de Neurologia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35A2F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 w:rsidRPr="0084667D"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Atividade de Estudo Individual </w:t>
            </w:r>
            <w:r>
              <w:rPr>
                <w:rFonts w:eastAsia="Times New Roman" w:cs="Calibri"/>
                <w:b/>
                <w:bCs/>
                <w:color w:val="000066"/>
                <w:sz w:val="20"/>
                <w:szCs w:val="20"/>
                <w:lang w:eastAsia="pt-BR"/>
              </w:rPr>
              <w:t>- material didático do Moodle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7A633" w14:textId="77777777" w:rsidR="00943FD6" w:rsidRPr="0084667D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>===</w:t>
            </w:r>
            <w:r w:rsidRPr="0084667D">
              <w:rPr>
                <w:rFonts w:ascii="Calibri" w:eastAsia="Times New Roman" w:hAnsi="Calibri" w:cs="Calibri"/>
                <w:b/>
                <w:bCs/>
                <w:color w:val="000066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943FD6" w:rsidRPr="00252D07" w14:paraId="5FF0ABEB" w14:textId="77777777" w:rsidTr="00476F3E">
        <w:trPr>
          <w:trHeight w:val="450"/>
        </w:trPr>
        <w:tc>
          <w:tcPr>
            <w:tcW w:w="15943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3A0E2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14:paraId="4D3E516D" w14:textId="77777777" w:rsidR="00943FD6" w:rsidRPr="009020A0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QUINTA</w:t>
            </w:r>
            <w:r w:rsidRPr="009020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SEMANA</w:t>
            </w:r>
          </w:p>
          <w:p w14:paraId="6AC69936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943FD6" w:rsidRPr="00252D07" w14:paraId="5221ACC5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F004797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8C730F1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4CAD5329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5C1BEB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58A7DFE9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5C9CF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5BCDB5" w14:textId="434D5E26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Neuropatias periféricas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F8BD7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Revisão do quadro semiológico das Polineuropatias Sensitivas, Motoras e Mistas, sua apresentação clínica e etiologias / Espera-se capacidade do aluno de suspeitar de uma Polineuropatia como clínico geral, sua etiologia mais provável com implementação de abordagem terapêutica inicial, em níveis 1ªrio e 2ªrio, e encaminhamento para exames complementares e avaliação especializada, quando cabível.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4B74F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Aula Teórica com imagens, vídeos e exemplos de casos clínicos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9237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Wilson Marques Júnior</w:t>
            </w:r>
          </w:p>
        </w:tc>
      </w:tr>
      <w:tr w:rsidR="00943FD6" w:rsidRPr="00252D07" w14:paraId="5532BAA0" w14:textId="77777777" w:rsidTr="00476F3E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EDF208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36B0F65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6D3A848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7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A61F0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14:paraId="388C37FD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4CABDD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A3E02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Distúrbios do Sono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9D553" w14:textId="77777777" w:rsidR="00943FD6" w:rsidRPr="00252D07" w:rsidRDefault="00943FD6" w:rsidP="00943F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Formação de conceito sobre o Sono Normal e seus distúrbios mais importantes e frequentes na prática clínica; reconhecimento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parassonias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mais frequentes e de distúrbios do sono com repercussão clínica, neurológica e psiquiátrica; compreensão das estratégias de diagnóstico e abordagem terapêutica dos distúrbios do sono / Espera-se que o aluno seja capaz de formular uma hipótese diagnóstica, com base em anamnese, sobre os principais distúrbios do sono; orientar higiene do sono;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orientar medidas de controle de distúrbios do sono de evolução benigna, em níveis 1ªrio e 2ªrio; reconhecer a necessidade de exames complementares em Medicina do Sono e de encaminhamento para centros especializados. 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9C213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Aula expositiva com imagens e vídeos de casos clínicos reais.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F6FC1D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Alan Luiz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Eckeli</w:t>
            </w:r>
            <w:proofErr w:type="spellEnd"/>
          </w:p>
        </w:tc>
      </w:tr>
      <w:tr w:rsidR="00943FD6" w:rsidRPr="00252D07" w14:paraId="6385155C" w14:textId="77777777" w:rsidTr="00476F3E">
        <w:trPr>
          <w:trHeight w:val="450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62E8104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24/06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837B8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E4956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F04A9F" w14:textId="77777777" w:rsidR="00943FD6" w:rsidRPr="000349C8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BA28F" w14:textId="77777777" w:rsidR="00943FD6" w:rsidRPr="00252D07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817E7" w14:textId="77777777" w:rsidR="00943FD6" w:rsidRPr="000349C8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9A520" w14:textId="77777777" w:rsidR="00943FD6" w:rsidRPr="000349C8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Demência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D09CE8" w14:textId="77777777" w:rsidR="00943FD6" w:rsidRPr="000349C8" w:rsidRDefault="00943FD6" w:rsidP="00943FD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Formação de conceito sobre síndrome demencial, domínio do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Mini-Exame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do Estado Mental na avaliação de Demências; Conhecimento sobre as principais Síndromes Demenciais na prática clínica e neurológica; Identificação de Síndromes Demenciais passíveis de reversão/estabilização com o tratamento e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pseudo-demências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/ Reconhecer um paciente com síndrome demencial e exercitar o diagnóstico diferencial em níveis 1ªrio e 2ªrio, com solicitação de exames complementares essenciais e início de tratamento de Demências passíveis de reversão/estabilização; Ser capaz de identificar necessidade de encaminhamento ao especialista.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059C8" w14:textId="77777777" w:rsidR="00943FD6" w:rsidRPr="000349C8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Aula Teórico-prática com imagens e exemplos de casos clínicos e vídeos / Realização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Mini-Exame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do Estado Mental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11DE7" w14:textId="77777777" w:rsidR="00943FD6" w:rsidRPr="000349C8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Tumas</w:t>
            </w:r>
            <w:proofErr w:type="spellEnd"/>
          </w:p>
        </w:tc>
      </w:tr>
      <w:tr w:rsidR="00943FD6" w:rsidRPr="00FF07A3" w14:paraId="1F13AE94" w14:textId="77777777" w:rsidTr="00476F3E">
        <w:trPr>
          <w:trHeight w:val="450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  <w:tcMar>
              <w:left w:w="65" w:type="dxa"/>
            </w:tcMar>
          </w:tcPr>
          <w:p w14:paraId="039160BD" w14:textId="7075AF82" w:rsidR="00943FD6" w:rsidRPr="00FF07A3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7930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FF07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7B38DEDD" w14:textId="77777777" w:rsidR="00943FD6" w:rsidRPr="00FF07A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7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Qu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in</w:t>
            </w:r>
            <w:r w:rsidRPr="00FF07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ta-feira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4FCACAEE" w14:textId="77777777" w:rsidR="00943FD6" w:rsidRPr="00FF07A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  <w:r w:rsidRPr="00FF07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31D7F609" w14:textId="77777777" w:rsidR="00943FD6" w:rsidRPr="00FF07A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7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6:00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45068E7C" w14:textId="77777777" w:rsidR="00943FD6" w:rsidRPr="00FF07A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7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Anfiteatro do 10º andar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2795155F" w14:textId="77777777" w:rsidR="00943FD6" w:rsidRPr="00FF07A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1D61ADB0" w14:textId="77777777" w:rsidR="00943FD6" w:rsidRPr="00FF07A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7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PROVA DE NEUROCIRURGIA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4750FA0D" w14:textId="77777777" w:rsidR="00943FD6" w:rsidRPr="00FF07A3" w:rsidRDefault="00943FD6" w:rsidP="00943FD6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FF07A3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Avaliação do conhecimento adquirido sobre conteúdo parcial da matéria de Neurocirurgia (</w:t>
            </w:r>
            <w:r w:rsidRPr="00FF07A3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t-BR"/>
              </w:rPr>
              <w:t>NEUROCIRURGIA</w:t>
            </w:r>
            <w:r w:rsidRPr="00FF07A3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(Abordagem NEC do AVC, Abordagem NEC das Infecções do SN, Traumatismo Cranioencefálico, Tumores do SN, Síndromes de Compressão Raquimedular e TRM, Hidrocefalia e </w:t>
            </w:r>
            <w:proofErr w:type="spellStart"/>
            <w:r w:rsidRPr="00FF07A3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Disrafismo</w:t>
            </w:r>
            <w:proofErr w:type="spellEnd"/>
            <w:r w:rsidRPr="00FF07A3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Espinhal)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089598A5" w14:textId="77777777" w:rsidR="00943FD6" w:rsidRPr="00FF07A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7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Prova de Múltipla Escolha com média de 18 a 20 questões baseadas em casos clínicos com neuroimagem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– critério de correção = 5 respostas erradas anulam 1 certa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6E0DB633" w14:textId="77777777" w:rsidR="00943FD6" w:rsidRPr="00FF07A3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7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Regina Fernandes</w:t>
            </w:r>
          </w:p>
        </w:tc>
      </w:tr>
      <w:tr w:rsidR="00943FD6" w:rsidRPr="00C04F7B" w14:paraId="677DB7A7" w14:textId="77777777" w:rsidTr="00476F3E">
        <w:trPr>
          <w:trHeight w:val="450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11D148B" w14:textId="045B8B07" w:rsidR="00943FD6" w:rsidRPr="00C04F7B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1B5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1B50"/>
                <w:sz w:val="20"/>
                <w:szCs w:val="20"/>
                <w:lang w:eastAsia="pt-BR"/>
              </w:rPr>
              <w:t>2</w:t>
            </w:r>
            <w:r w:rsidR="007930E5">
              <w:rPr>
                <w:rFonts w:ascii="Calibri" w:eastAsia="Times New Roman" w:hAnsi="Calibri" w:cs="Calibri"/>
                <w:b/>
                <w:bCs/>
                <w:color w:val="001B50"/>
                <w:sz w:val="20"/>
                <w:szCs w:val="20"/>
                <w:lang w:eastAsia="pt-BR"/>
              </w:rPr>
              <w:t>5</w:t>
            </w:r>
            <w:r w:rsidRPr="00C04F7B">
              <w:rPr>
                <w:rFonts w:ascii="Calibri" w:eastAsia="Times New Roman" w:hAnsi="Calibri" w:cs="Calibri"/>
                <w:b/>
                <w:bCs/>
                <w:color w:val="001B5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1B5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9FBD9" w14:textId="77777777" w:rsidR="00943FD6" w:rsidRPr="00C04F7B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</w:pPr>
            <w:r w:rsidRPr="00C04F7B"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FAE7E" w14:textId="77777777" w:rsidR="00943FD6" w:rsidRPr="00C04F7B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</w:pPr>
            <w:r w:rsidRPr="00C04F7B"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  <w:t>6:00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5D883" w14:textId="77777777" w:rsidR="00943FD6" w:rsidRPr="00C04F7B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</w:pPr>
            <w:r w:rsidRPr="00C04F7B"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8FF107" w14:textId="77777777" w:rsidR="00943FD6" w:rsidRPr="00C04F7B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</w:pPr>
            <w:r w:rsidRPr="00C04F7B"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  <w:t>A critério do aluno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E98C6" w14:textId="77777777" w:rsidR="00943FD6" w:rsidRPr="00C04F7B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D7A7E3" w14:textId="77777777" w:rsidR="00943FD6" w:rsidRPr="00C04F7B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</w:pPr>
            <w:r w:rsidRPr="00C04F7B">
              <w:rPr>
                <w:rFonts w:ascii="Calibri" w:eastAsia="Times New Roman" w:hAnsi="Calibri" w:cs="Calibri"/>
                <w:b/>
                <w:bCs/>
                <w:color w:val="001B50"/>
                <w:sz w:val="20"/>
                <w:szCs w:val="20"/>
                <w:lang w:eastAsia="pt-BR"/>
              </w:rPr>
              <w:t>HORÁRIO DE ESTUDO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50A600" w14:textId="77777777" w:rsidR="00943FD6" w:rsidRPr="00C04F7B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</w:pPr>
            <w:r w:rsidRPr="00C04F7B"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  <w:t xml:space="preserve">Estudo do Material Didático do Moodle, temas de </w:t>
            </w:r>
            <w:r w:rsidRPr="0084667D">
              <w:rPr>
                <w:rFonts w:eastAsia="Times New Roman" w:cs="Calibri"/>
                <w:b/>
                <w:bCs/>
                <w:color w:val="001B50"/>
                <w:sz w:val="20"/>
                <w:szCs w:val="20"/>
                <w:u w:val="single"/>
                <w:lang w:eastAsia="pt-BR"/>
              </w:rPr>
              <w:t>NEUROLOGIA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FD357B" w14:textId="77777777" w:rsidR="00943FD6" w:rsidRPr="00C04F7B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</w:pPr>
            <w:r w:rsidRPr="00C04F7B"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  <w:t>Atividade de Estudo Individual de material didático no Moodle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F95D51" w14:textId="77777777" w:rsidR="00943FD6" w:rsidRPr="00C04F7B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1B5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1B50"/>
                <w:sz w:val="20"/>
                <w:szCs w:val="20"/>
                <w:lang w:eastAsia="pt-BR"/>
              </w:rPr>
              <w:t>===</w:t>
            </w:r>
          </w:p>
        </w:tc>
      </w:tr>
      <w:tr w:rsidR="00943FD6" w:rsidRPr="009867AF" w14:paraId="6A8C5641" w14:textId="77777777" w:rsidTr="00476F3E">
        <w:trPr>
          <w:trHeight w:val="450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  <w:tcMar>
              <w:left w:w="65" w:type="dxa"/>
            </w:tcMar>
          </w:tcPr>
          <w:p w14:paraId="5CFB8098" w14:textId="2F0E7FDF" w:rsidR="00943FD6" w:rsidRPr="009867AF" w:rsidRDefault="00943FD6" w:rsidP="0094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  <w:r w:rsidR="00793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</w:t>
            </w:r>
            <w:r w:rsidRPr="009867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37813BE2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Sexta-feira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73E31FD2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6B48A982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5D9BC18F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Sala 438 – 4º andar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3B5D62FE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08AB6E2A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SEGUNDA PROVA</w:t>
            </w:r>
            <w:r w:rsidRPr="009867A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DE NEUROLOGIA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33ADE41A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Avaliação do conhecimento adquirido sobre conteúdo de Neurologia restante para a 2ª prova – Dor, Cefaleia, Epilepsia, Distúrbios do Sono, Paralisia Cerebral, Ataxias, </w:t>
            </w:r>
            <w:r w:rsidRPr="009867A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lastRenderedPageBreak/>
              <w:t>Polineuropatias, Esclerose Múltipla, DJNM, Demências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31147EAE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9867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Prova com total de 10 questões, variando entre abertas-dissertativas, com espaço limitado para resposta, e questões de </w:t>
            </w:r>
            <w:r w:rsidRPr="009867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múltipla escolha, tipo verdadeiro-falso ou para relacionamento entre colunas.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14:paraId="7A4CACC1" w14:textId="77777777" w:rsidR="00943FD6" w:rsidRPr="009867AF" w:rsidRDefault="00943FD6" w:rsidP="0094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lastRenderedPageBreak/>
              <w:t>Regina Fernandes</w:t>
            </w:r>
          </w:p>
        </w:tc>
      </w:tr>
    </w:tbl>
    <w:p w14:paraId="24D5FC6B" w14:textId="77777777" w:rsidR="007906CB" w:rsidRPr="00A47811" w:rsidRDefault="007906CB" w:rsidP="007906CB">
      <w:pPr>
        <w:suppressAutoHyphens w:val="0"/>
        <w:spacing w:before="120" w:after="120" w:line="240" w:lineRule="auto"/>
        <w:rPr>
          <w:rFonts w:ascii="Times New Roman" w:eastAsia="Times New Roman" w:hAnsi="Times New Roman" w:cs="Calibri"/>
          <w:b/>
          <w:bCs/>
          <w:color w:val="000000"/>
          <w:kern w:val="24"/>
          <w:sz w:val="20"/>
          <w:szCs w:val="20"/>
          <w:lang w:eastAsia="pt-BR"/>
        </w:rPr>
        <w:sectPr w:rsidR="007906CB" w:rsidRPr="00A47811">
          <w:headerReference w:type="default" r:id="rId8"/>
          <w:pgSz w:w="16838" w:h="11906" w:orient="landscape"/>
          <w:pgMar w:top="1418" w:right="1417" w:bottom="1416" w:left="1417" w:header="708" w:footer="0" w:gutter="0"/>
          <w:cols w:space="720"/>
          <w:formProt w:val="0"/>
          <w:docGrid w:linePitch="360" w:charSpace="-2049"/>
        </w:sectPr>
      </w:pPr>
    </w:p>
    <w:p w14:paraId="40415190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  <w:r>
        <w:rPr>
          <w:b/>
        </w:rPr>
        <w:lastRenderedPageBreak/>
        <w:t xml:space="preserve">CARGA HORÁRIA TOTAL </w:t>
      </w:r>
      <w:r w:rsidR="00B63322">
        <w:rPr>
          <w:b/>
        </w:rPr>
        <w:t xml:space="preserve">FORMAL </w:t>
      </w:r>
      <w:r>
        <w:rPr>
          <w:b/>
        </w:rPr>
        <w:t>DA DISCIPLINA: 75 horas</w:t>
      </w:r>
    </w:p>
    <w:p w14:paraId="24E2E019" w14:textId="734C726D" w:rsidR="00B63322" w:rsidRDefault="00B63322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  <w:r>
        <w:rPr>
          <w:b/>
        </w:rPr>
        <w:t>CARGA HORÁRIA TOTAL POSSÍVEL DA DISCIPLINA (em vista dos feriados): 6</w:t>
      </w:r>
      <w:r w:rsidR="00A33804">
        <w:rPr>
          <w:b/>
        </w:rPr>
        <w:t>1</w:t>
      </w:r>
      <w:r>
        <w:rPr>
          <w:b/>
        </w:rPr>
        <w:t xml:space="preserve"> HORAS</w:t>
      </w:r>
    </w:p>
    <w:p w14:paraId="2EBBF04E" w14:textId="7F0BA6A7" w:rsidR="007906CB" w:rsidRPr="00A67365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Cs/>
        </w:rPr>
      </w:pPr>
      <w:r>
        <w:rPr>
          <w:b/>
        </w:rPr>
        <w:t xml:space="preserve">CARGA HORÁRIA DE ATIVIDADES TEÓRICAS: </w:t>
      </w:r>
      <w:r w:rsidR="00B63322">
        <w:rPr>
          <w:bCs/>
          <w:u w:val="single"/>
        </w:rPr>
        <w:t>3</w:t>
      </w:r>
      <w:r w:rsidR="00A33804">
        <w:rPr>
          <w:bCs/>
          <w:u w:val="single"/>
        </w:rPr>
        <w:t>6</w:t>
      </w:r>
      <w:r>
        <w:rPr>
          <w:bCs/>
          <w:u w:val="single"/>
        </w:rPr>
        <w:t>:00 horas</w:t>
      </w:r>
      <w:r>
        <w:rPr>
          <w:bCs/>
        </w:rPr>
        <w:t xml:space="preserve"> </w:t>
      </w:r>
    </w:p>
    <w:p w14:paraId="7AFEB647" w14:textId="1F5A05E6" w:rsidR="007906CB" w:rsidRPr="00515900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Cs/>
        </w:rPr>
      </w:pPr>
      <w:r>
        <w:rPr>
          <w:b/>
        </w:rPr>
        <w:t xml:space="preserve">CARGA HORÁRIA DE ATIVIDADES PRÁTICAS: </w:t>
      </w:r>
      <w:r w:rsidR="00A33804">
        <w:rPr>
          <w:bCs/>
          <w:u w:val="single"/>
        </w:rPr>
        <w:t>4</w:t>
      </w:r>
      <w:r w:rsidRPr="00515900">
        <w:rPr>
          <w:bCs/>
          <w:u w:val="single"/>
        </w:rPr>
        <w:t>:30 horas</w:t>
      </w:r>
      <w:r w:rsidRPr="00515900">
        <w:rPr>
          <w:bCs/>
        </w:rPr>
        <w:t xml:space="preserve"> (2 </w:t>
      </w:r>
      <w:r>
        <w:rPr>
          <w:bCs/>
        </w:rPr>
        <w:t xml:space="preserve">horas </w:t>
      </w:r>
      <w:r w:rsidRPr="00515900">
        <w:rPr>
          <w:bCs/>
        </w:rPr>
        <w:t xml:space="preserve">de AVC na UE, </w:t>
      </w:r>
      <w:r w:rsidR="00A33804">
        <w:rPr>
          <w:bCs/>
        </w:rPr>
        <w:t xml:space="preserve">2 de </w:t>
      </w:r>
      <w:r w:rsidRPr="00515900">
        <w:rPr>
          <w:bCs/>
        </w:rPr>
        <w:t xml:space="preserve">4 horas em atividade com Professor </w:t>
      </w:r>
      <w:proofErr w:type="spellStart"/>
      <w:r w:rsidRPr="00515900">
        <w:rPr>
          <w:bCs/>
        </w:rPr>
        <w:t>Carlotti</w:t>
      </w:r>
      <w:proofErr w:type="spellEnd"/>
      <w:r w:rsidRPr="00515900">
        <w:rPr>
          <w:bCs/>
        </w:rPr>
        <w:t xml:space="preserve"> no </w:t>
      </w:r>
      <w:proofErr w:type="spellStart"/>
      <w:r w:rsidRPr="00515900">
        <w:rPr>
          <w:bCs/>
        </w:rPr>
        <w:t>Lab</w:t>
      </w:r>
      <w:proofErr w:type="spellEnd"/>
      <w:r w:rsidRPr="00515900">
        <w:rPr>
          <w:bCs/>
        </w:rPr>
        <w:t>-Sim e 30 minutos incluídos como prática par</w:t>
      </w:r>
      <w:r>
        <w:rPr>
          <w:bCs/>
        </w:rPr>
        <w:t>a</w:t>
      </w:r>
      <w:r w:rsidRPr="00515900">
        <w:rPr>
          <w:bCs/>
        </w:rPr>
        <w:t xml:space="preserve"> exercício do </w:t>
      </w:r>
      <w:proofErr w:type="spellStart"/>
      <w:r w:rsidRPr="00515900">
        <w:rPr>
          <w:bCs/>
        </w:rPr>
        <w:t>Mini-Exame</w:t>
      </w:r>
      <w:proofErr w:type="spellEnd"/>
      <w:r w:rsidRPr="00515900">
        <w:rPr>
          <w:bCs/>
        </w:rPr>
        <w:t xml:space="preserve"> do Estado Mental, </w:t>
      </w:r>
      <w:r>
        <w:rPr>
          <w:bCs/>
        </w:rPr>
        <w:t xml:space="preserve">na </w:t>
      </w:r>
      <w:r w:rsidRPr="00515900">
        <w:rPr>
          <w:bCs/>
        </w:rPr>
        <w:t xml:space="preserve">aula </w:t>
      </w:r>
      <w:r>
        <w:rPr>
          <w:bCs/>
        </w:rPr>
        <w:t xml:space="preserve">sobre Demências </w:t>
      </w:r>
      <w:r w:rsidRPr="00515900">
        <w:rPr>
          <w:bCs/>
        </w:rPr>
        <w:t xml:space="preserve">do Professor Vitor </w:t>
      </w:r>
      <w:proofErr w:type="spellStart"/>
      <w:r w:rsidRPr="00515900">
        <w:rPr>
          <w:bCs/>
        </w:rPr>
        <w:t>Tumas</w:t>
      </w:r>
      <w:proofErr w:type="spellEnd"/>
      <w:r w:rsidRPr="00515900">
        <w:rPr>
          <w:bCs/>
        </w:rPr>
        <w:t>)</w:t>
      </w:r>
    </w:p>
    <w:p w14:paraId="18A3A8BF" w14:textId="77777777" w:rsidR="007906CB" w:rsidRPr="00515900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Cs/>
        </w:rPr>
      </w:pPr>
      <w:r>
        <w:rPr>
          <w:b/>
        </w:rPr>
        <w:t xml:space="preserve">CARGA HORÁRIA DE ESTUDO: </w:t>
      </w:r>
      <w:r>
        <w:rPr>
          <w:bCs/>
          <w:u w:val="single"/>
        </w:rPr>
        <w:t>16:00</w:t>
      </w:r>
      <w:r>
        <w:rPr>
          <w:bCs/>
        </w:rPr>
        <w:t xml:space="preserve"> horas</w:t>
      </w:r>
    </w:p>
    <w:p w14:paraId="598D710A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Cs/>
          <w:u w:val="single"/>
        </w:rPr>
      </w:pPr>
      <w:r>
        <w:rPr>
          <w:b/>
        </w:rPr>
        <w:t xml:space="preserve">CARGA HORÁRIA DE PROVAS: </w:t>
      </w:r>
      <w:r w:rsidRPr="00515900">
        <w:rPr>
          <w:bCs/>
          <w:u w:val="single"/>
        </w:rPr>
        <w:t>4:30 horas</w:t>
      </w:r>
    </w:p>
    <w:p w14:paraId="22367BAE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Cs/>
          <w:u w:val="single"/>
        </w:rPr>
      </w:pPr>
    </w:p>
    <w:p w14:paraId="1F337D08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155065F0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  <w:r>
        <w:rPr>
          <w:b/>
        </w:rPr>
        <w:t>REFERÊNCIAS para leitura:</w:t>
      </w:r>
    </w:p>
    <w:p w14:paraId="48636D59" w14:textId="77777777" w:rsidR="007906CB" w:rsidRPr="001019BA" w:rsidRDefault="007906CB" w:rsidP="007906CB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cstheme="minorHAnsi"/>
          <w:lang w:val="en-US"/>
        </w:rPr>
      </w:pPr>
      <w:r w:rsidRPr="001019BA">
        <w:rPr>
          <w:rFonts w:cstheme="minorHAnsi"/>
          <w:b/>
          <w:bCs/>
          <w:lang w:val="en-US"/>
        </w:rPr>
        <w:t>Harrison`s Neurology in Clinical Medicine</w:t>
      </w:r>
      <w:r w:rsidRPr="001019BA">
        <w:rPr>
          <w:rFonts w:cstheme="minorHAnsi"/>
          <w:lang w:val="en-US"/>
        </w:rPr>
        <w:t xml:space="preserve">, second edition, 2010. Editors: Stephen L. Hauser &amp; Scott Andrew Josephson, </w:t>
      </w:r>
      <w:proofErr w:type="spellStart"/>
      <w:r w:rsidRPr="001019BA">
        <w:rPr>
          <w:rFonts w:cstheme="minorHAnsi"/>
          <w:lang w:val="en-US"/>
        </w:rPr>
        <w:t>McGrawHill</w:t>
      </w:r>
      <w:proofErr w:type="spellEnd"/>
      <w:r w:rsidRPr="001019BA">
        <w:rPr>
          <w:rFonts w:cstheme="minorHAnsi"/>
          <w:lang w:val="en-US"/>
        </w:rPr>
        <w:t xml:space="preserve"> Medical, New York, Chicago, San Francisco, Lisbon, London, Madrid, Mexico City, Milan, New Delhi, San Juan, Seoul, Singapore, Sydney, Toronto; pp: 1-765.</w:t>
      </w:r>
    </w:p>
    <w:p w14:paraId="2966BBE9" w14:textId="77777777" w:rsidR="007906CB" w:rsidRPr="001019BA" w:rsidRDefault="007906CB" w:rsidP="007906CB">
      <w:pPr>
        <w:numPr>
          <w:ilvl w:val="1"/>
          <w:numId w:val="1"/>
        </w:numPr>
        <w:suppressAutoHyphens w:val="0"/>
        <w:spacing w:after="200" w:line="360" w:lineRule="auto"/>
        <w:jc w:val="both"/>
        <w:rPr>
          <w:rFonts w:cstheme="minorHAnsi"/>
        </w:rPr>
      </w:pPr>
      <w:r w:rsidRPr="001019BA">
        <w:rPr>
          <w:rFonts w:cstheme="minorHAnsi"/>
          <w:b/>
          <w:bCs/>
        </w:rPr>
        <w:t>Disponível em DVD para os alunos no departamento (adquirir para cópia junto à secretária, Sra. Maria Teresa).</w:t>
      </w:r>
    </w:p>
    <w:p w14:paraId="6543A58C" w14:textId="77777777" w:rsidR="007906CB" w:rsidRPr="001019BA" w:rsidRDefault="007906CB" w:rsidP="007906CB">
      <w:pPr>
        <w:numPr>
          <w:ilvl w:val="1"/>
          <w:numId w:val="1"/>
        </w:numPr>
        <w:suppressAutoHyphens w:val="0"/>
        <w:spacing w:after="200" w:line="360" w:lineRule="auto"/>
        <w:jc w:val="both"/>
        <w:rPr>
          <w:rFonts w:cstheme="minorHAnsi"/>
          <w:b/>
          <w:bCs/>
        </w:rPr>
      </w:pPr>
      <w:r w:rsidRPr="001019BA">
        <w:rPr>
          <w:rFonts w:cstheme="minorHAnsi"/>
          <w:b/>
          <w:bCs/>
        </w:rPr>
        <w:t xml:space="preserve">Disponível em </w:t>
      </w:r>
      <w:proofErr w:type="gramStart"/>
      <w:r w:rsidRPr="001019BA">
        <w:rPr>
          <w:rFonts w:cstheme="minorHAnsi"/>
          <w:b/>
          <w:bCs/>
        </w:rPr>
        <w:t>Português</w:t>
      </w:r>
      <w:proofErr w:type="gramEnd"/>
      <w:r w:rsidRPr="001019BA">
        <w:rPr>
          <w:rFonts w:cstheme="minorHAnsi"/>
          <w:b/>
          <w:bCs/>
        </w:rPr>
        <w:t xml:space="preserve"> (edição de 2008), na biblioteca central da USP. O CD é vendido pela </w:t>
      </w:r>
      <w:proofErr w:type="spellStart"/>
      <w:r w:rsidRPr="001019BA">
        <w:rPr>
          <w:rFonts w:cstheme="minorHAnsi"/>
          <w:b/>
          <w:bCs/>
        </w:rPr>
        <w:t>Amazon</w:t>
      </w:r>
      <w:proofErr w:type="spellEnd"/>
      <w:r w:rsidRPr="001019BA">
        <w:rPr>
          <w:rFonts w:cstheme="minorHAnsi"/>
          <w:b/>
          <w:bCs/>
        </w:rPr>
        <w:t>.</w:t>
      </w:r>
    </w:p>
    <w:p w14:paraId="6F32C5C5" w14:textId="77777777" w:rsidR="007906CB" w:rsidRPr="001019BA" w:rsidRDefault="007906CB" w:rsidP="007906CB">
      <w:pPr>
        <w:numPr>
          <w:ilvl w:val="1"/>
          <w:numId w:val="1"/>
        </w:numPr>
        <w:suppressAutoHyphens w:val="0"/>
        <w:spacing w:after="200" w:line="360" w:lineRule="auto"/>
        <w:jc w:val="both"/>
        <w:rPr>
          <w:rFonts w:cstheme="minorHAnsi"/>
          <w:b/>
          <w:bCs/>
        </w:rPr>
      </w:pPr>
      <w:r w:rsidRPr="001019BA">
        <w:rPr>
          <w:rFonts w:cstheme="minorHAnsi"/>
          <w:b/>
          <w:bCs/>
        </w:rPr>
        <w:t xml:space="preserve">Volume </w:t>
      </w:r>
      <w:r>
        <w:rPr>
          <w:rFonts w:cstheme="minorHAnsi"/>
          <w:b/>
          <w:bCs/>
        </w:rPr>
        <w:t>impresso de posse da coordenadora, Profa. Regina, com conteúdo apenas de</w:t>
      </w:r>
      <w:r w:rsidRPr="001019BA">
        <w:rPr>
          <w:rFonts w:cstheme="minorHAnsi"/>
          <w:b/>
          <w:bCs/>
        </w:rPr>
        <w:t xml:space="preserve"> Neurologia do </w:t>
      </w:r>
      <w:proofErr w:type="spellStart"/>
      <w:r w:rsidRPr="001019BA">
        <w:rPr>
          <w:rFonts w:cstheme="minorHAnsi"/>
          <w:b/>
          <w:bCs/>
        </w:rPr>
        <w:t>Harrison</w:t>
      </w:r>
      <w:r>
        <w:rPr>
          <w:rFonts w:cstheme="minorHAnsi"/>
          <w:b/>
          <w:bCs/>
        </w:rPr>
        <w:t>’s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Textbook</w:t>
      </w:r>
      <w:proofErr w:type="spellEnd"/>
      <w:r w:rsidRPr="001019BA">
        <w:rPr>
          <w:rFonts w:cstheme="minorHAnsi"/>
          <w:b/>
          <w:bCs/>
        </w:rPr>
        <w:t xml:space="preserve">, última edição (2010), que é em </w:t>
      </w:r>
      <w:proofErr w:type="gramStart"/>
      <w:r w:rsidRPr="001019BA">
        <w:rPr>
          <w:rFonts w:cstheme="minorHAnsi"/>
          <w:b/>
          <w:bCs/>
        </w:rPr>
        <w:t>Inglês</w:t>
      </w:r>
      <w:proofErr w:type="gramEnd"/>
      <w:r w:rsidRPr="001019BA">
        <w:rPr>
          <w:rFonts w:cstheme="minorHAnsi"/>
          <w:b/>
          <w:bCs/>
        </w:rPr>
        <w:t xml:space="preserve">. O aluno que desejar deverá assinar formulário de retirada com </w:t>
      </w:r>
      <w:r>
        <w:rPr>
          <w:rFonts w:cstheme="minorHAnsi"/>
          <w:b/>
          <w:bCs/>
        </w:rPr>
        <w:t>na secretaria do departamento, devolvendo ao final da disciplina</w:t>
      </w:r>
      <w:r w:rsidRPr="001019BA">
        <w:rPr>
          <w:rFonts w:cstheme="minorHAnsi"/>
          <w:b/>
          <w:bCs/>
        </w:rPr>
        <w:t>.</w:t>
      </w:r>
    </w:p>
    <w:p w14:paraId="09DA1593" w14:textId="77777777" w:rsidR="007906CB" w:rsidRPr="001019BA" w:rsidRDefault="007906CB" w:rsidP="007906CB">
      <w:pPr>
        <w:pStyle w:val="PargrafodaLista"/>
        <w:numPr>
          <w:ilvl w:val="0"/>
          <w:numId w:val="1"/>
        </w:numPr>
        <w:suppressAutoHyphens w:val="0"/>
        <w:spacing w:after="200" w:line="360" w:lineRule="auto"/>
        <w:jc w:val="both"/>
        <w:rPr>
          <w:rFonts w:cstheme="minorHAnsi"/>
          <w:b/>
          <w:bCs/>
        </w:rPr>
      </w:pPr>
      <w:r w:rsidRPr="001019BA">
        <w:rPr>
          <w:rFonts w:cstheme="minorHAnsi"/>
          <w:b/>
          <w:bCs/>
          <w:color w:val="000000"/>
          <w:shd w:val="clear" w:color="auto" w:fill="FFFFFF"/>
        </w:rPr>
        <w:t xml:space="preserve">Tratado de Neurologia da Academia Brasileira de Neurologia, de Brasil-Neto &amp; </w:t>
      </w:r>
      <w:proofErr w:type="spellStart"/>
      <w:r w:rsidRPr="001019BA">
        <w:rPr>
          <w:rFonts w:cstheme="minorHAnsi"/>
          <w:b/>
          <w:bCs/>
          <w:color w:val="000000"/>
          <w:shd w:val="clear" w:color="auto" w:fill="FFFFFF"/>
        </w:rPr>
        <w:t>Takayanagui</w:t>
      </w:r>
      <w:proofErr w:type="spellEnd"/>
      <w:r w:rsidRPr="001019BA">
        <w:rPr>
          <w:rFonts w:cstheme="minorHAnsi"/>
          <w:b/>
          <w:bCs/>
          <w:color w:val="000000"/>
          <w:shd w:val="clear" w:color="auto" w:fill="FFFFFF"/>
        </w:rPr>
        <w:t>, de 2013.</w:t>
      </w:r>
    </w:p>
    <w:p w14:paraId="0E7A5763" w14:textId="77777777" w:rsidR="007906CB" w:rsidRPr="001019BA" w:rsidRDefault="007906CB" w:rsidP="007906CB">
      <w:pPr>
        <w:pStyle w:val="PargrafodaLista"/>
        <w:numPr>
          <w:ilvl w:val="0"/>
          <w:numId w:val="1"/>
        </w:numPr>
        <w:suppressAutoHyphens w:val="0"/>
        <w:spacing w:after="200" w:line="360" w:lineRule="auto"/>
        <w:jc w:val="both"/>
        <w:rPr>
          <w:rFonts w:cstheme="minorHAnsi"/>
        </w:rPr>
      </w:pPr>
      <w:r w:rsidRPr="001019BA">
        <w:rPr>
          <w:rFonts w:cstheme="minorHAnsi"/>
          <w:b/>
          <w:bCs/>
        </w:rPr>
        <w:t>Apostilas, Capítulos de Livro ou Aulas em PDF sobre temas da Neurologia (em arquivo eletrônico):</w:t>
      </w:r>
    </w:p>
    <w:p w14:paraId="0677202C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1019BA">
        <w:rPr>
          <w:rFonts w:cstheme="minorHAnsi"/>
          <w:bCs/>
        </w:rPr>
        <w:t xml:space="preserve">Distúrbios do Sono (material em PDF e aula </w:t>
      </w:r>
      <w:r>
        <w:rPr>
          <w:rFonts w:cstheme="minorHAnsi"/>
          <w:bCs/>
        </w:rPr>
        <w:t xml:space="preserve">em PDF </w:t>
      </w:r>
      <w:r w:rsidRPr="001019BA">
        <w:rPr>
          <w:rFonts w:cstheme="minorHAnsi"/>
          <w:bCs/>
        </w:rPr>
        <w:t>do Prof. Ala</w:t>
      </w:r>
      <w:r>
        <w:rPr>
          <w:rFonts w:cstheme="minorHAnsi"/>
          <w:bCs/>
        </w:rPr>
        <w:t>n</w:t>
      </w:r>
      <w:r w:rsidRPr="001019BA">
        <w:rPr>
          <w:rFonts w:cstheme="minorHAnsi"/>
          <w:bCs/>
        </w:rPr>
        <w:t xml:space="preserve"> </w:t>
      </w:r>
      <w:proofErr w:type="spellStart"/>
      <w:r w:rsidRPr="001019BA">
        <w:rPr>
          <w:rFonts w:cstheme="minorHAnsi"/>
          <w:bCs/>
        </w:rPr>
        <w:t>Eckeli</w:t>
      </w:r>
      <w:proofErr w:type="spellEnd"/>
      <w:r w:rsidRPr="001019BA">
        <w:rPr>
          <w:rFonts w:cstheme="minorHAnsi"/>
          <w:bCs/>
        </w:rPr>
        <w:t>)</w:t>
      </w:r>
    </w:p>
    <w:p w14:paraId="2319FC19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1019BA">
        <w:rPr>
          <w:rFonts w:cstheme="minorHAnsi"/>
        </w:rPr>
        <w:lastRenderedPageBreak/>
        <w:t>Coma e Morte Encefálica</w:t>
      </w:r>
      <w:r>
        <w:rPr>
          <w:rFonts w:cstheme="minorHAnsi"/>
        </w:rPr>
        <w:t xml:space="preserve"> (Apostila em </w:t>
      </w:r>
      <w:proofErr w:type="spellStart"/>
      <w:r>
        <w:rPr>
          <w:rFonts w:cstheme="minorHAnsi"/>
        </w:rPr>
        <w:t>word</w:t>
      </w:r>
      <w:proofErr w:type="spellEnd"/>
      <w:r>
        <w:rPr>
          <w:rFonts w:cstheme="minorHAnsi"/>
        </w:rPr>
        <w:t xml:space="preserve">, Aula em </w:t>
      </w:r>
      <w:proofErr w:type="spellStart"/>
      <w:r>
        <w:rPr>
          <w:rFonts w:cstheme="minorHAnsi"/>
        </w:rPr>
        <w:t>Ppt</w:t>
      </w:r>
      <w:proofErr w:type="spellEnd"/>
      <w:r>
        <w:rPr>
          <w:rFonts w:cstheme="minorHAnsi"/>
        </w:rPr>
        <w:t xml:space="preserve"> da Profa. Regina, com rodapés de texto nos slides, Texto de Protocolos de Declaração de Morte Encefálica pelo Conselho Federal de Medicina)</w:t>
      </w:r>
    </w:p>
    <w:p w14:paraId="36E902D4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1019BA">
        <w:rPr>
          <w:rFonts w:cstheme="minorHAnsi"/>
        </w:rPr>
        <w:t>AVC</w:t>
      </w:r>
      <w:r>
        <w:rPr>
          <w:rFonts w:cstheme="minorHAnsi"/>
        </w:rPr>
        <w:t xml:space="preserve"> (PDF sobre AVC Isquêmico e PDF sobre AVC Hemorrágico + Link para realização do Exercício do NIH)</w:t>
      </w:r>
    </w:p>
    <w:p w14:paraId="241E5E40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proofErr w:type="spellStart"/>
      <w:r w:rsidRPr="001019BA">
        <w:rPr>
          <w:rFonts w:cstheme="minorHAnsi"/>
        </w:rPr>
        <w:t>Miopatias</w:t>
      </w:r>
      <w:proofErr w:type="spellEnd"/>
      <w:r>
        <w:rPr>
          <w:rFonts w:cstheme="minorHAnsi"/>
        </w:rPr>
        <w:t xml:space="preserve"> (Apostila e Aula em PDF da Profa. Cláudia Sobreira)</w:t>
      </w:r>
    </w:p>
    <w:p w14:paraId="3C1291EB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1019BA">
        <w:rPr>
          <w:rFonts w:cstheme="minorHAnsi"/>
        </w:rPr>
        <w:t>Infecções do Sistema Nervoso</w:t>
      </w:r>
      <w:r>
        <w:rPr>
          <w:rFonts w:cstheme="minorHAnsi"/>
        </w:rPr>
        <w:t xml:space="preserve"> (Aula em PDF do Prof. Osvaldo e Textos em PDF sobre o tema)</w:t>
      </w:r>
    </w:p>
    <w:p w14:paraId="2F74C7F4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1019BA">
        <w:rPr>
          <w:rFonts w:cstheme="minorHAnsi"/>
        </w:rPr>
        <w:t>Epilepsias</w:t>
      </w:r>
      <w:r>
        <w:rPr>
          <w:rFonts w:cstheme="minorHAnsi"/>
        </w:rPr>
        <w:t xml:space="preserve"> (Apostila sobre Epilepsia elaborada pelos docentes da área, Regina Fernandes, João Pereira Leite e Américo C. Sakamoto e Aula em PDF do Prof. João Leite)</w:t>
      </w:r>
    </w:p>
    <w:p w14:paraId="2E279E7A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1019BA">
        <w:rPr>
          <w:rFonts w:cstheme="minorHAnsi"/>
        </w:rPr>
        <w:t>Neuropatias Periféricas</w:t>
      </w:r>
      <w:r>
        <w:rPr>
          <w:rFonts w:cstheme="minorHAnsi"/>
        </w:rPr>
        <w:t xml:space="preserve"> (Texto de Capítulo de Livro escrito pelo Prof. Dr. Amilton Barreira)</w:t>
      </w:r>
    </w:p>
    <w:p w14:paraId="40F7890F" w14:textId="77777777" w:rsidR="007906CB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proofErr w:type="spellStart"/>
      <w:r w:rsidRPr="001019BA">
        <w:rPr>
          <w:rFonts w:cstheme="minorHAnsi"/>
        </w:rPr>
        <w:t>Neuroimunologia</w:t>
      </w:r>
      <w:proofErr w:type="spellEnd"/>
      <w:r w:rsidRPr="001019BA">
        <w:rPr>
          <w:rFonts w:cstheme="minorHAnsi"/>
        </w:rPr>
        <w:t>: Esclerose Múltipla e Miastenia Grave</w:t>
      </w:r>
      <w:r>
        <w:rPr>
          <w:rFonts w:cstheme="minorHAnsi"/>
        </w:rPr>
        <w:t xml:space="preserve"> (Texto de capítulo de livro escrito pela Dra. Vanessa </w:t>
      </w:r>
      <w:proofErr w:type="spellStart"/>
      <w:r>
        <w:rPr>
          <w:rFonts w:cstheme="minorHAnsi"/>
        </w:rPr>
        <w:t>Dacach</w:t>
      </w:r>
      <w:proofErr w:type="spellEnd"/>
      <w:r>
        <w:rPr>
          <w:rFonts w:cstheme="minorHAnsi"/>
        </w:rPr>
        <w:t xml:space="preserve">, Dra. </w:t>
      </w:r>
      <w:proofErr w:type="spellStart"/>
      <w:r>
        <w:rPr>
          <w:rFonts w:cstheme="minorHAnsi"/>
        </w:rPr>
        <w:t>Doralina</w:t>
      </w:r>
      <w:proofErr w:type="spellEnd"/>
      <w:r>
        <w:rPr>
          <w:rFonts w:cstheme="minorHAnsi"/>
        </w:rPr>
        <w:t xml:space="preserve"> Brum e Prof. Dr. Amilton Barreira)</w:t>
      </w:r>
    </w:p>
    <w:p w14:paraId="7351DD03" w14:textId="77777777" w:rsidR="007906CB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Cefaleias (Texto em PDF, capítulo de livro escrito pela Profa. Fabíola </w:t>
      </w:r>
      <w:proofErr w:type="spellStart"/>
      <w:r>
        <w:rPr>
          <w:rFonts w:cstheme="minorHAnsi"/>
        </w:rPr>
        <w:t>Dach</w:t>
      </w:r>
      <w:proofErr w:type="spellEnd"/>
      <w:r>
        <w:rPr>
          <w:rFonts w:cstheme="minorHAnsi"/>
        </w:rPr>
        <w:t xml:space="preserve"> e aula da Profa. Fabíola em PPT)</w:t>
      </w:r>
    </w:p>
    <w:p w14:paraId="2698B0C1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Dor (Texto em PDF, capítulo de livro escrito pela Profa. Fabíola </w:t>
      </w:r>
      <w:proofErr w:type="spellStart"/>
      <w:r>
        <w:rPr>
          <w:rFonts w:cstheme="minorHAnsi"/>
        </w:rPr>
        <w:t>Dach</w:t>
      </w:r>
      <w:proofErr w:type="spellEnd"/>
      <w:r>
        <w:rPr>
          <w:rFonts w:cstheme="minorHAnsi"/>
        </w:rPr>
        <w:t xml:space="preserve"> e aula da Profa. Fabíola em PPT))</w:t>
      </w:r>
    </w:p>
    <w:p w14:paraId="4AC1AEE9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1019BA">
        <w:rPr>
          <w:rFonts w:cstheme="minorHAnsi"/>
        </w:rPr>
        <w:t>Distúrbios do Movimento</w:t>
      </w:r>
      <w:r>
        <w:rPr>
          <w:rFonts w:cstheme="minorHAnsi"/>
        </w:rPr>
        <w:t xml:space="preserve"> (Textos em PDF sugeridos pelo Prof. Vitor </w:t>
      </w:r>
      <w:proofErr w:type="spellStart"/>
      <w:r>
        <w:rPr>
          <w:rFonts w:cstheme="minorHAnsi"/>
        </w:rPr>
        <w:t>Tumas</w:t>
      </w:r>
      <w:proofErr w:type="spellEnd"/>
      <w:r>
        <w:rPr>
          <w:rFonts w:cstheme="minorHAnsi"/>
        </w:rPr>
        <w:t>)</w:t>
      </w:r>
    </w:p>
    <w:p w14:paraId="035FEF79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1019BA">
        <w:rPr>
          <w:rFonts w:cstheme="minorHAnsi"/>
        </w:rPr>
        <w:t>Demências</w:t>
      </w:r>
      <w:r>
        <w:rPr>
          <w:rFonts w:cstheme="minorHAnsi"/>
        </w:rPr>
        <w:t xml:space="preserve"> (Textos em PDF sugeridos pelo Prof. Vitor </w:t>
      </w:r>
      <w:proofErr w:type="spellStart"/>
      <w:r>
        <w:rPr>
          <w:rFonts w:cstheme="minorHAnsi"/>
        </w:rPr>
        <w:t>Tumas</w:t>
      </w:r>
      <w:proofErr w:type="spellEnd"/>
      <w:r>
        <w:rPr>
          <w:rFonts w:cstheme="minorHAnsi"/>
        </w:rPr>
        <w:t>)</w:t>
      </w:r>
    </w:p>
    <w:p w14:paraId="1272ABBC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1019BA">
        <w:rPr>
          <w:rFonts w:cstheme="minorHAnsi"/>
        </w:rPr>
        <w:t>Ataxias</w:t>
      </w:r>
      <w:r>
        <w:rPr>
          <w:rFonts w:cstheme="minorHAnsi"/>
        </w:rPr>
        <w:t xml:space="preserve"> (Aula em PDF do Prof. Wilson Marques)</w:t>
      </w:r>
    </w:p>
    <w:p w14:paraId="5432F64E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1019BA">
        <w:rPr>
          <w:rFonts w:cstheme="minorHAnsi"/>
        </w:rPr>
        <w:t>Autismo e TDAH</w:t>
      </w:r>
      <w:r>
        <w:rPr>
          <w:rFonts w:cstheme="minorHAnsi"/>
        </w:rPr>
        <w:t xml:space="preserve"> (Aula da Profa. Ana Paula Andrade </w:t>
      </w:r>
      <w:proofErr w:type="spellStart"/>
      <w:r>
        <w:rPr>
          <w:rFonts w:cstheme="minorHAnsi"/>
        </w:rPr>
        <w:t>Hamad</w:t>
      </w:r>
      <w:proofErr w:type="spellEnd"/>
      <w:r>
        <w:rPr>
          <w:rFonts w:cstheme="minorHAnsi"/>
        </w:rPr>
        <w:t xml:space="preserve"> em PDF e texto em PDF sugerido para leitura)</w:t>
      </w:r>
    </w:p>
    <w:p w14:paraId="421FF237" w14:textId="77777777" w:rsidR="007906CB" w:rsidRPr="001019BA" w:rsidRDefault="007906CB" w:rsidP="007906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1019BA">
        <w:rPr>
          <w:rFonts w:cstheme="minorHAnsi"/>
        </w:rPr>
        <w:t>Paralisia Cerebral</w:t>
      </w:r>
      <w:r>
        <w:rPr>
          <w:rFonts w:cstheme="minorHAnsi"/>
        </w:rPr>
        <w:t xml:space="preserve"> (Aula da Dra. Carla Andrea </w:t>
      </w:r>
      <w:proofErr w:type="spellStart"/>
      <w:r>
        <w:rPr>
          <w:rFonts w:cstheme="minorHAnsi"/>
        </w:rPr>
        <w:t>Tanuri</w:t>
      </w:r>
      <w:proofErr w:type="spellEnd"/>
      <w:r>
        <w:rPr>
          <w:rFonts w:cstheme="minorHAnsi"/>
        </w:rPr>
        <w:t xml:space="preserve"> Caldas, em PDF)</w:t>
      </w:r>
    </w:p>
    <w:p w14:paraId="5E9C06B0" w14:textId="77777777" w:rsidR="007906CB" w:rsidRPr="001019BA" w:rsidRDefault="007906CB" w:rsidP="007906CB">
      <w:pPr>
        <w:pStyle w:val="PargrafodaLista"/>
        <w:numPr>
          <w:ilvl w:val="0"/>
          <w:numId w:val="1"/>
        </w:numPr>
        <w:suppressAutoHyphens w:val="0"/>
        <w:spacing w:after="200" w:line="360" w:lineRule="auto"/>
        <w:jc w:val="both"/>
        <w:rPr>
          <w:rFonts w:cstheme="minorHAnsi"/>
          <w:bCs/>
        </w:rPr>
      </w:pPr>
      <w:r w:rsidRPr="001019BA">
        <w:rPr>
          <w:rFonts w:cstheme="minorHAnsi"/>
          <w:b/>
          <w:bCs/>
        </w:rPr>
        <w:t>Neurocirurgia:</w:t>
      </w:r>
      <w:r w:rsidRPr="001019BA">
        <w:rPr>
          <w:rFonts w:cstheme="minorHAnsi"/>
        </w:rPr>
        <w:t xml:space="preserve"> Além do contexto neurocirúrgico disponível no livro do Harrison e no Tratado das Doenças Neurológicas (capítulos do Prof. Benedito Oscar </w:t>
      </w:r>
      <w:proofErr w:type="spellStart"/>
      <w:r w:rsidRPr="001019BA">
        <w:rPr>
          <w:rFonts w:cstheme="minorHAnsi"/>
        </w:rPr>
        <w:t>Colli</w:t>
      </w:r>
      <w:proofErr w:type="spellEnd"/>
      <w:r w:rsidRPr="001019BA">
        <w:rPr>
          <w:rFonts w:cstheme="minorHAnsi"/>
        </w:rPr>
        <w:t>),</w:t>
      </w:r>
      <w:r>
        <w:rPr>
          <w:rFonts w:cstheme="minorHAnsi"/>
        </w:rPr>
        <w:t xml:space="preserve"> existem aulas dos Professores Benedito Oscar </w:t>
      </w:r>
      <w:proofErr w:type="spellStart"/>
      <w:r>
        <w:rPr>
          <w:rFonts w:cstheme="minorHAnsi"/>
        </w:rPr>
        <w:t>Colli</w:t>
      </w:r>
      <w:proofErr w:type="spellEnd"/>
      <w:r>
        <w:rPr>
          <w:rFonts w:cstheme="minorHAnsi"/>
        </w:rPr>
        <w:t xml:space="preserve"> (sobre Abordagem Neurocirúrgica do AVC – na pasta de Vascular do Moodle, e sobre Abordagem Neurocirúrgica das Infecções do Sistema Nervoso – na pasta de Infecções do Sistema Nervoso do Moodle da Disciplina) e do Professor </w:t>
      </w:r>
      <w:proofErr w:type="spellStart"/>
      <w:r>
        <w:rPr>
          <w:rFonts w:cstheme="minorHAnsi"/>
        </w:rPr>
        <w:t>Carlotti</w:t>
      </w:r>
      <w:proofErr w:type="spellEnd"/>
      <w:r>
        <w:rPr>
          <w:rFonts w:cstheme="minorHAnsi"/>
        </w:rPr>
        <w:t>, em pasta sobre Traumatismo Cranioencefálico, e em própria sobre Tumores do Sistema Nervoso, do Moodle da Disciplina.</w:t>
      </w:r>
    </w:p>
    <w:p w14:paraId="22B97E8F" w14:textId="77777777" w:rsidR="007906CB" w:rsidRDefault="007906CB" w:rsidP="007906CB">
      <w:pPr>
        <w:suppressAutoHyphens w:val="0"/>
        <w:rPr>
          <w:b/>
        </w:rPr>
      </w:pPr>
    </w:p>
    <w:p w14:paraId="4138E7A6" w14:textId="77777777" w:rsidR="007906CB" w:rsidRPr="007B1C5B" w:rsidRDefault="007906CB" w:rsidP="007906CB">
      <w:pPr>
        <w:jc w:val="both"/>
        <w:rPr>
          <w:rFonts w:cstheme="minorHAnsi"/>
          <w:b/>
          <w:bCs/>
          <w:u w:val="single"/>
        </w:rPr>
      </w:pPr>
      <w:r w:rsidRPr="007B1C5B">
        <w:rPr>
          <w:rFonts w:cstheme="minorHAnsi"/>
          <w:b/>
          <w:bCs/>
          <w:u w:val="single"/>
        </w:rPr>
        <w:t xml:space="preserve">CRITÉRIO DE PONDERAÇÃO DAS PROVAS </w:t>
      </w:r>
    </w:p>
    <w:p w14:paraId="3F1BB1E2" w14:textId="77777777" w:rsidR="007906CB" w:rsidRPr="008E362E" w:rsidRDefault="007906CB" w:rsidP="007906CB">
      <w:pPr>
        <w:jc w:val="both"/>
        <w:rPr>
          <w:rFonts w:cstheme="minorHAnsi"/>
        </w:rPr>
      </w:pPr>
      <w:r w:rsidRPr="008E362E">
        <w:rPr>
          <w:rFonts w:cstheme="minorHAnsi"/>
          <w:b/>
          <w:bCs/>
        </w:rPr>
        <w:t>NOTA FINAL DA DISCIPLINA:</w:t>
      </w:r>
      <w:r w:rsidRPr="008E362E">
        <w:rPr>
          <w:rFonts w:cstheme="minorHAnsi"/>
        </w:rPr>
        <w:t xml:space="preserve"> Cada prova vale 1/3 da nota f</w:t>
      </w:r>
      <w:r>
        <w:rPr>
          <w:rFonts w:cstheme="minorHAnsi"/>
        </w:rPr>
        <w:t>inal</w:t>
      </w:r>
    </w:p>
    <w:p w14:paraId="2483F821" w14:textId="77777777" w:rsidR="007906CB" w:rsidRPr="008E362E" w:rsidRDefault="007906CB" w:rsidP="007906CB">
      <w:pPr>
        <w:jc w:val="both"/>
        <w:rPr>
          <w:rFonts w:cstheme="minorHAnsi"/>
        </w:rPr>
      </w:pPr>
      <w:r w:rsidRPr="008E362E">
        <w:rPr>
          <w:rFonts w:cstheme="minorHAnsi"/>
        </w:rPr>
        <w:t xml:space="preserve">* Ponto </w:t>
      </w:r>
      <w:r>
        <w:rPr>
          <w:rFonts w:cstheme="minorHAnsi"/>
        </w:rPr>
        <w:t>para os alunos que fizerem o</w:t>
      </w:r>
      <w:r w:rsidRPr="008E362E">
        <w:rPr>
          <w:rFonts w:cstheme="minorHAnsi"/>
        </w:rPr>
        <w:t xml:space="preserve"> exercício do NIH</w:t>
      </w:r>
      <w:r>
        <w:rPr>
          <w:rFonts w:cstheme="minorHAnsi"/>
        </w:rPr>
        <w:t>: será</w:t>
      </w:r>
      <w:r w:rsidRPr="008E362E">
        <w:rPr>
          <w:rFonts w:cstheme="minorHAnsi"/>
        </w:rPr>
        <w:t xml:space="preserve"> acrescido um total de 1 </w:t>
      </w:r>
      <w:proofErr w:type="spellStart"/>
      <w:r w:rsidRPr="008E362E">
        <w:rPr>
          <w:rFonts w:cstheme="minorHAnsi"/>
        </w:rPr>
        <w:t>ponto</w:t>
      </w:r>
      <w:proofErr w:type="spellEnd"/>
      <w:r w:rsidRPr="008E362E">
        <w:rPr>
          <w:rFonts w:cstheme="minorHAnsi"/>
        </w:rPr>
        <w:t xml:space="preserve"> às provas de Neurologia (0,5 para cada uma)</w:t>
      </w:r>
    </w:p>
    <w:p w14:paraId="75D2D956" w14:textId="77777777" w:rsidR="007906CB" w:rsidRPr="008E362E" w:rsidRDefault="007906CB" w:rsidP="007906CB">
      <w:pPr>
        <w:jc w:val="both"/>
        <w:rPr>
          <w:rFonts w:cstheme="minorHAnsi"/>
        </w:rPr>
      </w:pPr>
      <w:r w:rsidRPr="008E362E">
        <w:rPr>
          <w:rFonts w:cstheme="minorHAnsi"/>
          <w:b/>
          <w:bCs/>
        </w:rPr>
        <w:t>NOTA MÍNIMA PARA APROVAÇÃO NA DISCIPLINA:</w:t>
      </w:r>
      <w:r w:rsidRPr="008E362E">
        <w:rPr>
          <w:rFonts w:cstheme="minorHAnsi"/>
        </w:rPr>
        <w:t xml:space="preserve"> 5,0</w:t>
      </w:r>
    </w:p>
    <w:p w14:paraId="34E89FCB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5B4709C8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4F4F3218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2C41A6E6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6DAC99C6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11942111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7AC53E72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7BF9A13C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32AB6486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743C278B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42C5E88C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3D770FD0" w14:textId="77777777" w:rsidR="007906CB" w:rsidRDefault="007906CB" w:rsidP="007906CB">
      <w:pPr>
        <w:shd w:val="clear" w:color="auto" w:fill="D9D9D9" w:themeFill="background1" w:themeFillShade="D9"/>
        <w:spacing w:before="120" w:after="120" w:line="240" w:lineRule="auto"/>
        <w:rPr>
          <w:b/>
        </w:rPr>
      </w:pPr>
    </w:p>
    <w:p w14:paraId="1BA666F2" w14:textId="77777777" w:rsidR="007906CB" w:rsidRPr="008E362E" w:rsidRDefault="007906CB" w:rsidP="007906CB">
      <w:pPr>
        <w:suppressAutoHyphens w:val="0"/>
        <w:spacing w:after="0" w:line="360" w:lineRule="auto"/>
        <w:jc w:val="both"/>
        <w:rPr>
          <w:rFonts w:cstheme="minorHAnsi"/>
        </w:rPr>
      </w:pPr>
    </w:p>
    <w:p w14:paraId="59C81739" w14:textId="77777777" w:rsidR="007906CB" w:rsidRDefault="007906CB" w:rsidP="007906CB"/>
    <w:p w14:paraId="6C2FC038" w14:textId="77777777" w:rsidR="007906CB" w:rsidRDefault="007906CB" w:rsidP="007906CB"/>
    <w:p w14:paraId="7EEE0E5D" w14:textId="77777777" w:rsidR="00E51EA3" w:rsidRPr="007906CB" w:rsidRDefault="00E51EA3" w:rsidP="007906CB"/>
    <w:sectPr w:rsidR="00E51EA3" w:rsidRPr="007906CB" w:rsidSect="00476F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B8F46" w14:textId="77777777" w:rsidR="007A0403" w:rsidRDefault="007A0403">
      <w:pPr>
        <w:spacing w:after="0" w:line="240" w:lineRule="auto"/>
      </w:pPr>
      <w:r>
        <w:separator/>
      </w:r>
    </w:p>
  </w:endnote>
  <w:endnote w:type="continuationSeparator" w:id="0">
    <w:p w14:paraId="055421B1" w14:textId="77777777" w:rsidR="007A0403" w:rsidRDefault="007A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A167" w14:textId="77777777" w:rsidR="007A0403" w:rsidRDefault="007A0403">
      <w:pPr>
        <w:spacing w:after="0" w:line="240" w:lineRule="auto"/>
      </w:pPr>
      <w:r>
        <w:separator/>
      </w:r>
    </w:p>
  </w:footnote>
  <w:footnote w:type="continuationSeparator" w:id="0">
    <w:p w14:paraId="462289AC" w14:textId="77777777" w:rsidR="007A0403" w:rsidRDefault="007A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DD14" w14:textId="77777777" w:rsidR="00476F3E" w:rsidRDefault="00476F3E" w:rsidP="00476F3E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14:paraId="2C4D04BC" w14:textId="77777777" w:rsidR="00476F3E" w:rsidRPr="007E4D0D" w:rsidRDefault="00476F3E" w:rsidP="0047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270"/>
    <w:multiLevelType w:val="hybridMultilevel"/>
    <w:tmpl w:val="E3303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714"/>
    <w:multiLevelType w:val="hybridMultilevel"/>
    <w:tmpl w:val="E83C00A0"/>
    <w:lvl w:ilvl="0" w:tplc="095430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B"/>
    <w:rsid w:val="001633F6"/>
    <w:rsid w:val="002D4D25"/>
    <w:rsid w:val="00401FE3"/>
    <w:rsid w:val="00457DC4"/>
    <w:rsid w:val="004633DA"/>
    <w:rsid w:val="00476F3E"/>
    <w:rsid w:val="004805ED"/>
    <w:rsid w:val="005E4CF4"/>
    <w:rsid w:val="006E780F"/>
    <w:rsid w:val="007906CB"/>
    <w:rsid w:val="007930E5"/>
    <w:rsid w:val="007A0403"/>
    <w:rsid w:val="007D35D2"/>
    <w:rsid w:val="00811B54"/>
    <w:rsid w:val="00837090"/>
    <w:rsid w:val="009051B4"/>
    <w:rsid w:val="00943FD6"/>
    <w:rsid w:val="00A33804"/>
    <w:rsid w:val="00A71158"/>
    <w:rsid w:val="00B63322"/>
    <w:rsid w:val="00C84AF5"/>
    <w:rsid w:val="00CA67A9"/>
    <w:rsid w:val="00E51EA3"/>
    <w:rsid w:val="00F14E84"/>
    <w:rsid w:val="00F2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3B19"/>
  <w15:chartTrackingRefBased/>
  <w15:docId w15:val="{5A883902-5BB7-4CB5-ADEC-10CD4AEC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04"/>
    <w:pPr>
      <w:suppressAutoHyphens/>
    </w:pPr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906CB"/>
  </w:style>
  <w:style w:type="paragraph" w:styleId="PargrafodaLista">
    <w:name w:val="List Paragraph"/>
    <w:basedOn w:val="Normal"/>
    <w:uiPriority w:val="34"/>
    <w:qFormat/>
    <w:rsid w:val="007906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06CB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</w:rPr>
  </w:style>
  <w:style w:type="character" w:customStyle="1" w:styleId="CabealhoChar1">
    <w:name w:val="Cabeçalho Char1"/>
    <w:basedOn w:val="Fontepargpadro"/>
    <w:uiPriority w:val="99"/>
    <w:semiHidden/>
    <w:rsid w:val="007906CB"/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793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E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95CF-E43E-475A-882C-2829CA1E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15</Pages>
  <Words>4110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8</cp:revision>
  <dcterms:created xsi:type="dcterms:W3CDTF">2019-11-12T13:15:00Z</dcterms:created>
  <dcterms:modified xsi:type="dcterms:W3CDTF">2020-05-25T08:38:00Z</dcterms:modified>
</cp:coreProperties>
</file>