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3" w:rsidRPr="00071C2B" w:rsidRDefault="00071C2B" w:rsidP="00AA09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Massagem nas Disfunções Circulatórias Venosas e A</w:t>
      </w:r>
      <w:r w:rsidR="00AA0941" w:rsidRPr="00071C2B">
        <w:rPr>
          <w:rFonts w:ascii="Times New Roman" w:hAnsi="Times New Roman" w:cs="Times New Roman"/>
          <w:b/>
        </w:rPr>
        <w:t>rteriais</w:t>
      </w:r>
    </w:p>
    <w:p w:rsidR="00AA0941" w:rsidRPr="00071C2B" w:rsidRDefault="00AA0941">
      <w:pPr>
        <w:rPr>
          <w:rFonts w:ascii="Times New Roman" w:hAnsi="Times New Roman" w:cs="Times New Roman"/>
        </w:rPr>
      </w:pPr>
    </w:p>
    <w:p w:rsidR="00AA0941" w:rsidRPr="00071C2B" w:rsidRDefault="00AA0941" w:rsidP="00071C2B">
      <w:pPr>
        <w:jc w:val="center"/>
        <w:rPr>
          <w:rFonts w:ascii="Times New Roman" w:hAnsi="Times New Roman" w:cs="Times New Roman"/>
        </w:rPr>
      </w:pPr>
      <w:proofErr w:type="spellStart"/>
      <w:r w:rsidRPr="00071C2B">
        <w:rPr>
          <w:rFonts w:ascii="Times New Roman" w:hAnsi="Times New Roman" w:cs="Times New Roman"/>
        </w:rPr>
        <w:t>Izadora</w:t>
      </w:r>
      <w:proofErr w:type="spellEnd"/>
      <w:r w:rsidRPr="00071C2B">
        <w:rPr>
          <w:rFonts w:ascii="Times New Roman" w:hAnsi="Times New Roman" w:cs="Times New Roman"/>
        </w:rPr>
        <w:t xml:space="preserve"> Amaral, </w:t>
      </w:r>
      <w:proofErr w:type="spellStart"/>
      <w:r w:rsidRPr="00071C2B">
        <w:rPr>
          <w:rFonts w:ascii="Times New Roman" w:hAnsi="Times New Roman" w:cs="Times New Roman"/>
        </w:rPr>
        <w:t>Larisse</w:t>
      </w:r>
      <w:proofErr w:type="spellEnd"/>
      <w:r w:rsidRPr="00071C2B">
        <w:rPr>
          <w:rFonts w:ascii="Times New Roman" w:hAnsi="Times New Roman" w:cs="Times New Roman"/>
        </w:rPr>
        <w:t xml:space="preserve"> Sousa Reis, Milena Camargo, Natan </w:t>
      </w:r>
      <w:proofErr w:type="spellStart"/>
      <w:r w:rsidRPr="00071C2B">
        <w:rPr>
          <w:rFonts w:ascii="Times New Roman" w:hAnsi="Times New Roman" w:cs="Times New Roman"/>
        </w:rPr>
        <w:t>Ienaga</w:t>
      </w:r>
      <w:proofErr w:type="spellEnd"/>
    </w:p>
    <w:p w:rsidR="00AA0941" w:rsidRDefault="00AA0941"/>
    <w:p w:rsidR="00FE2FE6" w:rsidRPr="00CC0BE5" w:rsidRDefault="00FE2FE6" w:rsidP="00FE2FE6">
      <w:pPr>
        <w:rPr>
          <w:rFonts w:ascii="Times" w:hAnsi="Times"/>
          <w:b/>
        </w:rPr>
      </w:pPr>
      <w:r w:rsidRPr="00CC0BE5">
        <w:rPr>
          <w:rFonts w:ascii="Times" w:hAnsi="Times"/>
          <w:b/>
        </w:rPr>
        <w:t>Feedback sobre o resumo</w:t>
      </w:r>
      <w:r>
        <w:rPr>
          <w:rFonts w:ascii="Times" w:hAnsi="Times"/>
          <w:b/>
        </w:rPr>
        <w:t xml:space="preserve"> e vídeo/apresentação</w:t>
      </w:r>
    </w:p>
    <w:p w:rsidR="00AA0941" w:rsidRDefault="00AA0941"/>
    <w:p w:rsidR="00AA0941" w:rsidRPr="00FE2FE6" w:rsidRDefault="00FE2FE6" w:rsidP="00FE2FE6">
      <w:pPr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8E0BA1" w:rsidRPr="00FE2FE6">
        <w:rPr>
          <w:rFonts w:ascii="Times" w:hAnsi="Times"/>
        </w:rPr>
        <w:t>Gostaria de parabenizar o grupo pel</w:t>
      </w:r>
      <w:r>
        <w:rPr>
          <w:rFonts w:ascii="Times" w:hAnsi="Times"/>
        </w:rPr>
        <w:t xml:space="preserve">a condução do trabalho como um todo que teve como ponto forte uma boa introdução ao assunto quanto às disfunções e quanto as descrições das técnicas de massagem. A adição das figuras nos vídeos também ajudou bastante o entendimento de quem assiste. </w:t>
      </w:r>
    </w:p>
    <w:p w:rsidR="00071C2B" w:rsidRPr="00F546F1" w:rsidRDefault="00AA0941" w:rsidP="00EC09A4">
      <w:pPr>
        <w:spacing w:line="276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</w:rPr>
        <w:tab/>
      </w:r>
      <w:r w:rsidRPr="00E254CF">
        <w:rPr>
          <w:rFonts w:ascii="Times" w:hAnsi="Times"/>
        </w:rPr>
        <w:t>Essa é uma atividade formativa que vai muito além de apenas o entendimento sobre o assunto em questão e inclui também o desenvolvimento de outras habilidades como a leitura e interpretação de artigos científicos e a apresentação dos conceitos (essa pessoalmente é a melhor forma de aprendizagem).</w:t>
      </w:r>
      <w:r>
        <w:rPr>
          <w:rFonts w:ascii="Times" w:hAnsi="Times"/>
        </w:rPr>
        <w:t xml:space="preserve"> Nesse sentido, gostaria também de adicionar alguns comentários visando </w:t>
      </w:r>
      <w:r w:rsidRPr="00F546F1">
        <w:rPr>
          <w:rFonts w:ascii="Times" w:hAnsi="Times"/>
          <w:color w:val="000000" w:themeColor="text1"/>
        </w:rPr>
        <w:t>cada vez mais o aperfeiçoamento dessas habilidades, como por exemplo a adição da foto de cada apresentador durante a sua fala</w:t>
      </w:r>
      <w:r w:rsidR="00FE2FE6" w:rsidRPr="00F546F1">
        <w:rPr>
          <w:rFonts w:ascii="Times" w:hAnsi="Times"/>
          <w:color w:val="000000" w:themeColor="text1"/>
        </w:rPr>
        <w:t>.</w:t>
      </w:r>
      <w:r w:rsidR="00EC09A4">
        <w:rPr>
          <w:rFonts w:ascii="Times" w:hAnsi="Times"/>
          <w:color w:val="000000" w:themeColor="text1"/>
        </w:rPr>
        <w:t xml:space="preserve"> </w:t>
      </w:r>
      <w:r w:rsidRPr="00F546F1">
        <w:rPr>
          <w:rFonts w:ascii="Times" w:hAnsi="Times"/>
          <w:color w:val="000000" w:themeColor="text1"/>
        </w:rPr>
        <w:t>Quanto ao conteúdo apresentado</w:t>
      </w:r>
      <w:r w:rsidR="00FE2FE6" w:rsidRPr="00F546F1">
        <w:rPr>
          <w:rFonts w:ascii="Times" w:hAnsi="Times"/>
          <w:color w:val="000000" w:themeColor="text1"/>
        </w:rPr>
        <w:t xml:space="preserve">, pensando em uma divisão do tempo total do vídeo e dos itens (introdução, desenvolvimento e conclusão), a sugestão é uma introdução um pouco mais curta e uma atenção maior no desenvolvimento, que no caso de vocês seria a apresentação das evidências. </w:t>
      </w:r>
      <w:r w:rsidR="00071C2B" w:rsidRPr="00F546F1">
        <w:rPr>
          <w:rFonts w:ascii="Times" w:hAnsi="Times"/>
          <w:color w:val="000000" w:themeColor="text1"/>
        </w:rPr>
        <w:t xml:space="preserve">Em complemento, enfatizo </w:t>
      </w:r>
      <w:r w:rsidR="009775CE" w:rsidRPr="00F546F1">
        <w:rPr>
          <w:rFonts w:ascii="Times" w:hAnsi="Times"/>
          <w:color w:val="000000" w:themeColor="text1"/>
        </w:rPr>
        <w:t xml:space="preserve">a necessidade de apresentação de conceitos corretos, por exemplo, </w:t>
      </w:r>
      <w:r w:rsidR="00071C2B" w:rsidRPr="00F546F1">
        <w:rPr>
          <w:rFonts w:ascii="Times" w:hAnsi="Times"/>
          <w:color w:val="000000" w:themeColor="text1"/>
        </w:rPr>
        <w:t>o termo aterosclerose refere-se ao processo inflamatório na parede de artérias</w:t>
      </w:r>
      <w:r w:rsidR="006B5BEC" w:rsidRPr="00F546F1">
        <w:rPr>
          <w:rFonts w:ascii="Times" w:hAnsi="Times"/>
          <w:color w:val="000000" w:themeColor="text1"/>
        </w:rPr>
        <w:t xml:space="preserve"> ocasionando</w:t>
      </w:r>
      <w:r w:rsidR="009775CE" w:rsidRPr="00F546F1">
        <w:rPr>
          <w:rFonts w:ascii="Times" w:hAnsi="Times"/>
          <w:color w:val="000000" w:themeColor="text1"/>
        </w:rPr>
        <w:t xml:space="preserve"> estreitamento ou obstrução dos vasos sanguíneos. Portanto, trata-se de um fator de risco para o desenvolvimento de disfunções arteriais periféricas. </w:t>
      </w:r>
      <w:bookmarkStart w:id="0" w:name="_GoBack"/>
      <w:bookmarkEnd w:id="0"/>
    </w:p>
    <w:p w:rsidR="009775CE" w:rsidRPr="00F546F1" w:rsidRDefault="00FE2FE6" w:rsidP="009775CE">
      <w:pPr>
        <w:spacing w:before="120" w:line="276" w:lineRule="auto"/>
        <w:jc w:val="both"/>
        <w:rPr>
          <w:rFonts w:ascii="Times" w:hAnsi="Times"/>
          <w:color w:val="000000" w:themeColor="text1"/>
        </w:rPr>
      </w:pPr>
      <w:r w:rsidRPr="00F546F1">
        <w:rPr>
          <w:rFonts w:ascii="Times" w:hAnsi="Times"/>
          <w:color w:val="000000" w:themeColor="text1"/>
        </w:rPr>
        <w:tab/>
        <w:t>Essa atividade também tem uma proposta formativa de facilitar ou estimular a escrita acadêmica e o raciocínio quanto a escolha das informações mais relevantes e um modo de apresentação que faça sentido. Os critérios de avaliação para essa atividade incluíam tanto o conteúdo como a escrita. Nesse sentido, sugiro melhoria em deixar o texto mais claro, facilitando o entendimento do leitor. No texto, vocês novamente dão muita ênfase para as técnicas em si, que já foram apresentadas na disciplina, e pouca ênfase na relevância de tais estratégias nessas condições.</w:t>
      </w:r>
      <w:r w:rsidR="009775CE" w:rsidRPr="00F546F1">
        <w:rPr>
          <w:rFonts w:ascii="Times" w:hAnsi="Times"/>
          <w:color w:val="000000" w:themeColor="text1"/>
        </w:rPr>
        <w:t xml:space="preserve"> Além disso, enfatizo mais uma vez a apresentação de conceitos corretos, por exemplo, substituir o termo massagem linfática por dren</w:t>
      </w:r>
      <w:r w:rsidR="00A12C92" w:rsidRPr="00F546F1">
        <w:rPr>
          <w:rFonts w:ascii="Times" w:hAnsi="Times"/>
          <w:color w:val="000000" w:themeColor="text1"/>
        </w:rPr>
        <w:t>agem linfática manual.</w:t>
      </w:r>
      <w:r w:rsidR="009775CE" w:rsidRPr="00F546F1">
        <w:rPr>
          <w:rFonts w:ascii="Times" w:hAnsi="Times"/>
          <w:color w:val="000000" w:themeColor="text1"/>
        </w:rPr>
        <w:t xml:space="preserve">  </w:t>
      </w:r>
      <w:r w:rsidR="005E6DD3" w:rsidRPr="00F546F1">
        <w:rPr>
          <w:rFonts w:ascii="Times" w:hAnsi="Times"/>
          <w:color w:val="000000" w:themeColor="text1"/>
        </w:rPr>
        <w:t xml:space="preserve"> </w:t>
      </w:r>
    </w:p>
    <w:p w:rsidR="00FE2FE6" w:rsidRPr="00F546F1" w:rsidRDefault="005E6DD3" w:rsidP="00A12C92">
      <w:pPr>
        <w:spacing w:before="120" w:line="276" w:lineRule="auto"/>
        <w:ind w:firstLine="708"/>
        <w:jc w:val="both"/>
        <w:rPr>
          <w:rFonts w:ascii="Times" w:hAnsi="Times"/>
          <w:color w:val="000000" w:themeColor="text1"/>
        </w:rPr>
      </w:pPr>
      <w:r w:rsidRPr="00F546F1">
        <w:rPr>
          <w:rFonts w:ascii="Times" w:hAnsi="Times"/>
          <w:color w:val="000000" w:themeColor="text1"/>
        </w:rPr>
        <w:t xml:space="preserve">De qualquer forma, vocês apresentaram diversos artigos e seus achados. </w:t>
      </w:r>
      <w:r w:rsidR="00A12C92" w:rsidRPr="00F546F1">
        <w:rPr>
          <w:rFonts w:ascii="Times" w:hAnsi="Times"/>
          <w:color w:val="000000" w:themeColor="text1"/>
        </w:rPr>
        <w:t>Gostaria de adicionar alguns comentários ao tema, já que realmente em 2 páginas não conseguimos contemplar tudo que há sobre o assunto. A literatura científica não apresenta evidências sobre os benefícios da massagem de fricção em doenças inflamatórias como a gota</w:t>
      </w:r>
      <w:r w:rsidR="00B46A1B" w:rsidRPr="00F546F1">
        <w:rPr>
          <w:rFonts w:ascii="Times" w:hAnsi="Times"/>
          <w:color w:val="000000" w:themeColor="text1"/>
        </w:rPr>
        <w:t>, entretanto, a técnica está associada ao tratamento multimodal de cicatrizes hipertróficas (</w:t>
      </w:r>
      <w:proofErr w:type="spellStart"/>
      <w:r w:rsidR="00B46A1B" w:rsidRPr="00F546F1">
        <w:rPr>
          <w:rFonts w:ascii="Times" w:hAnsi="Times"/>
          <w:color w:val="000000" w:themeColor="text1"/>
        </w:rPr>
        <w:t>Khansa</w:t>
      </w:r>
      <w:proofErr w:type="spellEnd"/>
      <w:r w:rsidR="00B46A1B" w:rsidRPr="00F546F1">
        <w:rPr>
          <w:rFonts w:ascii="Times" w:hAnsi="Times"/>
          <w:color w:val="000000" w:themeColor="text1"/>
        </w:rPr>
        <w:t xml:space="preserve"> et al., 2016). </w:t>
      </w:r>
      <w:r w:rsidR="00A76D69" w:rsidRPr="00F546F1">
        <w:rPr>
          <w:rFonts w:ascii="Times" w:hAnsi="Times"/>
          <w:color w:val="000000" w:themeColor="text1"/>
        </w:rPr>
        <w:t xml:space="preserve">Do mesmo modo, a hipertensão arterial </w:t>
      </w:r>
      <w:r w:rsidR="00565C34" w:rsidRPr="00F546F1">
        <w:rPr>
          <w:rFonts w:ascii="Times" w:hAnsi="Times"/>
          <w:color w:val="000000" w:themeColor="text1"/>
        </w:rPr>
        <w:t>e o diabetes melitus são</w:t>
      </w:r>
      <w:r w:rsidR="00A76D69" w:rsidRPr="00F546F1">
        <w:rPr>
          <w:rFonts w:ascii="Times" w:hAnsi="Times"/>
          <w:color w:val="000000" w:themeColor="text1"/>
        </w:rPr>
        <w:t xml:space="preserve"> doença</w:t>
      </w:r>
      <w:r w:rsidR="00565C34" w:rsidRPr="00F546F1">
        <w:rPr>
          <w:rFonts w:ascii="Times" w:hAnsi="Times"/>
          <w:color w:val="000000" w:themeColor="text1"/>
        </w:rPr>
        <w:t>s</w:t>
      </w:r>
      <w:r w:rsidR="00A76D69" w:rsidRPr="00F546F1">
        <w:rPr>
          <w:rFonts w:ascii="Times" w:hAnsi="Times"/>
          <w:color w:val="000000" w:themeColor="text1"/>
        </w:rPr>
        <w:t xml:space="preserve"> crônica</w:t>
      </w:r>
      <w:r w:rsidR="00565C34" w:rsidRPr="00F546F1">
        <w:rPr>
          <w:rFonts w:ascii="Times" w:hAnsi="Times"/>
          <w:color w:val="000000" w:themeColor="text1"/>
        </w:rPr>
        <w:t>s não transmissíveis</w:t>
      </w:r>
      <w:r w:rsidR="00A76D69" w:rsidRPr="00F546F1">
        <w:rPr>
          <w:rFonts w:ascii="Times" w:hAnsi="Times"/>
          <w:color w:val="000000" w:themeColor="text1"/>
        </w:rPr>
        <w:t>, e também, fator</w:t>
      </w:r>
      <w:r w:rsidR="00565C34" w:rsidRPr="00F546F1">
        <w:rPr>
          <w:rFonts w:ascii="Times" w:hAnsi="Times"/>
          <w:color w:val="000000" w:themeColor="text1"/>
        </w:rPr>
        <w:t>es</w:t>
      </w:r>
      <w:r w:rsidR="00A76D69" w:rsidRPr="00F546F1">
        <w:rPr>
          <w:rFonts w:ascii="Times" w:hAnsi="Times"/>
          <w:color w:val="000000" w:themeColor="text1"/>
        </w:rPr>
        <w:t xml:space="preserve"> de risco ao desenvolvimento de disfunções circulatórias venosas e arteriais.  </w:t>
      </w:r>
    </w:p>
    <w:p w:rsidR="00A76D69" w:rsidRPr="00F546F1" w:rsidRDefault="00F20BCE" w:rsidP="00A12C92">
      <w:pPr>
        <w:spacing w:before="120" w:line="276" w:lineRule="auto"/>
        <w:ind w:firstLine="708"/>
        <w:jc w:val="both"/>
        <w:rPr>
          <w:rFonts w:ascii="Times" w:hAnsi="Times"/>
          <w:color w:val="000000" w:themeColor="text1"/>
        </w:rPr>
      </w:pPr>
      <w:r w:rsidRPr="00F546F1">
        <w:rPr>
          <w:rFonts w:ascii="Times" w:hAnsi="Times"/>
          <w:color w:val="000000" w:themeColor="text1"/>
        </w:rPr>
        <w:t>Esse é um tema</w:t>
      </w:r>
      <w:r w:rsidR="00A76D69" w:rsidRPr="00F546F1">
        <w:rPr>
          <w:rFonts w:ascii="Times" w:hAnsi="Times"/>
          <w:color w:val="000000" w:themeColor="text1"/>
        </w:rPr>
        <w:t xml:space="preserve"> </w:t>
      </w:r>
      <w:r w:rsidRPr="00F546F1">
        <w:rPr>
          <w:rFonts w:ascii="Times" w:hAnsi="Times"/>
          <w:color w:val="000000" w:themeColor="text1"/>
        </w:rPr>
        <w:t xml:space="preserve">com grande número de </w:t>
      </w:r>
      <w:r w:rsidR="00A76D69" w:rsidRPr="00F546F1">
        <w:rPr>
          <w:rFonts w:ascii="Times" w:hAnsi="Times"/>
          <w:color w:val="000000" w:themeColor="text1"/>
        </w:rPr>
        <w:t xml:space="preserve">estudos e materiais </w:t>
      </w:r>
      <w:r w:rsidRPr="00F546F1">
        <w:rPr>
          <w:rFonts w:ascii="Times" w:hAnsi="Times"/>
          <w:color w:val="000000" w:themeColor="text1"/>
        </w:rPr>
        <w:t xml:space="preserve">para se basear. Como vocês muito bem apresentaram, o estudo randomizado de Santos </w:t>
      </w:r>
      <w:proofErr w:type="spellStart"/>
      <w:r w:rsidRPr="00F546F1">
        <w:rPr>
          <w:rFonts w:ascii="Times" w:hAnsi="Times"/>
          <w:color w:val="000000" w:themeColor="text1"/>
        </w:rPr>
        <w:t>Crisóstomo</w:t>
      </w:r>
      <w:proofErr w:type="spellEnd"/>
      <w:r w:rsidRPr="00F546F1">
        <w:rPr>
          <w:rFonts w:ascii="Times" w:hAnsi="Times"/>
          <w:color w:val="000000" w:themeColor="text1"/>
        </w:rPr>
        <w:t xml:space="preserve"> et al., </w:t>
      </w:r>
      <w:r w:rsidRPr="00F546F1">
        <w:rPr>
          <w:rFonts w:ascii="Times" w:hAnsi="Times"/>
          <w:color w:val="000000" w:themeColor="text1"/>
        </w:rPr>
        <w:lastRenderedPageBreak/>
        <w:t xml:space="preserve">2015 </w:t>
      </w:r>
      <w:r w:rsidR="00565C34" w:rsidRPr="00F546F1">
        <w:rPr>
          <w:rFonts w:ascii="Times" w:hAnsi="Times"/>
          <w:color w:val="000000" w:themeColor="text1"/>
        </w:rPr>
        <w:t>reflete a linha de pesquisa que o grupo poderia ter utilizado para pesquisar</w:t>
      </w:r>
      <w:r w:rsidRPr="00F546F1">
        <w:rPr>
          <w:rFonts w:ascii="Times" w:hAnsi="Times"/>
          <w:color w:val="000000" w:themeColor="text1"/>
        </w:rPr>
        <w:t xml:space="preserve"> demais estudos científicos relacionados ao tema.</w:t>
      </w:r>
      <w:r w:rsidR="006B5BEC" w:rsidRPr="00F546F1">
        <w:rPr>
          <w:rFonts w:ascii="Times" w:hAnsi="Times"/>
          <w:color w:val="000000" w:themeColor="text1"/>
        </w:rPr>
        <w:t xml:space="preserve"> E por fim</w:t>
      </w:r>
      <w:r w:rsidR="00584C49" w:rsidRPr="00F546F1">
        <w:rPr>
          <w:rFonts w:ascii="Times" w:hAnsi="Times"/>
          <w:color w:val="000000" w:themeColor="text1"/>
        </w:rPr>
        <w:t xml:space="preserve">, </w:t>
      </w:r>
      <w:r w:rsidR="006B5BEC" w:rsidRPr="00F546F1">
        <w:rPr>
          <w:rFonts w:ascii="Times" w:hAnsi="Times"/>
          <w:color w:val="000000" w:themeColor="text1"/>
        </w:rPr>
        <w:t xml:space="preserve">como forma de ilustrar demais linhas de pesquisa relacionadas a atividade, </w:t>
      </w:r>
      <w:r w:rsidR="00565C34" w:rsidRPr="00F546F1">
        <w:rPr>
          <w:rFonts w:ascii="Times" w:hAnsi="Times"/>
          <w:color w:val="000000" w:themeColor="text1"/>
        </w:rPr>
        <w:t>sugir</w:t>
      </w:r>
      <w:r w:rsidR="006B5BEC" w:rsidRPr="00F546F1">
        <w:rPr>
          <w:rFonts w:ascii="Times" w:hAnsi="Times"/>
          <w:color w:val="000000" w:themeColor="text1"/>
        </w:rPr>
        <w:t>o a leitura do artigo científico</w:t>
      </w:r>
      <w:r w:rsidR="00565C34" w:rsidRPr="00F546F1">
        <w:rPr>
          <w:rFonts w:ascii="Times" w:hAnsi="Times"/>
          <w:color w:val="000000" w:themeColor="text1"/>
        </w:rPr>
        <w:t xml:space="preserve"> de Iwamoto et al., 2017, que apresenta a massagem de fricção como técnica</w:t>
      </w:r>
      <w:r w:rsidR="006B5BEC" w:rsidRPr="00F546F1">
        <w:rPr>
          <w:rFonts w:ascii="Times" w:hAnsi="Times"/>
          <w:color w:val="000000" w:themeColor="text1"/>
        </w:rPr>
        <w:t xml:space="preserve"> benéfica</w:t>
      </w:r>
      <w:r w:rsidR="00565C34" w:rsidRPr="00F546F1">
        <w:rPr>
          <w:rFonts w:ascii="Times" w:hAnsi="Times"/>
          <w:color w:val="000000" w:themeColor="text1"/>
        </w:rPr>
        <w:t xml:space="preserve"> ao aumento de velocidade do fluxo sanguíneo da veia poplítea, e assim, como recurso promissor em disfunções circulatórias venosas.</w:t>
      </w:r>
    </w:p>
    <w:p w:rsidR="00A76D69" w:rsidRPr="00A76D69" w:rsidRDefault="00A76D69" w:rsidP="00A12C92">
      <w:pPr>
        <w:spacing w:before="120" w:line="276" w:lineRule="auto"/>
        <w:ind w:firstLine="708"/>
        <w:jc w:val="both"/>
        <w:rPr>
          <w:rFonts w:ascii="Times" w:hAnsi="Times"/>
          <w:color w:val="ED7D31" w:themeColor="accent2"/>
        </w:rPr>
      </w:pPr>
    </w:p>
    <w:p w:rsidR="001B1981" w:rsidRDefault="001B1981" w:rsidP="001B1981">
      <w:pPr>
        <w:spacing w:line="360" w:lineRule="auto"/>
        <w:jc w:val="both"/>
        <w:rPr>
          <w:rFonts w:ascii="Times New Roman" w:hAnsi="Times New Roman" w:cs="Times New Roman"/>
        </w:rPr>
      </w:pPr>
      <w:r w:rsidRPr="00F546F1">
        <w:rPr>
          <w:rFonts w:ascii="Times New Roman" w:hAnsi="Times New Roman" w:cs="Times New Roman"/>
          <w:b/>
        </w:rPr>
        <w:t>Referências adicionais ao tema</w:t>
      </w:r>
    </w:p>
    <w:p w:rsidR="001B1981" w:rsidRPr="00F546F1" w:rsidRDefault="001B1981" w:rsidP="001B1981">
      <w:p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1B1981">
        <w:rPr>
          <w:rFonts w:ascii="Times New Roman" w:hAnsi="Times New Roman" w:cs="Times New Roman"/>
          <w:i/>
        </w:rPr>
        <w:t>Khansa</w:t>
      </w:r>
      <w:proofErr w:type="spellEnd"/>
      <w:r w:rsidRPr="001B1981">
        <w:rPr>
          <w:rFonts w:ascii="Times New Roman" w:hAnsi="Times New Roman" w:cs="Times New Roman"/>
          <w:i/>
        </w:rPr>
        <w:t xml:space="preserve"> I, Harrison B, Janis JE. </w:t>
      </w:r>
      <w:r w:rsidRPr="00F546F1">
        <w:rPr>
          <w:rFonts w:ascii="Times New Roman" w:hAnsi="Times New Roman" w:cs="Times New Roman"/>
          <w:i/>
          <w:lang w:val="en-US"/>
        </w:rPr>
        <w:t xml:space="preserve">Evidence-based scar management: how to improve results with technique and technology. </w:t>
      </w:r>
      <w:proofErr w:type="spellStart"/>
      <w:r w:rsidRPr="00F546F1">
        <w:rPr>
          <w:rFonts w:ascii="Times New Roman" w:hAnsi="Times New Roman" w:cs="Times New Roman"/>
          <w:i/>
          <w:lang w:val="en-US"/>
        </w:rPr>
        <w:t>Plast</w:t>
      </w:r>
      <w:proofErr w:type="spellEnd"/>
      <w:r w:rsidRPr="00F546F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46F1">
        <w:rPr>
          <w:rFonts w:ascii="Times New Roman" w:hAnsi="Times New Roman" w:cs="Times New Roman"/>
          <w:i/>
          <w:lang w:val="en-US"/>
        </w:rPr>
        <w:t>Reconstr</w:t>
      </w:r>
      <w:proofErr w:type="spellEnd"/>
      <w:r w:rsidRPr="00F546F1">
        <w:rPr>
          <w:rFonts w:ascii="Times New Roman" w:hAnsi="Times New Roman" w:cs="Times New Roman"/>
          <w:i/>
          <w:lang w:val="en-US"/>
        </w:rPr>
        <w:t xml:space="preserve"> Surg. 2016;138(3 </w:t>
      </w:r>
      <w:proofErr w:type="spellStart"/>
      <w:r w:rsidRPr="00F546F1">
        <w:rPr>
          <w:rFonts w:ascii="Times New Roman" w:hAnsi="Times New Roman" w:cs="Times New Roman"/>
          <w:i/>
          <w:lang w:val="en-US"/>
        </w:rPr>
        <w:t>Suppl</w:t>
      </w:r>
      <w:proofErr w:type="spellEnd"/>
      <w:r w:rsidRPr="00F546F1">
        <w:rPr>
          <w:rFonts w:ascii="Times New Roman" w:hAnsi="Times New Roman" w:cs="Times New Roman"/>
          <w:i/>
          <w:lang w:val="en-US"/>
        </w:rPr>
        <w:t>):165S-78S</w:t>
      </w:r>
    </w:p>
    <w:p w:rsidR="001B1981" w:rsidRDefault="00565C34" w:rsidP="001B1981">
      <w:pPr>
        <w:jc w:val="both"/>
        <w:rPr>
          <w:rFonts w:ascii="Times New Roman" w:hAnsi="Times New Roman" w:cs="Times New Roman"/>
          <w:i/>
        </w:rPr>
      </w:pPr>
      <w:r w:rsidRPr="00F546F1">
        <w:rPr>
          <w:rFonts w:ascii="Times New Roman" w:hAnsi="Times New Roman" w:cs="Times New Roman"/>
          <w:i/>
          <w:lang w:val="en-US"/>
        </w:rPr>
        <w:t xml:space="preserve">Iwamoto K, Mizukami M, Asakawa Y, Endo Y, </w:t>
      </w:r>
      <w:proofErr w:type="spellStart"/>
      <w:r w:rsidRPr="00F546F1">
        <w:rPr>
          <w:rFonts w:ascii="Times New Roman" w:hAnsi="Times New Roman" w:cs="Times New Roman"/>
          <w:i/>
          <w:lang w:val="en-US"/>
        </w:rPr>
        <w:t>Takata</w:t>
      </w:r>
      <w:proofErr w:type="spellEnd"/>
      <w:r w:rsidRPr="00F546F1">
        <w:rPr>
          <w:rFonts w:ascii="Times New Roman" w:hAnsi="Times New Roman" w:cs="Times New Roman"/>
          <w:i/>
          <w:lang w:val="en-US"/>
        </w:rPr>
        <w:t xml:space="preserve"> Y, Yoshikawa K, Yoshio M. Effects of friction massage of the popliteal fossa on blood flow velocity of the popliteal vein. </w:t>
      </w:r>
      <w:r>
        <w:rPr>
          <w:rFonts w:ascii="Times New Roman" w:hAnsi="Times New Roman" w:cs="Times New Roman"/>
          <w:i/>
        </w:rPr>
        <w:t xml:space="preserve">J </w:t>
      </w:r>
      <w:proofErr w:type="spellStart"/>
      <w:r>
        <w:rPr>
          <w:rFonts w:ascii="Times New Roman" w:hAnsi="Times New Roman" w:cs="Times New Roman"/>
          <w:i/>
        </w:rPr>
        <w:t>Phys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Sci</w:t>
      </w:r>
      <w:proofErr w:type="spellEnd"/>
      <w:r>
        <w:rPr>
          <w:rFonts w:ascii="Times New Roman" w:hAnsi="Times New Roman" w:cs="Times New Roman"/>
          <w:i/>
        </w:rPr>
        <w:t>. 2017;29(3):511-514</w:t>
      </w:r>
    </w:p>
    <w:p w:rsidR="00565C34" w:rsidRDefault="00565C34" w:rsidP="001B1981">
      <w:pPr>
        <w:spacing w:line="360" w:lineRule="auto"/>
        <w:jc w:val="right"/>
        <w:rPr>
          <w:rFonts w:ascii="Times New Roman" w:hAnsi="Times New Roman" w:cs="Times New Roman"/>
        </w:rPr>
      </w:pPr>
    </w:p>
    <w:p w:rsidR="001B1981" w:rsidRPr="001B1981" w:rsidRDefault="001B1981" w:rsidP="001B1981">
      <w:pPr>
        <w:jc w:val="both"/>
        <w:rPr>
          <w:rFonts w:ascii="Times New Roman" w:hAnsi="Times New Roman" w:cs="Times New Roman"/>
          <w:i/>
        </w:rPr>
      </w:pPr>
    </w:p>
    <w:p w:rsidR="005E6DD3" w:rsidRDefault="005E6DD3" w:rsidP="00FE2FE6">
      <w:pPr>
        <w:spacing w:line="276" w:lineRule="auto"/>
        <w:jc w:val="both"/>
        <w:rPr>
          <w:rFonts w:ascii="Times" w:hAnsi="Times"/>
        </w:rPr>
      </w:pPr>
    </w:p>
    <w:p w:rsidR="005E6DD3" w:rsidRPr="00D849B7" w:rsidRDefault="005E6DD3" w:rsidP="00FE2FE6">
      <w:pPr>
        <w:spacing w:line="276" w:lineRule="auto"/>
        <w:jc w:val="both"/>
        <w:rPr>
          <w:rFonts w:ascii="Times" w:hAnsi="Times"/>
        </w:rPr>
      </w:pPr>
    </w:p>
    <w:p w:rsidR="00FE2FE6" w:rsidRPr="00D849B7" w:rsidRDefault="00FE2FE6" w:rsidP="00FE2FE6">
      <w:pPr>
        <w:spacing w:line="276" w:lineRule="auto"/>
        <w:jc w:val="both"/>
        <w:rPr>
          <w:rFonts w:ascii="Times" w:hAnsi="Times"/>
        </w:rPr>
      </w:pPr>
    </w:p>
    <w:sectPr w:rsidR="00FE2FE6" w:rsidRPr="00D849B7" w:rsidSect="00356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41"/>
    <w:rsid w:val="00001F2B"/>
    <w:rsid w:val="00071C2B"/>
    <w:rsid w:val="001B1981"/>
    <w:rsid w:val="00356727"/>
    <w:rsid w:val="00565C34"/>
    <w:rsid w:val="00584C49"/>
    <w:rsid w:val="005E6DD3"/>
    <w:rsid w:val="006B5BEC"/>
    <w:rsid w:val="008E0BA1"/>
    <w:rsid w:val="008F3753"/>
    <w:rsid w:val="009775CE"/>
    <w:rsid w:val="00A12C92"/>
    <w:rsid w:val="00A1610D"/>
    <w:rsid w:val="00A4699D"/>
    <w:rsid w:val="00A76D69"/>
    <w:rsid w:val="00AA0941"/>
    <w:rsid w:val="00B46A1B"/>
    <w:rsid w:val="00D849B7"/>
    <w:rsid w:val="00EC09A4"/>
    <w:rsid w:val="00F20BCE"/>
    <w:rsid w:val="00F546F1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F9C"/>
  <w15:docId w15:val="{B16E8DCA-C3C3-2145-B671-86E64097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2020-05-18T17:35:00Z</dcterms:created>
  <dcterms:modified xsi:type="dcterms:W3CDTF">2020-05-18T17:56:00Z</dcterms:modified>
</cp:coreProperties>
</file>