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3B" w:rsidRPr="0050183B" w:rsidRDefault="0050183B">
      <w:pPr>
        <w:rPr>
          <w:rFonts w:eastAsiaTheme="minorEastAsia"/>
          <w:sz w:val="80"/>
          <w:szCs w:val="80"/>
        </w:rPr>
      </w:pPr>
      <m:oMathPara>
        <m:oMath>
          <m:r>
            <w:rPr>
              <w:rFonts w:ascii="Cambria Math" w:hAnsi="Cambria Math"/>
              <w:sz w:val="80"/>
              <w:szCs w:val="80"/>
            </w:rPr>
            <m:t xml:space="preserve">a) </m:t>
          </m:r>
          <m:sSup>
            <m:sSupPr>
              <m:ctrlPr>
                <w:rPr>
                  <w:rFonts w:ascii="Cambria Math" w:hAnsi="Cambria Math"/>
                  <w:i/>
                  <w:sz w:val="80"/>
                  <w:szCs w:val="80"/>
                </w:rPr>
              </m:ctrlPr>
            </m:sSupPr>
            <m:e>
              <m:r>
                <w:rPr>
                  <w:rFonts w:ascii="Cambria Math" w:hAnsi="Cambria Math"/>
                  <w:sz w:val="80"/>
                  <w:szCs w:val="80"/>
                </w:rPr>
                <m:t>e</m:t>
              </m:r>
            </m:e>
            <m:sup>
              <m:r>
                <w:rPr>
                  <w:rFonts w:ascii="Cambria Math" w:hAnsi="Cambria Math"/>
                  <w:sz w:val="80"/>
                  <w:szCs w:val="80"/>
                </w:rPr>
                <m:t>nπi</m:t>
              </m:r>
            </m:sup>
          </m:sSup>
          <m:r>
            <w:rPr>
              <w:rFonts w:ascii="Cambria Math" w:hAnsi="Cambria Math"/>
              <w:sz w:val="80"/>
              <w:szCs w:val="8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80"/>
                  <w:szCs w:val="80"/>
                </w:rPr>
              </m:ctrlPr>
            </m:sSupPr>
            <m:e>
              <m:r>
                <w:rPr>
                  <w:rFonts w:ascii="Cambria Math" w:hAnsi="Cambria Math"/>
                  <w:sz w:val="80"/>
                  <w:szCs w:val="80"/>
                </w:rPr>
                <m:t>(-1)</m:t>
              </m:r>
            </m:e>
            <m:sup>
              <m:r>
                <w:rPr>
                  <w:rFonts w:ascii="Cambria Math" w:hAnsi="Cambria Math"/>
                  <w:sz w:val="80"/>
                  <w:szCs w:val="80"/>
                </w:rPr>
                <m:t>n</m:t>
              </m:r>
            </m:sup>
          </m:sSup>
        </m:oMath>
      </m:oMathPara>
    </w:p>
    <w:p w:rsidR="0050183B" w:rsidRPr="0050183B" w:rsidRDefault="0050183B">
      <w:pPr>
        <w:rPr>
          <w:rFonts w:eastAsiaTheme="minorEastAsia"/>
          <w:sz w:val="80"/>
          <w:szCs w:val="80"/>
        </w:rPr>
      </w:pPr>
      <m:oMathPara>
        <m:oMath>
          <m:r>
            <w:rPr>
              <w:rFonts w:ascii="Cambria Math" w:hAnsi="Cambria Math"/>
              <w:sz w:val="80"/>
              <w:szCs w:val="80"/>
            </w:rPr>
            <m:t xml:space="preserve">b) </m:t>
          </m:r>
          <m:sSup>
            <m:sSupPr>
              <m:ctrlPr>
                <w:rPr>
                  <w:rFonts w:ascii="Cambria Math" w:hAnsi="Cambria Math"/>
                  <w:i/>
                  <w:sz w:val="80"/>
                  <w:szCs w:val="80"/>
                </w:rPr>
              </m:ctrlPr>
            </m:sSupPr>
            <m:e>
              <m:r>
                <w:rPr>
                  <w:rFonts w:ascii="Cambria Math" w:hAnsi="Cambria Math"/>
                  <w:sz w:val="80"/>
                  <w:szCs w:val="80"/>
                </w:rPr>
                <m:t>e</m:t>
              </m:r>
            </m:e>
            <m:sup>
              <m:r>
                <w:rPr>
                  <w:rFonts w:ascii="Cambria Math" w:hAnsi="Cambria Math"/>
                  <w:sz w:val="80"/>
                  <w:szCs w:val="80"/>
                </w:rPr>
                <m:t>nπi</m:t>
              </m:r>
            </m:sup>
          </m:sSup>
          <m:r>
            <w:rPr>
              <w:rFonts w:ascii="Cambria Math" w:hAnsi="Cambria Math"/>
              <w:sz w:val="80"/>
              <w:szCs w:val="8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80"/>
                  <w:szCs w:val="80"/>
                </w:rPr>
              </m:ctrlPr>
            </m:sSupPr>
            <m:e>
              <m:r>
                <w:rPr>
                  <w:rFonts w:ascii="Cambria Math" w:hAnsi="Cambria Math"/>
                  <w:sz w:val="80"/>
                  <w:szCs w:val="80"/>
                </w:rPr>
                <m:t>e</m:t>
              </m:r>
            </m:e>
            <m:sup>
              <m:r>
                <w:rPr>
                  <w:rFonts w:ascii="Cambria Math" w:hAnsi="Cambria Math"/>
                  <w:sz w:val="80"/>
                  <w:szCs w:val="80"/>
                </w:rPr>
                <m:t>-nπi</m:t>
              </m:r>
            </m:sup>
          </m:sSup>
        </m:oMath>
      </m:oMathPara>
    </w:p>
    <w:p w:rsidR="002E7609" w:rsidRPr="0050183B" w:rsidRDefault="0050183B">
      <w:pPr>
        <w:rPr>
          <w:rFonts w:eastAsiaTheme="minorEastAsia"/>
          <w:sz w:val="80"/>
          <w:szCs w:val="80"/>
        </w:rPr>
      </w:pPr>
      <m:oMathPara>
        <m:oMath>
          <m:r>
            <w:rPr>
              <w:rFonts w:ascii="Cambria Math" w:hAnsi="Cambria Math"/>
              <w:sz w:val="80"/>
              <w:szCs w:val="80"/>
            </w:rPr>
            <m:t xml:space="preserve">c) </m:t>
          </m:r>
          <m:sSup>
            <m:sSupPr>
              <m:ctrlPr>
                <w:rPr>
                  <w:rFonts w:ascii="Cambria Math" w:hAnsi="Cambria Math"/>
                  <w:i/>
                  <w:sz w:val="80"/>
                  <w:szCs w:val="80"/>
                </w:rPr>
              </m:ctrlPr>
            </m:sSupPr>
            <m:e>
              <m:r>
                <w:rPr>
                  <w:rFonts w:ascii="Cambria Math" w:hAnsi="Cambria Math"/>
                  <w:sz w:val="80"/>
                  <w:szCs w:val="80"/>
                </w:rPr>
                <m:t>e</m:t>
              </m:r>
            </m:e>
            <m:sup>
              <m:r>
                <w:rPr>
                  <w:rFonts w:ascii="Cambria Math" w:hAnsi="Cambria Math"/>
                  <w:sz w:val="80"/>
                  <w:szCs w:val="80"/>
                </w:rPr>
                <m:t>πi</m:t>
              </m:r>
            </m:sup>
          </m:sSup>
          <m:r>
            <w:rPr>
              <w:rFonts w:ascii="Cambria Math" w:hAnsi="Cambria Math"/>
              <w:sz w:val="80"/>
              <w:szCs w:val="8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80"/>
                  <w:szCs w:val="80"/>
                </w:rPr>
              </m:ctrlPr>
            </m:sSupPr>
            <m:e>
              <m:r>
                <w:rPr>
                  <w:rFonts w:ascii="Cambria Math" w:hAnsi="Cambria Math"/>
                  <w:sz w:val="80"/>
                  <w:szCs w:val="80"/>
                </w:rPr>
                <m:t>e</m:t>
              </m:r>
            </m:e>
            <m:sup>
              <m:r>
                <w:rPr>
                  <w:rFonts w:ascii="Cambria Math" w:hAnsi="Cambria Math"/>
                  <w:sz w:val="80"/>
                  <w:szCs w:val="80"/>
                </w:rPr>
                <m:t>3πi</m:t>
              </m:r>
            </m:sup>
          </m:sSup>
          <m:r>
            <w:rPr>
              <w:rFonts w:ascii="Cambria Math" w:hAnsi="Cambria Math"/>
              <w:sz w:val="80"/>
              <w:szCs w:val="8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80"/>
                  <w:szCs w:val="80"/>
                </w:rPr>
              </m:ctrlPr>
            </m:sSupPr>
            <m:e>
              <m:r>
                <w:rPr>
                  <w:rFonts w:ascii="Cambria Math" w:hAnsi="Cambria Math"/>
                  <w:sz w:val="80"/>
                  <w:szCs w:val="80"/>
                </w:rPr>
                <m:t>e</m:t>
              </m:r>
            </m:e>
            <m:sup>
              <m:r>
                <w:rPr>
                  <w:rFonts w:ascii="Cambria Math" w:hAnsi="Cambria Math"/>
                  <w:sz w:val="80"/>
                  <w:szCs w:val="80"/>
                </w:rPr>
                <m:t>5πi</m:t>
              </m:r>
            </m:sup>
          </m:sSup>
          <m:r>
            <w:rPr>
              <w:rFonts w:ascii="Cambria Math" w:hAnsi="Cambria Math"/>
              <w:sz w:val="80"/>
              <w:szCs w:val="80"/>
            </w:rPr>
            <m:t>=-1</m:t>
          </m:r>
        </m:oMath>
      </m:oMathPara>
    </w:p>
    <w:p w:rsidR="0050183B" w:rsidRDefault="0050183B">
      <w:pPr>
        <w:rPr>
          <w:rFonts w:eastAsiaTheme="minorEastAsia"/>
          <w:sz w:val="80"/>
          <w:szCs w:val="80"/>
        </w:rPr>
      </w:pPr>
      <m:oMathPara>
        <m:oMath>
          <m:r>
            <w:rPr>
              <w:rFonts w:ascii="Cambria Math" w:hAnsi="Cambria Math"/>
              <w:sz w:val="80"/>
              <w:szCs w:val="80"/>
            </w:rPr>
            <m:t xml:space="preserve">d) </m:t>
          </m:r>
          <m:sSup>
            <m:sSupPr>
              <m:ctrlPr>
                <w:rPr>
                  <w:rFonts w:ascii="Cambria Math" w:hAnsi="Cambria Math"/>
                  <w:i/>
                  <w:sz w:val="80"/>
                  <w:szCs w:val="80"/>
                </w:rPr>
              </m:ctrlPr>
            </m:sSupPr>
            <m:e>
              <m:r>
                <w:rPr>
                  <w:rFonts w:ascii="Cambria Math" w:hAnsi="Cambria Math"/>
                  <w:sz w:val="80"/>
                  <w:szCs w:val="80"/>
                </w:rPr>
                <m:t>e</m:t>
              </m:r>
            </m:e>
            <m:sup>
              <m:r>
                <w:rPr>
                  <w:rFonts w:ascii="Cambria Math" w:hAnsi="Cambria Math"/>
                  <w:sz w:val="80"/>
                  <w:szCs w:val="80"/>
                </w:rPr>
                <m:t>2πi</m:t>
              </m:r>
            </m:sup>
          </m:sSup>
          <m:r>
            <w:rPr>
              <w:rFonts w:ascii="Cambria Math" w:hAnsi="Cambria Math"/>
              <w:sz w:val="80"/>
              <w:szCs w:val="8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80"/>
                  <w:szCs w:val="80"/>
                </w:rPr>
              </m:ctrlPr>
            </m:sSupPr>
            <m:e>
              <m:r>
                <w:rPr>
                  <w:rFonts w:ascii="Cambria Math" w:hAnsi="Cambria Math"/>
                  <w:sz w:val="80"/>
                  <w:szCs w:val="80"/>
                </w:rPr>
                <m:t>e</m:t>
              </m:r>
            </m:e>
            <m:sup>
              <m:r>
                <w:rPr>
                  <w:rFonts w:ascii="Cambria Math" w:hAnsi="Cambria Math"/>
                  <w:sz w:val="80"/>
                  <w:szCs w:val="80"/>
                </w:rPr>
                <m:t>4πi</m:t>
              </m:r>
            </m:sup>
          </m:sSup>
          <m:r>
            <w:rPr>
              <w:rFonts w:ascii="Cambria Math" w:hAnsi="Cambria Math"/>
              <w:sz w:val="80"/>
              <w:szCs w:val="8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80"/>
                  <w:szCs w:val="80"/>
                </w:rPr>
              </m:ctrlPr>
            </m:sSupPr>
            <m:e>
              <m:r>
                <w:rPr>
                  <w:rFonts w:ascii="Cambria Math" w:hAnsi="Cambria Math"/>
                  <w:sz w:val="80"/>
                  <w:szCs w:val="80"/>
                </w:rPr>
                <m:t>e</m:t>
              </m:r>
            </m:e>
            <m:sup>
              <m:r>
                <w:rPr>
                  <w:rFonts w:ascii="Cambria Math" w:hAnsi="Cambria Math"/>
                  <w:sz w:val="80"/>
                  <w:szCs w:val="80"/>
                </w:rPr>
                <m:t>6πi</m:t>
              </m:r>
            </m:sup>
          </m:sSup>
          <m:r>
            <w:rPr>
              <w:rFonts w:ascii="Cambria Math" w:hAnsi="Cambria Math"/>
              <w:sz w:val="80"/>
              <w:szCs w:val="80"/>
            </w:rPr>
            <m:t>=+1</m:t>
          </m:r>
        </m:oMath>
      </m:oMathPara>
    </w:p>
    <w:p w:rsidR="0050183B" w:rsidRDefault="0050183B">
      <w:pPr>
        <w:rPr>
          <w:rFonts w:eastAsiaTheme="minorEastAsia"/>
          <w:sz w:val="80"/>
          <w:szCs w:val="80"/>
        </w:rPr>
      </w:pPr>
    </w:p>
    <w:p w:rsidR="0050183B" w:rsidRDefault="00EF52A7" w:rsidP="0050183B">
      <w:pPr>
        <w:ind w:left="142"/>
        <w:rPr>
          <w:rFonts w:eastAsiaTheme="minorEastAsia"/>
          <w:sz w:val="70"/>
          <w:szCs w:val="7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70"/>
                  <w:szCs w:val="70"/>
                </w:rPr>
              </m:ctrlPr>
            </m:sSubPr>
            <m:e>
              <m:r>
                <w:rPr>
                  <w:rFonts w:ascii="Cambria Math" w:hAnsi="Cambria Math"/>
                  <w:sz w:val="70"/>
                  <w:szCs w:val="70"/>
                </w:rPr>
                <m:t>F</m:t>
              </m:r>
            </m:e>
            <m:sub>
              <m:r>
                <w:rPr>
                  <w:rFonts w:ascii="Cambria Math" w:hAnsi="Cambria Math"/>
                  <w:sz w:val="70"/>
                  <w:szCs w:val="70"/>
                </w:rPr>
                <m:t>hkl</m:t>
              </m:r>
            </m:sub>
          </m:sSub>
          <m:r>
            <w:rPr>
              <w:rFonts w:ascii="Cambria Math" w:hAnsi="Cambria Math"/>
              <w:sz w:val="70"/>
              <w:szCs w:val="7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70"/>
                  <w:szCs w:val="70"/>
                </w:rPr>
              </m:ctrlPr>
            </m:naryPr>
            <m:sub>
              <m:r>
                <w:rPr>
                  <w:rFonts w:ascii="Cambria Math" w:hAnsi="Cambria Math"/>
                  <w:sz w:val="70"/>
                  <w:szCs w:val="70"/>
                </w:rPr>
                <m:t>1</m:t>
              </m:r>
            </m:sub>
            <m:sup>
              <m:r>
                <w:rPr>
                  <w:rFonts w:ascii="Cambria Math" w:hAnsi="Cambria Math"/>
                  <w:sz w:val="70"/>
                  <w:szCs w:val="7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70"/>
                      <w:szCs w:val="7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70"/>
                      <w:szCs w:val="7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70"/>
                      <w:szCs w:val="70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70"/>
                      <w:szCs w:val="7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70"/>
                      <w:szCs w:val="7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70"/>
                      <w:szCs w:val="70"/>
                    </w:rPr>
                    <m:t>2πi(h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70"/>
                          <w:szCs w:val="7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70"/>
                          <w:szCs w:val="70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70"/>
                          <w:szCs w:val="7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70"/>
                      <w:szCs w:val="70"/>
                    </w:rPr>
                    <m:t>+k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70"/>
                          <w:szCs w:val="7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70"/>
                          <w:szCs w:val="7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70"/>
                          <w:szCs w:val="7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70"/>
                      <w:szCs w:val="70"/>
                    </w:rPr>
                    <m:t>+l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70"/>
                          <w:szCs w:val="7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70"/>
                          <w:szCs w:val="70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70"/>
                          <w:szCs w:val="7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70"/>
                      <w:szCs w:val="70"/>
                    </w:rPr>
                    <m:t>)</m:t>
                  </m:r>
                </m:sup>
              </m:sSup>
            </m:e>
          </m:nary>
        </m:oMath>
      </m:oMathPara>
    </w:p>
    <w:p w:rsidR="0050183B" w:rsidRDefault="00EF52A7" w:rsidP="0050183B">
      <w:pPr>
        <w:ind w:left="142"/>
        <w:rPr>
          <w:rFonts w:eastAsiaTheme="minorEastAsia"/>
          <w:sz w:val="70"/>
          <w:szCs w:val="7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70"/>
                  <w:szCs w:val="70"/>
                </w:rPr>
              </m:ctrlPr>
            </m:sSubPr>
            <m:e>
              <m:r>
                <w:rPr>
                  <w:rFonts w:ascii="Cambria Math" w:hAnsi="Cambria Math"/>
                  <w:sz w:val="70"/>
                  <w:szCs w:val="70"/>
                </w:rPr>
                <m:t>F</m:t>
              </m:r>
            </m:e>
            <m:sub>
              <m:r>
                <w:rPr>
                  <w:rFonts w:ascii="Cambria Math" w:hAnsi="Cambria Math"/>
                  <w:sz w:val="70"/>
                  <w:szCs w:val="70"/>
                </w:rPr>
                <m:t>hkl</m:t>
              </m:r>
            </m:sub>
          </m:sSub>
          <m:r>
            <w:rPr>
              <w:rFonts w:ascii="Cambria Math" w:hAnsi="Cambria Math"/>
              <w:sz w:val="70"/>
              <w:szCs w:val="7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70"/>
                  <w:szCs w:val="70"/>
                </w:rPr>
              </m:ctrlPr>
            </m:sSubPr>
            <m:e>
              <m:r>
                <w:rPr>
                  <w:rFonts w:ascii="Cambria Math" w:hAnsi="Cambria Math"/>
                  <w:sz w:val="70"/>
                  <w:szCs w:val="70"/>
                </w:rPr>
                <m:t>f</m:t>
              </m:r>
            </m:e>
            <m:sub>
              <m:r>
                <w:rPr>
                  <w:rFonts w:ascii="Cambria Math" w:hAnsi="Cambria Math"/>
                  <w:sz w:val="70"/>
                  <w:szCs w:val="70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70"/>
                  <w:szCs w:val="70"/>
                </w:rPr>
              </m:ctrlPr>
            </m:sSupPr>
            <m:e>
              <m:r>
                <w:rPr>
                  <w:rFonts w:ascii="Cambria Math" w:hAnsi="Cambria Math"/>
                  <w:sz w:val="70"/>
                  <w:szCs w:val="70"/>
                </w:rPr>
                <m:t>e</m:t>
              </m:r>
            </m:e>
            <m:sup>
              <m:r>
                <w:rPr>
                  <w:rFonts w:ascii="Cambria Math" w:hAnsi="Cambria Math"/>
                  <w:sz w:val="70"/>
                  <w:szCs w:val="70"/>
                </w:rPr>
                <m:t>2πi(h</m:t>
              </m:r>
              <m:sSub>
                <m:sSubPr>
                  <m:ctrlPr>
                    <w:rPr>
                      <w:rFonts w:ascii="Cambria Math" w:hAnsi="Cambria Math"/>
                      <w:i/>
                      <w:sz w:val="70"/>
                      <w:szCs w:val="7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70"/>
                      <w:szCs w:val="70"/>
                    </w:rPr>
                    <m:t>0</m:t>
                  </m:r>
                </m:e>
                <m:sub>
                  <m:r>
                    <w:rPr>
                      <w:rFonts w:ascii="Cambria Math" w:hAnsi="Cambria Math"/>
                      <w:sz w:val="70"/>
                      <w:szCs w:val="7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70"/>
                  <w:szCs w:val="70"/>
                </w:rPr>
                <m:t>+k</m:t>
              </m:r>
              <m:sSub>
                <m:sSubPr>
                  <m:ctrlPr>
                    <w:rPr>
                      <w:rFonts w:ascii="Cambria Math" w:hAnsi="Cambria Math"/>
                      <w:i/>
                      <w:sz w:val="70"/>
                      <w:szCs w:val="7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70"/>
                      <w:szCs w:val="70"/>
                    </w:rPr>
                    <m:t>0</m:t>
                  </m:r>
                </m:e>
                <m:sub>
                  <m:r>
                    <w:rPr>
                      <w:rFonts w:ascii="Cambria Math" w:hAnsi="Cambria Math"/>
                      <w:sz w:val="70"/>
                      <w:szCs w:val="7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70"/>
                  <w:szCs w:val="70"/>
                </w:rPr>
                <m:t>+l</m:t>
              </m:r>
              <m:sSub>
                <m:sSubPr>
                  <m:ctrlPr>
                    <w:rPr>
                      <w:rFonts w:ascii="Cambria Math" w:hAnsi="Cambria Math"/>
                      <w:i/>
                      <w:sz w:val="70"/>
                      <w:szCs w:val="7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70"/>
                      <w:szCs w:val="70"/>
                    </w:rPr>
                    <m:t>0</m:t>
                  </m:r>
                </m:e>
                <m:sub>
                  <m:r>
                    <w:rPr>
                      <w:rFonts w:ascii="Cambria Math" w:hAnsi="Cambria Math"/>
                      <w:sz w:val="70"/>
                      <w:szCs w:val="7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70"/>
                  <w:szCs w:val="70"/>
                </w:rPr>
                <m:t>)</m:t>
              </m:r>
            </m:sup>
          </m:sSup>
        </m:oMath>
      </m:oMathPara>
    </w:p>
    <w:p w:rsidR="0050183B" w:rsidRDefault="00EF52A7" w:rsidP="0050183B">
      <w:pPr>
        <w:ind w:left="142"/>
        <w:rPr>
          <w:rFonts w:eastAsiaTheme="minorEastAsia"/>
          <w:sz w:val="70"/>
          <w:szCs w:val="7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70"/>
                  <w:szCs w:val="70"/>
                </w:rPr>
              </m:ctrlPr>
            </m:sSubPr>
            <m:e>
              <m:r>
                <w:rPr>
                  <w:rFonts w:ascii="Cambria Math" w:hAnsi="Cambria Math"/>
                  <w:sz w:val="70"/>
                  <w:szCs w:val="70"/>
                </w:rPr>
                <m:t>F</m:t>
              </m:r>
            </m:e>
            <m:sub>
              <m:r>
                <w:rPr>
                  <w:rFonts w:ascii="Cambria Math" w:hAnsi="Cambria Math"/>
                  <w:sz w:val="70"/>
                  <w:szCs w:val="70"/>
                </w:rPr>
                <m:t>hkl</m:t>
              </m:r>
            </m:sub>
          </m:sSub>
          <m:r>
            <w:rPr>
              <w:rFonts w:ascii="Cambria Math" w:hAnsi="Cambria Math"/>
              <w:sz w:val="70"/>
              <w:szCs w:val="7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70"/>
                  <w:szCs w:val="70"/>
                </w:rPr>
              </m:ctrlPr>
            </m:sSubPr>
            <m:e>
              <m:r>
                <w:rPr>
                  <w:rFonts w:ascii="Cambria Math" w:hAnsi="Cambria Math"/>
                  <w:sz w:val="70"/>
                  <w:szCs w:val="70"/>
                </w:rPr>
                <m:t>f</m:t>
              </m:r>
            </m:e>
            <m:sub>
              <m:r>
                <w:rPr>
                  <w:rFonts w:ascii="Cambria Math" w:hAnsi="Cambria Math"/>
                  <w:sz w:val="70"/>
                  <w:szCs w:val="70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70"/>
                  <w:szCs w:val="70"/>
                </w:rPr>
              </m:ctrlPr>
            </m:sSupPr>
            <m:e>
              <m:r>
                <w:rPr>
                  <w:rFonts w:ascii="Cambria Math" w:hAnsi="Cambria Math"/>
                  <w:sz w:val="70"/>
                  <w:szCs w:val="70"/>
                </w:rPr>
                <m:t>e</m:t>
              </m:r>
            </m:e>
            <m:sup>
              <m:r>
                <w:rPr>
                  <w:rFonts w:ascii="Cambria Math" w:hAnsi="Cambria Math"/>
                  <w:sz w:val="70"/>
                  <w:szCs w:val="70"/>
                </w:rPr>
                <m:t>2πi(0)</m:t>
              </m:r>
            </m:sup>
          </m:sSup>
          <m:r>
            <w:rPr>
              <w:rFonts w:ascii="Cambria Math" w:hAnsi="Cambria Math"/>
              <w:sz w:val="70"/>
              <w:szCs w:val="7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70"/>
                  <w:szCs w:val="70"/>
                </w:rPr>
              </m:ctrlPr>
            </m:sSubPr>
            <m:e>
              <m:r>
                <w:rPr>
                  <w:rFonts w:ascii="Cambria Math" w:hAnsi="Cambria Math"/>
                  <w:sz w:val="70"/>
                  <w:szCs w:val="70"/>
                </w:rPr>
                <m:t>f</m:t>
              </m:r>
            </m:e>
            <m:sub>
              <m:r>
                <w:rPr>
                  <w:rFonts w:ascii="Cambria Math" w:hAnsi="Cambria Math"/>
                  <w:sz w:val="70"/>
                  <w:szCs w:val="70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70"/>
                  <w:szCs w:val="70"/>
                </w:rPr>
              </m:ctrlPr>
            </m:sSupPr>
            <m:e>
              <m:r>
                <w:rPr>
                  <w:rFonts w:ascii="Cambria Math" w:hAnsi="Cambria Math"/>
                  <w:sz w:val="70"/>
                  <w:szCs w:val="70"/>
                </w:rPr>
                <m:t>e</m:t>
              </m:r>
            </m:e>
            <m:sup>
              <m:r>
                <w:rPr>
                  <w:rFonts w:ascii="Cambria Math" w:hAnsi="Cambria Math"/>
                  <w:sz w:val="70"/>
                  <w:szCs w:val="70"/>
                </w:rPr>
                <m:t>0</m:t>
              </m:r>
            </m:sup>
          </m:sSup>
          <m:r>
            <w:rPr>
              <w:rFonts w:ascii="Cambria Math" w:hAnsi="Cambria Math"/>
              <w:sz w:val="70"/>
              <w:szCs w:val="7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70"/>
                  <w:szCs w:val="70"/>
                </w:rPr>
              </m:ctrlPr>
            </m:sSubPr>
            <m:e>
              <m:r>
                <w:rPr>
                  <w:rFonts w:ascii="Cambria Math" w:hAnsi="Cambria Math"/>
                  <w:sz w:val="70"/>
                  <w:szCs w:val="70"/>
                </w:rPr>
                <m:t>f</m:t>
              </m:r>
            </m:e>
            <m:sub>
              <m:r>
                <w:rPr>
                  <w:rFonts w:ascii="Cambria Math" w:hAnsi="Cambria Math"/>
                  <w:sz w:val="70"/>
                  <w:szCs w:val="70"/>
                </w:rPr>
                <m:t>1</m:t>
              </m:r>
            </m:sub>
          </m:sSub>
        </m:oMath>
      </m:oMathPara>
    </w:p>
    <w:p w:rsidR="0050183B" w:rsidRDefault="00EF52A7" w:rsidP="0050183B">
      <w:pPr>
        <w:ind w:left="142"/>
        <w:rPr>
          <w:rFonts w:eastAsiaTheme="minorEastAsia"/>
          <w:sz w:val="70"/>
          <w:szCs w:val="7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70"/>
                  <w:szCs w:val="7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70"/>
                      <w:szCs w:val="7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70"/>
                      <w:szCs w:val="7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70"/>
                      <w:szCs w:val="70"/>
                    </w:rPr>
                    <m:t>hkl</m:t>
                  </m:r>
                </m:sub>
              </m:sSub>
            </m:e>
            <m:sup>
              <m:r>
                <w:rPr>
                  <w:rFonts w:ascii="Cambria Math" w:hAnsi="Cambria Math"/>
                  <w:sz w:val="70"/>
                  <w:szCs w:val="70"/>
                </w:rPr>
                <m:t>2</m:t>
              </m:r>
            </m:sup>
          </m:sSup>
          <m:r>
            <w:rPr>
              <w:rFonts w:ascii="Cambria Math" w:hAnsi="Cambria Math"/>
              <w:sz w:val="70"/>
              <w:szCs w:val="7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70"/>
                  <w:szCs w:val="7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70"/>
                      <w:szCs w:val="7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70"/>
                      <w:szCs w:val="7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70"/>
                      <w:szCs w:val="70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  <w:sz w:val="70"/>
                  <w:szCs w:val="70"/>
                </w:rPr>
                <m:t>2</m:t>
              </m:r>
            </m:sup>
          </m:sSup>
        </m:oMath>
      </m:oMathPara>
    </w:p>
    <w:p w:rsidR="0050183B" w:rsidRDefault="0050183B" w:rsidP="0050183B">
      <w:pPr>
        <w:ind w:left="142"/>
        <w:rPr>
          <w:sz w:val="70"/>
          <w:szCs w:val="70"/>
        </w:rPr>
      </w:pPr>
    </w:p>
    <w:p w:rsidR="0050183B" w:rsidRP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naryPr>
            <m:sub>
              <m:r>
                <w:rPr>
                  <w:rFonts w:ascii="Cambria Math" w:hAnsi="Cambria Math"/>
                  <w:sz w:val="40"/>
                  <w:szCs w:val="40"/>
                </w:rPr>
                <m:t>1</m:t>
              </m:r>
            </m:sub>
            <m:sup>
              <m:r>
                <w:rPr>
                  <w:rFonts w:ascii="Cambria Math" w:hAnsi="Cambria Math"/>
                  <w:sz w:val="40"/>
                  <w:szCs w:val="4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2πi(h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+k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+l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)</m:t>
                  </m:r>
                </m:sup>
              </m:sSup>
            </m:e>
          </m:nary>
        </m:oMath>
      </m:oMathPara>
    </w:p>
    <w:p w:rsidR="0050183B" w:rsidRP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2πi(h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+k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+l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)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2πi(h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0,5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+k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0,5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+l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)</m:t>
              </m:r>
            </m:sup>
          </m:sSup>
        </m:oMath>
      </m:oMathPara>
    </w:p>
    <w:p w:rsidR="0050183B" w:rsidRP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h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0,5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+k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0,5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b>
                  </m:sSub>
                </m:e>
              </m:d>
            </m:sup>
          </m:sSup>
        </m:oMath>
      </m:oMathPara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1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(1+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h+k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)</m:t>
          </m:r>
        </m:oMath>
      </m:oMathPara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1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(1+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h+k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)</m:t>
          </m:r>
        </m:oMath>
      </m:oMathPara>
    </w:p>
    <w:p w:rsidR="0050183B" w:rsidRDefault="0050183B" w:rsidP="0050183B">
      <w:pPr>
        <w:ind w:left="142"/>
        <w:rPr>
          <w:rFonts w:eastAsiaTheme="minorEastAsia"/>
          <w:sz w:val="40"/>
          <w:szCs w:val="40"/>
        </w:rPr>
      </w:pPr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h+k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1+1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=1</m:t>
          </m:r>
        </m:oMath>
      </m:oMathPara>
    </w:p>
    <w:p w:rsidR="0050183B" w:rsidRP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h+k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2+2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=1</m:t>
          </m:r>
        </m:oMath>
      </m:oMathPara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hkl=unmixed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/>
                  <w:sz w:val="40"/>
                  <w:szCs w:val="40"/>
                </w:rPr>
                <m:t>1+1</m:t>
              </m:r>
            </m:e>
          </m:d>
          <m:r>
            <w:rPr>
              <w:rFonts w:ascii="Cambria Math" w:hAnsi="Cambria Math"/>
              <w:sz w:val="40"/>
              <w:szCs w:val="40"/>
            </w:rPr>
            <m:t>=2f</m:t>
          </m:r>
        </m:oMath>
      </m:oMathPara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=2f</m:t>
          </m:r>
        </m:oMath>
      </m:oMathPara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hkl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=4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</m:oMath>
      </m:oMathPara>
    </w:p>
    <w:p w:rsidR="0050183B" w:rsidRDefault="0050183B" w:rsidP="0050183B">
      <w:pPr>
        <w:ind w:left="142"/>
        <w:rPr>
          <w:sz w:val="40"/>
          <w:szCs w:val="40"/>
        </w:rPr>
      </w:pPr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h+k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2+1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=-1</m:t>
          </m:r>
        </m:oMath>
      </m:oMathPara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hkl(ímpar)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/>
                  <w:sz w:val="40"/>
                  <w:szCs w:val="40"/>
                </w:rPr>
                <m:t>1-1</m:t>
              </m:r>
            </m:e>
          </m:d>
          <m:r>
            <w:rPr>
              <w:rFonts w:ascii="Cambria Math" w:hAnsi="Cambria Math"/>
              <w:sz w:val="40"/>
              <w:szCs w:val="40"/>
            </w:rPr>
            <m:t>=2f.0</m:t>
          </m:r>
        </m:oMath>
      </m:oMathPara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hkl=mixed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=0</m:t>
          </m:r>
        </m:oMath>
      </m:oMathPara>
    </w:p>
    <w:p w:rsidR="0050183B" w:rsidRPr="0050183B" w:rsidRDefault="00EF52A7" w:rsidP="0050183B">
      <w:pPr>
        <w:ind w:left="142"/>
        <w:rPr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hkl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=0</m:t>
          </m:r>
        </m:oMath>
      </m:oMathPara>
    </w:p>
    <w:p w:rsidR="0050183B" w:rsidRDefault="0050183B" w:rsidP="0050183B">
      <w:pPr>
        <w:ind w:left="142"/>
        <w:rPr>
          <w:sz w:val="40"/>
          <w:szCs w:val="40"/>
        </w:rPr>
      </w:pPr>
    </w:p>
    <w:p w:rsidR="0050183B" w:rsidRP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naryPr>
            <m:sub>
              <m:r>
                <w:rPr>
                  <w:rFonts w:ascii="Cambria Math" w:hAnsi="Cambria Math"/>
                  <w:sz w:val="40"/>
                  <w:szCs w:val="40"/>
                </w:rPr>
                <m:t>1</m:t>
              </m:r>
            </m:sub>
            <m:sup>
              <m:r>
                <w:rPr>
                  <w:rFonts w:ascii="Cambria Math" w:hAnsi="Cambria Math"/>
                  <w:sz w:val="40"/>
                  <w:szCs w:val="4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2πi(h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+k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+l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)</m:t>
                  </m:r>
                </m:sup>
              </m:sSup>
            </m:e>
          </m:nary>
        </m:oMath>
      </m:oMathPara>
    </w:p>
    <w:p w:rsidR="0050183B" w:rsidRP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2πi(h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+k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+l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)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2πi(h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0,5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+k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0,5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+l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0,5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)</m:t>
              </m:r>
            </m:sup>
          </m:sSup>
        </m:oMath>
      </m:oMathPara>
    </w:p>
    <w:p w:rsidR="0050183B" w:rsidRP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h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0,5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+k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0,5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k+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0,5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b>
                  </m:sSub>
                </m:e>
              </m:d>
            </m:sup>
          </m:sSup>
        </m:oMath>
      </m:oMathPara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=f(1+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h+k+l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)</m:t>
          </m:r>
        </m:oMath>
      </m:oMathPara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=f(1+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h+k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)</m:t>
          </m:r>
        </m:oMath>
      </m:oMathPara>
    </w:p>
    <w:p w:rsidR="0050183B" w:rsidRDefault="0050183B" w:rsidP="0050183B">
      <w:pPr>
        <w:ind w:left="142"/>
        <w:rPr>
          <w:rFonts w:eastAsiaTheme="minorEastAsia"/>
          <w:sz w:val="40"/>
          <w:szCs w:val="40"/>
        </w:rPr>
      </w:pPr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h+k+l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1+1+1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=-1</m:t>
          </m:r>
        </m:oMath>
      </m:oMathPara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h+k+l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2+2+2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6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=+1</m:t>
          </m:r>
        </m:oMath>
      </m:oMathPara>
    </w:p>
    <w:p w:rsidR="0050183B" w:rsidRP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h+k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2+2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=1</m:t>
          </m:r>
        </m:oMath>
      </m:oMathPara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 (par)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/>
                  <w:sz w:val="40"/>
                  <w:szCs w:val="40"/>
                </w:rPr>
                <m:t>1+1</m:t>
              </m:r>
            </m:e>
          </m:d>
          <m:r>
            <w:rPr>
              <w:rFonts w:ascii="Cambria Math" w:hAnsi="Cambria Math"/>
              <w:sz w:val="40"/>
              <w:szCs w:val="40"/>
            </w:rPr>
            <m:t>=2f</m:t>
          </m:r>
        </m:oMath>
      </m:oMathPara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=2f</m:t>
          </m:r>
        </m:oMath>
      </m:oMathPara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hkl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r>
            <w:rPr>
              <w:rFonts w:ascii="Cambria Math" w:hAnsi="Cambria Math"/>
              <w:sz w:val="40"/>
              <w:szCs w:val="40"/>
            </w:rPr>
            <m:t>16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</m:oMath>
      </m:oMathPara>
    </w:p>
    <w:p w:rsidR="0050183B" w:rsidRDefault="0050183B" w:rsidP="0050183B">
      <w:pPr>
        <w:ind w:left="142"/>
        <w:rPr>
          <w:sz w:val="40"/>
          <w:szCs w:val="40"/>
        </w:rPr>
      </w:pPr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h+k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2+1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=-1</m:t>
          </m:r>
        </m:oMath>
      </m:oMathPara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hkl=mixed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/>
                  <w:sz w:val="40"/>
                  <w:szCs w:val="40"/>
                </w:rPr>
                <m:t>1-1</m:t>
              </m:r>
            </m:e>
          </m:d>
          <m:r>
            <w:rPr>
              <w:rFonts w:ascii="Cambria Math" w:hAnsi="Cambria Math"/>
              <w:sz w:val="40"/>
              <w:szCs w:val="40"/>
            </w:rPr>
            <m:t>=2f.0</m:t>
          </m:r>
        </m:oMath>
      </m:oMathPara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hkl=mixed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=0</m:t>
          </m:r>
        </m:oMath>
      </m:oMathPara>
    </w:p>
    <w:p w:rsidR="0050183B" w:rsidRPr="0050183B" w:rsidRDefault="00EF52A7" w:rsidP="0050183B">
      <w:pPr>
        <w:ind w:left="142"/>
        <w:rPr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hkl=mixed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=0</m:t>
          </m:r>
        </m:oMath>
      </m:oMathPara>
    </w:p>
    <w:p w:rsidR="0050183B" w:rsidRP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naryPr>
            <m:sub>
              <m:r>
                <w:rPr>
                  <w:rFonts w:ascii="Cambria Math" w:hAnsi="Cambria Math"/>
                  <w:sz w:val="40"/>
                  <w:szCs w:val="40"/>
                </w:rPr>
                <m:t>1</m:t>
              </m:r>
            </m:sub>
            <m:sup>
              <m:r>
                <w:rPr>
                  <w:rFonts w:ascii="Cambria Math" w:hAnsi="Cambria Math"/>
                  <w:sz w:val="40"/>
                  <w:szCs w:val="4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2πi(h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+k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+l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  <w:szCs w:val="40"/>
                    </w:rPr>
                    <m:t>)</m:t>
                  </m:r>
                </m:sup>
              </m:sSup>
            </m:e>
          </m:nary>
        </m:oMath>
      </m:oMathPara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2πi(h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+k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+l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)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2πi(h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0,5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+k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0,5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+l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)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2πi(h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0,5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+k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+l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0,5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)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2πi(h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+k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0,5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+l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0,5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)</m:t>
              </m:r>
            </m:sup>
          </m:sSup>
        </m:oMath>
      </m:oMathPara>
    </w:p>
    <w:p w:rsidR="0050183B" w:rsidRP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2πi(0)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πi(h+k)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πi(h+l)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πi(k+l)</m:t>
              </m:r>
            </m:sup>
          </m:sSup>
        </m:oMath>
      </m:oMathPara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=f(1+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h+k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h+l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k+k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)</m:t>
          </m:r>
        </m:oMath>
      </m:oMathPara>
    </w:p>
    <w:p w:rsidR="0050183B" w:rsidRDefault="0050183B" w:rsidP="0050183B">
      <w:pPr>
        <w:ind w:left="142"/>
        <w:rPr>
          <w:rFonts w:eastAsiaTheme="minorEastAsia"/>
          <w:sz w:val="40"/>
          <w:szCs w:val="40"/>
        </w:rPr>
      </w:pPr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h+k+l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1+1+1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=-1</m:t>
          </m:r>
        </m:oMath>
      </m:oMathPara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h+k+l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2+2+2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6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=+1</m:t>
          </m:r>
        </m:oMath>
      </m:oMathPara>
    </w:p>
    <w:p w:rsidR="0050183B" w:rsidRP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h+k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2+2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=1</m:t>
          </m:r>
        </m:oMath>
      </m:oMathPara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 (mixed)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/>
                  <w:sz w:val="40"/>
                  <w:szCs w:val="40"/>
                </w:rPr>
                <m:t>0</m:t>
              </m:r>
            </m:e>
          </m:d>
          <m:r>
            <w:rPr>
              <w:rFonts w:ascii="Cambria Math" w:hAnsi="Cambria Math"/>
              <w:sz w:val="40"/>
              <w:szCs w:val="40"/>
            </w:rPr>
            <m:t>=0</m:t>
          </m:r>
        </m:oMath>
      </m:oMathPara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=2f</m:t>
          </m:r>
        </m:oMath>
      </m:oMathPara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hkl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=0</m:t>
          </m:r>
        </m:oMath>
      </m:oMathPara>
    </w:p>
    <w:p w:rsidR="0050183B" w:rsidRDefault="0050183B" w:rsidP="0050183B">
      <w:pPr>
        <w:ind w:left="142"/>
        <w:rPr>
          <w:sz w:val="40"/>
          <w:szCs w:val="40"/>
        </w:rPr>
      </w:pPr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h+k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2+1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πi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e>
              </m:d>
            </m:sup>
          </m:sSup>
          <m:r>
            <w:rPr>
              <w:rFonts w:ascii="Cambria Math" w:hAnsi="Cambria Math"/>
              <w:sz w:val="40"/>
              <w:szCs w:val="40"/>
            </w:rPr>
            <m:t>=-1</m:t>
          </m:r>
        </m:oMath>
      </m:oMathPara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hkl=mixed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/>
                  <w:sz w:val="40"/>
                  <w:szCs w:val="40"/>
                </w:rPr>
                <m:t>1-1</m:t>
              </m:r>
            </m:e>
          </m:d>
          <m:r>
            <w:rPr>
              <w:rFonts w:ascii="Cambria Math" w:hAnsi="Cambria Math"/>
              <w:sz w:val="40"/>
              <w:szCs w:val="40"/>
            </w:rPr>
            <m:t>=2f.0</m:t>
          </m:r>
        </m:oMath>
      </m:oMathPara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hkl=mixed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=0</m:t>
          </m:r>
        </m:oMath>
      </m:oMathPara>
    </w:p>
    <w:p w:rsidR="0050183B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hkl=mixed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=0</m:t>
          </m:r>
        </m:oMath>
      </m:oMathPara>
    </w:p>
    <w:p w:rsidR="00D504D5" w:rsidRDefault="00D504D5" w:rsidP="00D504D5">
      <w:pPr>
        <w:ind w:left="142"/>
        <w:jc w:val="center"/>
        <w:rPr>
          <w:sz w:val="40"/>
          <w:szCs w:val="40"/>
        </w:rPr>
      </w:pPr>
      <w:r w:rsidRPr="00D504D5">
        <w:rPr>
          <w:noProof/>
          <w:sz w:val="40"/>
          <w:szCs w:val="40"/>
          <w:lang w:eastAsia="pt-BR"/>
        </w:rPr>
        <w:lastRenderedPageBreak/>
        <w:drawing>
          <wp:inline distT="0" distB="0" distL="0" distR="0">
            <wp:extent cx="4648200" cy="942975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4D5" w:rsidRDefault="00D504D5" w:rsidP="00D504D5">
      <w:pPr>
        <w:ind w:left="142"/>
        <w:jc w:val="center"/>
        <w:rPr>
          <w:sz w:val="40"/>
          <w:szCs w:val="40"/>
        </w:rPr>
      </w:pPr>
      <w:r w:rsidRPr="00D504D5">
        <w:rPr>
          <w:noProof/>
          <w:sz w:val="40"/>
          <w:szCs w:val="40"/>
          <w:lang w:eastAsia="pt-BR"/>
        </w:rPr>
        <w:drawing>
          <wp:inline distT="0" distB="0" distL="0" distR="0">
            <wp:extent cx="5612130" cy="1294765"/>
            <wp:effectExtent l="0" t="0" r="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4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04D5" w:rsidRPr="0050183B" w:rsidRDefault="00EF52A7" w:rsidP="00D504D5">
      <w:pPr>
        <w:ind w:left="142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t-BR"/>
        </w:rPr>
        <w:lastRenderedPageBreak/>
        <w:pict>
          <v:rect id="_x0000_s1026" style="position:absolute;left:0;text-align:left;margin-left:61.15pt;margin-top:371.35pt;width:475.45pt;height:12.2pt;z-index:251658240" filled="f" strokecolor="red" strokeweight="1.5pt"/>
        </w:pict>
      </w:r>
      <w:r w:rsidR="00D504D5">
        <w:rPr>
          <w:noProof/>
          <w:sz w:val="40"/>
          <w:szCs w:val="40"/>
          <w:lang w:eastAsia="pt-BR"/>
        </w:rPr>
        <w:drawing>
          <wp:inline distT="0" distB="0" distL="0" distR="0">
            <wp:extent cx="6393389" cy="3655680"/>
            <wp:effectExtent l="19050" t="0" r="7411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580" cy="36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4D5">
        <w:rPr>
          <w:noProof/>
          <w:sz w:val="40"/>
          <w:szCs w:val="40"/>
          <w:lang w:eastAsia="pt-BR"/>
        </w:rPr>
        <w:drawing>
          <wp:inline distT="0" distB="0" distL="0" distR="0">
            <wp:extent cx="6465054" cy="4261449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995" cy="426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83B" w:rsidRPr="0050183B" w:rsidRDefault="00D504D5" w:rsidP="0050183B">
      <w:pPr>
        <w:ind w:left="142"/>
        <w:rPr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>f(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sen(θ)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λ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)</m:t>
          </m:r>
        </m:oMath>
      </m:oMathPara>
    </w:p>
    <w:p w:rsidR="0050183B" w:rsidRDefault="00D504D5" w:rsidP="0050183B">
      <w:pPr>
        <w:ind w:left="142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w:lastRenderedPageBreak/>
            <m:t>n.λ=2.d.sen(θ)</m:t>
          </m:r>
        </m:oMath>
      </m:oMathPara>
    </w:p>
    <w:p w:rsidR="00D504D5" w:rsidRDefault="00D504D5" w:rsidP="0050183B">
      <w:pPr>
        <w:ind w:left="142"/>
        <w:rPr>
          <w:rFonts w:eastAsiaTheme="minorEastAsia"/>
          <w:sz w:val="40"/>
          <w:szCs w:val="40"/>
        </w:rPr>
      </w:pPr>
    </w:p>
    <w:p w:rsidR="00D504D5" w:rsidRDefault="00D504D5" w:rsidP="0050183B">
      <w:pPr>
        <w:ind w:left="142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>Para cristais cúbicos:</m:t>
          </m:r>
        </m:oMath>
      </m:oMathPara>
    </w:p>
    <w:p w:rsidR="00D504D5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0"/>
                      <w:szCs w:val="4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0"/>
                      <w:szCs w:val="4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den>
          </m:f>
        </m:oMath>
      </m:oMathPara>
    </w:p>
    <w:p w:rsidR="00D504D5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d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0"/>
                      <w:szCs w:val="4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0"/>
                      <w:szCs w:val="4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:rsidR="00D504D5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λ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d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sen(θ)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</m:oMath>
      </m:oMathPara>
    </w:p>
    <w:p w:rsidR="00D504D5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sen(θ)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0"/>
                  <w:szCs w:val="40"/>
                </w:rPr>
                <m:t>.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den>
          </m:f>
        </m:oMath>
      </m:oMathPara>
    </w:p>
    <w:p w:rsidR="00D504D5" w:rsidRDefault="00EF52A7" w:rsidP="0050183B">
      <w:pPr>
        <w:ind w:left="142"/>
        <w:rPr>
          <w:rFonts w:eastAsiaTheme="minorEastAsia"/>
          <w:b/>
          <w:color w:val="FF0000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40"/>
                  <w:szCs w:val="4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0"/>
                  <w:szCs w:val="40"/>
                </w:rPr>
                <m:t>sen(θ)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0"/>
                  <w:szCs w:val="4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0000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40"/>
                  <w:szCs w:val="4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40"/>
                      <w:szCs w:val="4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40"/>
                      <w:szCs w:val="40"/>
                    </w:rPr>
                    <m:t>λ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40"/>
                      <w:szCs w:val="4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0"/>
                  <w:szCs w:val="40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40"/>
                      <w:szCs w:val="4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40"/>
                          <w:szCs w:val="4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40"/>
                          <w:szCs w:val="40"/>
                        </w:rPr>
                        <m:t>h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40"/>
                          <w:szCs w:val="4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40"/>
                      <w:szCs w:val="4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40"/>
                          <w:szCs w:val="4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40"/>
                          <w:szCs w:val="40"/>
                        </w:rPr>
                        <m:t>k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40"/>
                          <w:szCs w:val="4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40"/>
                      <w:szCs w:val="4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40"/>
                          <w:szCs w:val="4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40"/>
                          <w:szCs w:val="40"/>
                        </w:rPr>
                        <m:t>l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40"/>
                          <w:szCs w:val="40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0"/>
                  <w:szCs w:val="40"/>
                </w:rPr>
                <m:t>4.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40"/>
                      <w:szCs w:val="4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40"/>
                      <w:szCs w:val="40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40"/>
                      <w:szCs w:val="40"/>
                    </w:rPr>
                    <m:t>2</m:t>
                  </m:r>
                </m:sup>
              </m:sSup>
            </m:den>
          </m:f>
        </m:oMath>
      </m:oMathPara>
    </w:p>
    <w:p w:rsidR="00D504D5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sen(θ)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1,542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0"/>
                  <w:szCs w:val="40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40"/>
                              <w:szCs w:val="4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0"/>
                      <w:szCs w:val="4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40"/>
                              <w:szCs w:val="4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0"/>
                      <w:szCs w:val="4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40"/>
                              <w:szCs w:val="4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4.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3,615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den>
          </m:f>
        </m:oMath>
      </m:oMathPara>
    </w:p>
    <w:p w:rsidR="00D504D5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sen(θ)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2,377.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e>
              </m:d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4.13,068</m:t>
              </m:r>
            </m:den>
          </m:f>
        </m:oMath>
      </m:oMathPara>
    </w:p>
    <w:p w:rsidR="00D504D5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sen(θ)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=0,1364</m:t>
          </m:r>
        </m:oMath>
      </m:oMathPara>
    </w:p>
    <w:p w:rsidR="00D504D5" w:rsidRDefault="00D504D5" w:rsidP="0050183B">
      <w:pPr>
        <w:ind w:left="142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>sen(θ)=0,3694</m:t>
          </m:r>
        </m:oMath>
      </m:oMathPara>
    </w:p>
    <w:p w:rsidR="00D504D5" w:rsidRDefault="00D504D5" w:rsidP="0050183B">
      <w:pPr>
        <w:ind w:left="142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>θ=21,679</m:t>
          </m:r>
          <m:r>
            <w:rPr>
              <w:rFonts w:ascii="Cambria Math" w:hAnsi="Cambria Math"/>
              <w:sz w:val="40"/>
              <w:szCs w:val="40"/>
            </w:rPr>
            <m:t>°</m:t>
          </m:r>
        </m:oMath>
      </m:oMathPara>
    </w:p>
    <w:p w:rsidR="00D504D5" w:rsidRDefault="00D504D5" w:rsidP="0050183B">
      <w:pPr>
        <w:ind w:left="142"/>
        <w:rPr>
          <w:rFonts w:eastAsiaTheme="minorEastAsia"/>
          <w:sz w:val="40"/>
          <w:szCs w:val="40"/>
        </w:rPr>
      </w:pPr>
    </w:p>
    <w:p w:rsidR="00D504D5" w:rsidRDefault="00D504D5" w:rsidP="0050183B">
      <w:pPr>
        <w:ind w:left="142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w:lastRenderedPageBreak/>
            <m:t>f(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sen(θ)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λ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)</m:t>
          </m:r>
        </m:oMath>
      </m:oMathPara>
    </w:p>
    <w:p w:rsidR="00D504D5" w:rsidRDefault="00D504D5" w:rsidP="0050183B">
      <w:pPr>
        <w:ind w:left="142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0,3694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1,542</m:t>
                  </m:r>
                </m:den>
              </m:f>
            </m:e>
          </m:d>
          <m:r>
            <w:rPr>
              <w:rFonts w:ascii="Cambria Math" w:hAnsi="Cambria Math"/>
              <w:sz w:val="40"/>
              <w:szCs w:val="40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/>
                  <w:sz w:val="40"/>
                  <w:szCs w:val="40"/>
                </w:rPr>
                <m:t>0,23955</m:t>
              </m:r>
            </m:e>
          </m:d>
          <m:r>
            <w:rPr>
              <w:rFonts w:ascii="Cambria Math" w:hAnsi="Cambria Math"/>
              <w:sz w:val="40"/>
              <w:szCs w:val="40"/>
            </w:rPr>
            <m:t>=20,136</m:t>
          </m:r>
        </m:oMath>
      </m:oMathPara>
    </w:p>
    <w:p w:rsidR="00EF6682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hkl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=16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f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</m:oMath>
      </m:oMathPara>
    </w:p>
    <w:p w:rsidR="00EF6682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111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=16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20,136</m:t>
                  </m:r>
                </m:e>
              </m:d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</m:oMath>
      </m:oMathPara>
    </w:p>
    <w:p w:rsidR="00EF6682" w:rsidRDefault="00EF52A7" w:rsidP="0050183B">
      <w:pPr>
        <w:ind w:left="142"/>
        <w:rPr>
          <w:rFonts w:eastAsiaTheme="minorEastAsia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111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=6487,33</m:t>
          </m:r>
        </m:oMath>
      </m:oMathPara>
    </w:p>
    <w:p w:rsidR="00EF6682" w:rsidRDefault="00EF6682" w:rsidP="00EF6682">
      <w:pPr>
        <w:ind w:left="142"/>
        <w:jc w:val="center"/>
        <w:rPr>
          <w:sz w:val="40"/>
          <w:szCs w:val="40"/>
        </w:rPr>
      </w:pPr>
      <w:r w:rsidRPr="00EF6682">
        <w:rPr>
          <w:rFonts w:eastAsiaTheme="minorEastAsia"/>
          <w:noProof/>
          <w:sz w:val="40"/>
          <w:szCs w:val="40"/>
          <w:lang w:eastAsia="pt-BR"/>
        </w:rPr>
        <w:drawing>
          <wp:inline distT="0" distB="0" distL="0" distR="0">
            <wp:extent cx="4648200" cy="942975"/>
            <wp:effectExtent l="19050" t="0" r="0" b="0"/>
            <wp:docPr id="5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82" w:rsidRDefault="00EF52A7" w:rsidP="00EF6682">
      <w:pPr>
        <w:ind w:left="142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t-BR"/>
        </w:rPr>
        <w:pict>
          <v:rect id="_x0000_s1027" style="position:absolute;left:0;text-align:left;margin-left:383.1pt;margin-top:88.95pt;width:27.15pt;height:33.95pt;z-index:251659264" filled="f" strokecolor="red" strokeweight="1.5pt"/>
        </w:pict>
      </w:r>
      <w:r w:rsidR="00EF6682">
        <w:rPr>
          <w:noProof/>
          <w:sz w:val="40"/>
          <w:szCs w:val="40"/>
          <w:lang w:eastAsia="pt-BR"/>
        </w:rPr>
        <w:drawing>
          <wp:inline distT="0" distB="0" distL="0" distR="0">
            <wp:extent cx="5869884" cy="4243014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58" cy="424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82" w:rsidRDefault="00EF6682" w:rsidP="00EF6682">
      <w:pPr>
        <w:ind w:left="142"/>
        <w:jc w:val="center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>p=8</m:t>
          </m:r>
        </m:oMath>
      </m:oMathPara>
    </w:p>
    <w:p w:rsidR="00EF6682" w:rsidRDefault="00296AFE" w:rsidP="00EF6682">
      <w:pPr>
        <w:ind w:left="142"/>
        <w:jc w:val="center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w:lastRenderedPageBreak/>
            <m:t>Fator de polarização-Lorentz=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sz w:val="40"/>
                          <w:szCs w:val="4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cos⁡</m:t>
                      </m:r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(2θ)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40"/>
                          <w:szCs w:val="4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sen⁡</m:t>
                      </m:r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(θ)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0"/>
                    </w:rPr>
                    <m:t>.cos⁡</m:t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>(θ)</m:t>
                  </m:r>
                </m:den>
              </m:f>
            </m:e>
          </m:d>
        </m:oMath>
      </m:oMathPara>
    </w:p>
    <w:p w:rsidR="00EF6682" w:rsidRDefault="00EF6682" w:rsidP="00EF6682">
      <w:pPr>
        <w:ind w:left="142"/>
        <w:jc w:val="center"/>
        <w:rPr>
          <w:rFonts w:eastAsiaTheme="minorEastAsia"/>
          <w:sz w:val="40"/>
          <w:szCs w:val="40"/>
        </w:rPr>
      </w:pPr>
    </w:p>
    <w:p w:rsidR="00EF6682" w:rsidRDefault="00EF52A7" w:rsidP="00EF6682">
      <w:pPr>
        <w:ind w:left="142"/>
        <w:jc w:val="center"/>
        <w:rPr>
          <w:rFonts w:eastAsiaTheme="minorEastAsia"/>
          <w:sz w:val="40"/>
          <w:szCs w:val="40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sz w:val="40"/>
                          <w:szCs w:val="4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cos⁡</m:t>
                      </m:r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(2.21,679)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40"/>
                          <w:szCs w:val="4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sen⁡</m:t>
                      </m:r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(21,679)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0"/>
                    </w:rPr>
                    <m:t>.cos⁡</m:t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>(21,679)</m:t>
                  </m:r>
                </m:den>
              </m:f>
            </m:e>
          </m:d>
          <m:r>
            <w:rPr>
              <w:rFonts w:ascii="Cambria Math" w:hAnsi="Cambria Math"/>
              <w:sz w:val="40"/>
              <w:szCs w:val="40"/>
            </w:rPr>
            <m:t>=12,05</m:t>
          </m:r>
        </m:oMath>
      </m:oMathPara>
    </w:p>
    <w:p w:rsidR="009278FC" w:rsidRDefault="009278FC" w:rsidP="00EF6682">
      <w:pPr>
        <w:ind w:left="142"/>
        <w:jc w:val="center"/>
        <w:rPr>
          <w:rFonts w:eastAsiaTheme="minorEastAsia"/>
          <w:sz w:val="40"/>
          <w:szCs w:val="40"/>
        </w:rPr>
      </w:pPr>
    </w:p>
    <w:p w:rsidR="009278FC" w:rsidRDefault="005A3D56" w:rsidP="00EF6682">
      <w:pPr>
        <w:ind w:left="142"/>
        <w:jc w:val="center"/>
        <w:rPr>
          <w:rFonts w:eastAsiaTheme="minorEastAsia"/>
          <w:sz w:val="40"/>
          <w:szCs w:val="40"/>
        </w:rPr>
      </w:pPr>
      <w:r w:rsidRPr="005A3D56">
        <w:rPr>
          <w:rFonts w:eastAsiaTheme="minorEastAsia"/>
          <w:sz w:val="40"/>
          <w:szCs w:val="40"/>
        </w:rPr>
        <w:drawing>
          <wp:inline distT="0" distB="0" distL="0" distR="0">
            <wp:extent cx="4648200" cy="942975"/>
            <wp:effectExtent l="19050" t="0" r="0" b="0"/>
            <wp:docPr id="6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82" w:rsidRDefault="00EF6682" w:rsidP="00EF6682">
      <w:pPr>
        <w:ind w:left="142"/>
        <w:jc w:val="center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>I=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40"/>
                  <w:szCs w:val="4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FF0000"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40"/>
                      <w:szCs w:val="40"/>
                    </w:rPr>
                    <m:t>F</m:t>
                  </m:r>
                </m:e>
              </m:d>
            </m:e>
            <m:sup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.</m:t>
          </m:r>
          <m:r>
            <w:rPr>
              <w:rFonts w:ascii="Cambria Math" w:hAnsi="Cambria Math"/>
              <w:color w:val="002060"/>
              <w:sz w:val="40"/>
              <w:szCs w:val="40"/>
            </w:rPr>
            <m:t>p</m:t>
          </m:r>
          <m:r>
            <w:rPr>
              <w:rFonts w:ascii="Cambria Math" w:hAnsi="Cambria Math"/>
              <w:sz w:val="40"/>
              <w:szCs w:val="40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B050"/>
                  <w:sz w:val="40"/>
                  <w:szCs w:val="4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40"/>
                      <w:szCs w:val="40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B050"/>
                          <w:sz w:val="40"/>
                          <w:szCs w:val="4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B050"/>
                          <w:sz w:val="40"/>
                          <w:szCs w:val="40"/>
                        </w:rPr>
                        <m:t>cos⁡</m:t>
                      </m:r>
                      <m:r>
                        <w:rPr>
                          <w:rFonts w:ascii="Cambria Math" w:hAnsi="Cambria Math"/>
                          <w:color w:val="00B050"/>
                          <w:sz w:val="40"/>
                          <w:szCs w:val="40"/>
                        </w:rPr>
                        <m:t>(2θ)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B050"/>
                          <w:sz w:val="40"/>
                          <w:szCs w:val="40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color w:val="00B050"/>
                          <w:sz w:val="40"/>
                          <w:szCs w:val="4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B050"/>
                          <w:sz w:val="40"/>
                          <w:szCs w:val="40"/>
                        </w:rPr>
                        <m:t>sen⁡</m:t>
                      </m:r>
                      <m:r>
                        <w:rPr>
                          <w:rFonts w:ascii="Cambria Math" w:hAnsi="Cambria Math"/>
                          <w:color w:val="00B050"/>
                          <w:sz w:val="40"/>
                          <w:szCs w:val="40"/>
                        </w:rPr>
                        <m:t>(θ)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B050"/>
                          <w:sz w:val="40"/>
                          <w:szCs w:val="40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  <w:sz w:val="40"/>
                      <w:szCs w:val="40"/>
                    </w:rPr>
                    <m:t>.cos⁡</m:t>
                  </m:r>
                  <m:r>
                    <w:rPr>
                      <w:rFonts w:ascii="Cambria Math" w:hAnsi="Cambria Math"/>
                      <w:color w:val="00B050"/>
                      <w:sz w:val="40"/>
                      <w:szCs w:val="40"/>
                    </w:rPr>
                    <m:t>(θ)</m:t>
                  </m:r>
                </m:den>
              </m:f>
            </m:e>
          </m:d>
        </m:oMath>
      </m:oMathPara>
    </w:p>
    <w:p w:rsidR="00EF6682" w:rsidRDefault="00EF6682" w:rsidP="00EF6682">
      <w:pPr>
        <w:ind w:left="142"/>
        <w:jc w:val="center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>I=</m:t>
          </m:r>
          <m:r>
            <w:rPr>
              <w:rFonts w:ascii="Cambria Math" w:hAnsi="Cambria Math"/>
              <w:color w:val="FF0000"/>
              <w:sz w:val="40"/>
              <w:szCs w:val="40"/>
            </w:rPr>
            <m:t>6487,33</m:t>
          </m:r>
          <m:r>
            <w:rPr>
              <w:rFonts w:ascii="Cambria Math" w:hAnsi="Cambria Math"/>
              <w:sz w:val="40"/>
              <w:szCs w:val="40"/>
            </w:rPr>
            <m:t>.</m:t>
          </m:r>
          <m:r>
            <w:rPr>
              <w:rFonts w:ascii="Cambria Math" w:hAnsi="Cambria Math"/>
              <w:color w:val="002060"/>
              <w:sz w:val="40"/>
              <w:szCs w:val="40"/>
            </w:rPr>
            <m:t>8</m:t>
          </m:r>
          <m:r>
            <w:rPr>
              <w:rFonts w:ascii="Cambria Math" w:hAnsi="Cambria Math"/>
              <w:sz w:val="40"/>
              <w:szCs w:val="40"/>
            </w:rPr>
            <m:t>.</m:t>
          </m:r>
          <m:r>
            <w:rPr>
              <w:rFonts w:ascii="Cambria Math" w:hAnsi="Cambria Math"/>
              <w:color w:val="00B050"/>
              <w:sz w:val="40"/>
              <w:szCs w:val="40"/>
            </w:rPr>
            <m:t>12,05</m:t>
          </m:r>
        </m:oMath>
      </m:oMathPara>
    </w:p>
    <w:p w:rsidR="00EF6682" w:rsidRPr="00EF6682" w:rsidRDefault="00EF52A7" w:rsidP="00EF6682">
      <w:pPr>
        <w:ind w:left="142"/>
        <w:jc w:val="center"/>
        <w:rPr>
          <w:rFonts w:eastAsiaTheme="minorEastAsia"/>
          <w:b/>
          <w:color w:val="C00000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color w:val="C00000"/>
                  <w:sz w:val="40"/>
                  <w:szCs w:val="4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40"/>
                  <w:szCs w:val="4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40"/>
                  <w:szCs w:val="40"/>
                </w:rPr>
                <m:t>111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C00000"/>
              <w:sz w:val="40"/>
              <w:szCs w:val="40"/>
            </w:rPr>
            <m:t>=625614,23 u.a.</m:t>
          </m:r>
        </m:oMath>
      </m:oMathPara>
    </w:p>
    <w:p w:rsidR="00EF6682" w:rsidRDefault="00EF6682" w:rsidP="00EF6682">
      <w:pPr>
        <w:ind w:left="142"/>
        <w:jc w:val="center"/>
        <w:rPr>
          <w:sz w:val="40"/>
          <w:szCs w:val="40"/>
        </w:rPr>
      </w:pPr>
    </w:p>
    <w:p w:rsidR="00BA785D" w:rsidRDefault="00BA785D" w:rsidP="00EF6682">
      <w:pPr>
        <w:ind w:left="142"/>
        <w:jc w:val="center"/>
        <w:rPr>
          <w:sz w:val="40"/>
          <w:szCs w:val="40"/>
        </w:rPr>
      </w:pPr>
    </w:p>
    <w:p w:rsidR="00BA785D" w:rsidRDefault="00BA785D" w:rsidP="00EF6682">
      <w:pPr>
        <w:ind w:left="142"/>
        <w:jc w:val="center"/>
        <w:rPr>
          <w:sz w:val="40"/>
          <w:szCs w:val="40"/>
        </w:rPr>
      </w:pPr>
    </w:p>
    <w:p w:rsidR="00BA785D" w:rsidRDefault="00BA785D" w:rsidP="00EF6682">
      <w:pPr>
        <w:ind w:left="142"/>
        <w:jc w:val="center"/>
        <w:rPr>
          <w:sz w:val="40"/>
          <w:szCs w:val="40"/>
        </w:rPr>
      </w:pPr>
    </w:p>
    <w:p w:rsidR="00BA785D" w:rsidRDefault="00BA785D" w:rsidP="00EF6682">
      <w:pPr>
        <w:ind w:left="142"/>
        <w:jc w:val="center"/>
        <w:rPr>
          <w:sz w:val="40"/>
          <w:szCs w:val="40"/>
        </w:rPr>
      </w:pPr>
    </w:p>
    <w:p w:rsidR="00BA785D" w:rsidRDefault="00BA785D" w:rsidP="00EF6682">
      <w:pPr>
        <w:ind w:left="142"/>
        <w:jc w:val="center"/>
        <w:rPr>
          <w:sz w:val="40"/>
          <w:szCs w:val="40"/>
        </w:rPr>
      </w:pPr>
    </w:p>
    <w:p w:rsidR="00BA785D" w:rsidRDefault="00BA785D" w:rsidP="00EF6682">
      <w:pPr>
        <w:ind w:left="142"/>
        <w:jc w:val="center"/>
        <w:rPr>
          <w:sz w:val="40"/>
          <w:szCs w:val="40"/>
        </w:rPr>
      </w:pPr>
    </w:p>
    <w:p w:rsidR="00BA785D" w:rsidRDefault="00BA785D" w:rsidP="00EF6682">
      <w:pPr>
        <w:ind w:left="142"/>
        <w:jc w:val="center"/>
        <w:rPr>
          <w:sz w:val="40"/>
          <w:szCs w:val="40"/>
        </w:rPr>
      </w:pPr>
    </w:p>
    <w:p w:rsidR="00BA785D" w:rsidRDefault="00BA785D" w:rsidP="00EF6682">
      <w:pPr>
        <w:ind w:left="142"/>
        <w:jc w:val="center"/>
        <w:rPr>
          <w:sz w:val="40"/>
          <w:szCs w:val="40"/>
        </w:rPr>
      </w:pPr>
    </w:p>
    <w:p w:rsidR="00BA785D" w:rsidRDefault="00BA785D" w:rsidP="00EF6682">
      <w:pPr>
        <w:ind w:left="142"/>
        <w:jc w:val="center"/>
        <w:rPr>
          <w:sz w:val="40"/>
          <w:szCs w:val="40"/>
        </w:rPr>
      </w:pPr>
    </w:p>
    <w:p w:rsidR="00BA785D" w:rsidRPr="00BA785D" w:rsidRDefault="00EF52A7" w:rsidP="00BA785D">
      <w:pPr>
        <w:ind w:left="142"/>
        <w:jc w:val="center"/>
        <w:rPr>
          <w:rFonts w:eastAsiaTheme="minorEastAsia"/>
          <w:b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40"/>
                  <w:szCs w:val="4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111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=625614,23 u.a.</m:t>
          </m:r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=15752,00 u.a.</m:t>
          </m:r>
        </m:oMath>
      </m:oMathPara>
    </w:p>
    <w:p w:rsidR="00BA785D" w:rsidRPr="00BA785D" w:rsidRDefault="00EF52A7" w:rsidP="00BA785D">
      <w:pPr>
        <w:ind w:left="142"/>
        <w:jc w:val="center"/>
        <w:rPr>
          <w:rFonts w:eastAsiaTheme="minorEastAsia"/>
          <w:b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40"/>
                  <w:szCs w:val="4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200</m:t>
              </m:r>
            </m:sub>
          </m:sSub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=292178 u.a.</m:t>
          </m:r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=7189,00 u.a.</m:t>
          </m:r>
        </m:oMath>
      </m:oMathPara>
    </w:p>
    <w:p w:rsidR="00BA785D" w:rsidRPr="00BA785D" w:rsidRDefault="00EF52A7" w:rsidP="00BA785D">
      <w:pPr>
        <w:ind w:left="142"/>
        <w:jc w:val="center"/>
        <w:rPr>
          <w:rFonts w:eastAsiaTheme="minorEastAsia"/>
          <w:b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40"/>
                  <w:szCs w:val="4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220</m:t>
              </m:r>
            </m:sub>
          </m:sSub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=171907 u.a.</m:t>
          </m:r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=2994,00 u.a.</m:t>
          </m:r>
        </m:oMath>
      </m:oMathPara>
    </w:p>
    <w:p w:rsidR="00BA785D" w:rsidRPr="00BA785D" w:rsidRDefault="00EF52A7" w:rsidP="00BA785D">
      <w:pPr>
        <w:ind w:left="142"/>
        <w:jc w:val="center"/>
        <w:rPr>
          <w:rFonts w:eastAsiaTheme="minorEastAsia"/>
          <w:b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40"/>
                  <w:szCs w:val="4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311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=205004 u.a.</m:t>
          </m:r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=3545,00 u.a.</m:t>
          </m:r>
        </m:oMath>
      </m:oMathPara>
    </w:p>
    <w:p w:rsidR="00BA785D" w:rsidRPr="00BA785D" w:rsidRDefault="00BA785D" w:rsidP="00BA785D">
      <w:pPr>
        <w:ind w:left="142"/>
        <w:jc w:val="center"/>
        <w:rPr>
          <w:rFonts w:eastAsiaTheme="minorEastAsia"/>
          <w:b/>
          <w:sz w:val="40"/>
          <w:szCs w:val="40"/>
        </w:rPr>
      </w:pPr>
    </w:p>
    <w:p w:rsidR="00BA785D" w:rsidRPr="00BA785D" w:rsidRDefault="00EF52A7" w:rsidP="00BA785D">
      <w:pPr>
        <w:ind w:left="142"/>
        <w:jc w:val="center"/>
        <w:rPr>
          <w:rFonts w:eastAsiaTheme="minorEastAsia"/>
          <w:b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40"/>
                  <w:szCs w:val="4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111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=100%</m:t>
          </m:r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=100%</m:t>
          </m:r>
        </m:oMath>
      </m:oMathPara>
    </w:p>
    <w:p w:rsidR="00BA785D" w:rsidRPr="00BA785D" w:rsidRDefault="00EF52A7" w:rsidP="00BA785D">
      <w:pPr>
        <w:ind w:left="142"/>
        <w:jc w:val="center"/>
        <w:rPr>
          <w:rFonts w:eastAsiaTheme="minorEastAsia"/>
          <w:b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40"/>
                  <w:szCs w:val="4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200</m:t>
              </m:r>
            </m:sub>
          </m:sSub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=46,7%</m:t>
          </m:r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 xml:space="preserve">=45,63% </m:t>
          </m:r>
        </m:oMath>
      </m:oMathPara>
    </w:p>
    <w:p w:rsidR="00BA785D" w:rsidRPr="00BA785D" w:rsidRDefault="00EF52A7" w:rsidP="00BA785D">
      <w:pPr>
        <w:ind w:left="142"/>
        <w:jc w:val="center"/>
        <w:rPr>
          <w:rFonts w:eastAsiaTheme="minorEastAsia"/>
          <w:b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40"/>
                  <w:szCs w:val="4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220</m:t>
              </m:r>
            </m:sub>
          </m:sSub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=27,5%</m:t>
          </m:r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=19,00%</m:t>
          </m:r>
        </m:oMath>
      </m:oMathPara>
    </w:p>
    <w:p w:rsidR="00BA785D" w:rsidRPr="00BA785D" w:rsidRDefault="00EF52A7" w:rsidP="00BA785D">
      <w:pPr>
        <w:ind w:left="142"/>
        <w:jc w:val="center"/>
        <w:rPr>
          <w:rFonts w:eastAsiaTheme="minorEastAsia"/>
          <w:b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40"/>
                  <w:szCs w:val="4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311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=32,8%</m:t>
          </m:r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 xml:space="preserve">=22,50% </m:t>
          </m:r>
        </m:oMath>
      </m:oMathPara>
    </w:p>
    <w:p w:rsidR="00BA785D" w:rsidRPr="00EF6682" w:rsidRDefault="00BA785D" w:rsidP="00BA785D">
      <w:pPr>
        <w:ind w:left="142"/>
        <w:jc w:val="center"/>
        <w:rPr>
          <w:rFonts w:eastAsiaTheme="minorEastAsia"/>
          <w:b/>
          <w:color w:val="C00000"/>
          <w:sz w:val="40"/>
          <w:szCs w:val="40"/>
        </w:rPr>
      </w:pPr>
    </w:p>
    <w:p w:rsidR="00BA785D" w:rsidRPr="00EF6682" w:rsidRDefault="00BA785D" w:rsidP="00BA785D">
      <w:pPr>
        <w:ind w:left="142"/>
        <w:jc w:val="center"/>
        <w:rPr>
          <w:rFonts w:eastAsiaTheme="minorEastAsia"/>
          <w:b/>
          <w:color w:val="C00000"/>
          <w:sz w:val="40"/>
          <w:szCs w:val="40"/>
        </w:rPr>
      </w:pPr>
    </w:p>
    <w:p w:rsidR="00BA785D" w:rsidRPr="00D504D5" w:rsidRDefault="00BA785D" w:rsidP="00EF6682">
      <w:pPr>
        <w:ind w:left="142"/>
        <w:jc w:val="center"/>
        <w:rPr>
          <w:sz w:val="40"/>
          <w:szCs w:val="40"/>
        </w:rPr>
      </w:pPr>
    </w:p>
    <w:sectPr w:rsidR="00BA785D" w:rsidRPr="00D504D5" w:rsidSect="0050183B">
      <w:pgSz w:w="11906" w:h="16838"/>
      <w:pgMar w:top="1417" w:right="282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jU1MDU0MLA0MDY3NzFV0lEKTi0uzszPAykwqQUARcvuACwAAAA="/>
  </w:docVars>
  <w:rsids>
    <w:rsidRoot w:val="0050183B"/>
    <w:rsid w:val="000720A3"/>
    <w:rsid w:val="000E617C"/>
    <w:rsid w:val="000F23F1"/>
    <w:rsid w:val="00296AFE"/>
    <w:rsid w:val="002E7609"/>
    <w:rsid w:val="0050183B"/>
    <w:rsid w:val="005A3D56"/>
    <w:rsid w:val="009278FC"/>
    <w:rsid w:val="00B30790"/>
    <w:rsid w:val="00BA785D"/>
    <w:rsid w:val="00D504D5"/>
    <w:rsid w:val="00EF52A7"/>
    <w:rsid w:val="00E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183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10</Pages>
  <Words>566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botani_m</dc:creator>
  <cp:keywords/>
  <dc:description/>
  <cp:lastModifiedBy>botani_m</cp:lastModifiedBy>
  <cp:revision>7</cp:revision>
  <dcterms:created xsi:type="dcterms:W3CDTF">2020-06-01T17:11:00Z</dcterms:created>
  <dcterms:modified xsi:type="dcterms:W3CDTF">2020-06-10T18:38:00Z</dcterms:modified>
</cp:coreProperties>
</file>