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B7" w:rsidRDefault="00F910B7" w:rsidP="00F910B7">
      <w:pPr>
        <w:jc w:val="center"/>
        <w:rPr>
          <w:b/>
        </w:rPr>
      </w:pPr>
      <w:r>
        <w:rPr>
          <w:b/>
        </w:rPr>
        <w:t>PCS 3528-PCS 3828</w:t>
      </w:r>
    </w:p>
    <w:p w:rsidR="00F910B7" w:rsidRDefault="00A535D5" w:rsidP="00F910B7">
      <w:pPr>
        <w:jc w:val="center"/>
        <w:rPr>
          <w:b/>
        </w:rPr>
      </w:pPr>
      <w:r>
        <w:rPr>
          <w:b/>
        </w:rPr>
        <w:t>Exercício 16</w:t>
      </w:r>
    </w:p>
    <w:p w:rsidR="00A13ED6" w:rsidRDefault="00FB72E7" w:rsidP="00FB72E7">
      <w:pPr>
        <w:jc w:val="both"/>
      </w:pPr>
      <w:r>
        <w:t xml:space="preserve">Considere um sistema de </w:t>
      </w:r>
      <w:proofErr w:type="spellStart"/>
      <w:r>
        <w:t>multiprocessamento</w:t>
      </w:r>
      <w:proofErr w:type="spellEnd"/>
      <w:r>
        <w:t xml:space="preserve"> que opera com memória compartilhada. Os processadores possuem autonomia de processamento enquanto eles não necessitam de dados globais. Porém, em determinados momentos, os dados globais são necessários e eles devem ser acessados na memória global compartilhada. Neste momento, os processadores que quiserem acessar a memória global disputam o seu acesso, pois essa memória permite o acesso de um processador por vez. Após obter os dados globais desejados, o processador volta a sua tarefa de processamento local até que um novo dado global seja necessário.</w:t>
      </w:r>
    </w:p>
    <w:p w:rsidR="00FB72E7" w:rsidRDefault="00FB72E7" w:rsidP="00FB72E7">
      <w:pPr>
        <w:jc w:val="both"/>
      </w:pPr>
      <w:r>
        <w:t>O objetivo deste exercício é fazer a modelagem do sistema com a finalidade de avaliar a interferência causada entre os processadores quando o número de processadores cresce no sistema. Esta interferência pode ser medida pelo:</w:t>
      </w:r>
    </w:p>
    <w:p w:rsidR="00FB72E7" w:rsidRDefault="00FB72E7" w:rsidP="00FB72E7">
      <w:pPr>
        <w:pStyle w:val="PargrafodaLista"/>
        <w:numPr>
          <w:ilvl w:val="0"/>
          <w:numId w:val="5"/>
        </w:numPr>
        <w:jc w:val="both"/>
      </w:pPr>
      <w:r>
        <w:t xml:space="preserve">Tempo de acesso à memória global em relação ao tempo de processamento local, </w:t>
      </w:r>
      <w:proofErr w:type="gramStart"/>
      <w:r>
        <w:t>ou</w:t>
      </w:r>
      <w:proofErr w:type="gramEnd"/>
    </w:p>
    <w:p w:rsidR="00FB72E7" w:rsidRDefault="00FB72E7" w:rsidP="00FB72E7">
      <w:pPr>
        <w:pStyle w:val="PargrafodaLista"/>
        <w:numPr>
          <w:ilvl w:val="0"/>
          <w:numId w:val="5"/>
        </w:numPr>
        <w:jc w:val="both"/>
      </w:pPr>
      <w:r>
        <w:t>Vazão relativa de processamento total no sistema</w:t>
      </w:r>
    </w:p>
    <w:p w:rsidR="00FB72E7" w:rsidRDefault="00FB72E7" w:rsidP="00FB72E7">
      <w:pPr>
        <w:jc w:val="both"/>
      </w:pPr>
      <w:r>
        <w:t xml:space="preserve">Desenvolva o modelo em RPTE deste sistema baseado no comportamento dos processadores de forma a avaliar a interferência entre eles quando o número de processadores cresce no sistema. </w:t>
      </w:r>
    </w:p>
    <w:p w:rsidR="00FB72E7" w:rsidRDefault="00FB72E7" w:rsidP="00FB72E7">
      <w:pPr>
        <w:jc w:val="both"/>
      </w:pPr>
      <w:r>
        <w:t>Calcular:</w:t>
      </w:r>
    </w:p>
    <w:p w:rsidR="00FB72E7" w:rsidRDefault="00FB72E7" w:rsidP="00FB72E7">
      <w:pPr>
        <w:pStyle w:val="PargrafodaLista"/>
        <w:numPr>
          <w:ilvl w:val="0"/>
          <w:numId w:val="6"/>
        </w:numPr>
        <w:jc w:val="both"/>
      </w:pPr>
      <w:r>
        <w:t>Grafo de Alcançabilidade</w:t>
      </w:r>
      <w:r w:rsidR="00C06D1B">
        <w:t xml:space="preserve"> (considerar 3 processadores)</w:t>
      </w:r>
      <w:bookmarkStart w:id="0" w:name="_GoBack"/>
      <w:bookmarkEnd w:id="0"/>
    </w:p>
    <w:p w:rsidR="00FB72E7" w:rsidRDefault="00FB72E7" w:rsidP="00FB72E7">
      <w:pPr>
        <w:pStyle w:val="PargrafodaLista"/>
        <w:numPr>
          <w:ilvl w:val="0"/>
          <w:numId w:val="6"/>
        </w:numPr>
        <w:jc w:val="both"/>
      </w:pPr>
      <w:r>
        <w:t>Fazer a Simulação no programa PIPE</w:t>
      </w:r>
    </w:p>
    <w:p w:rsidR="00FB72E7" w:rsidRDefault="00FB72E7" w:rsidP="00FB72E7">
      <w:pPr>
        <w:pStyle w:val="PargrafodaLista"/>
        <w:numPr>
          <w:ilvl w:val="0"/>
          <w:numId w:val="6"/>
        </w:numPr>
        <w:jc w:val="both"/>
      </w:pPr>
      <w:r>
        <w:t>Tempo médio de processamento local</w:t>
      </w:r>
    </w:p>
    <w:p w:rsidR="00FB72E7" w:rsidRDefault="00FB72E7" w:rsidP="00FB72E7">
      <w:pPr>
        <w:pStyle w:val="PargrafodaLista"/>
        <w:numPr>
          <w:ilvl w:val="0"/>
          <w:numId w:val="6"/>
        </w:numPr>
        <w:jc w:val="both"/>
      </w:pPr>
      <w:r>
        <w:t>Tempo médio de acesso à memória com n processadores</w:t>
      </w:r>
    </w:p>
    <w:p w:rsidR="00FB72E7" w:rsidRDefault="00FB72E7" w:rsidP="00FB72E7">
      <w:pPr>
        <w:pStyle w:val="PargrafodaLista"/>
        <w:numPr>
          <w:ilvl w:val="0"/>
          <w:numId w:val="6"/>
        </w:numPr>
        <w:jc w:val="both"/>
      </w:pPr>
      <w:r>
        <w:t>Fator de Interferência com n processadores</w:t>
      </w:r>
    </w:p>
    <w:p w:rsidR="00FB72E7" w:rsidRDefault="00FB72E7" w:rsidP="00FB72E7">
      <w:pPr>
        <w:pStyle w:val="PargrafodaLista"/>
        <w:numPr>
          <w:ilvl w:val="0"/>
          <w:numId w:val="6"/>
        </w:numPr>
        <w:jc w:val="both"/>
      </w:pPr>
      <w:r>
        <w:t>Ciclo de Processamento</w:t>
      </w:r>
    </w:p>
    <w:p w:rsidR="00FB72E7" w:rsidRDefault="00FB72E7" w:rsidP="00FB72E7">
      <w:pPr>
        <w:pStyle w:val="PargrafodaLista"/>
        <w:numPr>
          <w:ilvl w:val="0"/>
          <w:numId w:val="6"/>
        </w:numPr>
        <w:jc w:val="both"/>
      </w:pPr>
      <w:r>
        <w:t>Vazão de processamento</w:t>
      </w:r>
    </w:p>
    <w:p w:rsidR="00FB72E7" w:rsidRDefault="005258E5" w:rsidP="00FB72E7">
      <w:pPr>
        <w:pStyle w:val="PargrafodaLista"/>
        <w:numPr>
          <w:ilvl w:val="0"/>
          <w:numId w:val="6"/>
        </w:numPr>
        <w:jc w:val="both"/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BE807C3" wp14:editId="4F7E8C85">
                <wp:simplePos x="0" y="0"/>
                <wp:positionH relativeFrom="column">
                  <wp:posOffset>-929060</wp:posOffset>
                </wp:positionH>
                <wp:positionV relativeFrom="paragraph">
                  <wp:posOffset>304938</wp:posOffset>
                </wp:positionV>
                <wp:extent cx="7211170" cy="2377440"/>
                <wp:effectExtent l="0" t="0" r="27940" b="22860"/>
                <wp:wrapNone/>
                <wp:docPr id="33" name="Grupo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1170" cy="2377440"/>
                          <a:chOff x="0" y="0"/>
                          <a:chExt cx="7211170" cy="2377440"/>
                        </a:xfrm>
                      </wpg:grpSpPr>
                      <wpg:grpSp>
                        <wpg:cNvPr id="9" name="Grupo 9"/>
                        <wpg:cNvGrpSpPr/>
                        <wpg:grpSpPr>
                          <a:xfrm>
                            <a:off x="0" y="15903"/>
                            <a:ext cx="2281555" cy="1463040"/>
                            <a:chOff x="0" y="0"/>
                            <a:chExt cx="2392680" cy="1463040"/>
                          </a:xfrm>
                        </wpg:grpSpPr>
                        <wps:wsp>
                          <wps:cNvPr id="7" name="Retângulo 7"/>
                          <wps:cNvSpPr/>
                          <wps:spPr>
                            <a:xfrm>
                              <a:off x="0" y="0"/>
                              <a:ext cx="2392680" cy="14630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Caixa de texto 1"/>
                          <wps:cNvSpPr txBox="1"/>
                          <wps:spPr>
                            <a:xfrm>
                              <a:off x="1391478" y="429371"/>
                              <a:ext cx="683717" cy="42937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34E89" w:rsidRDefault="00434E89" w:rsidP="00434E89">
                                <w:pPr>
                                  <w:jc w:val="center"/>
                                </w:pPr>
                                <w:r>
                                  <w:t>LM1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Elipse 2"/>
                          <wps:cNvSpPr/>
                          <wps:spPr>
                            <a:xfrm>
                              <a:off x="373711" y="206734"/>
                              <a:ext cx="794910" cy="83439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Caixa de texto 3"/>
                          <wps:cNvSpPr txBox="1"/>
                          <wps:spPr>
                            <a:xfrm>
                              <a:off x="500932" y="429371"/>
                              <a:ext cx="492692" cy="3098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34E89" w:rsidRDefault="00434E89" w:rsidP="00434E89">
                                <w:pPr>
                                  <w:jc w:val="center"/>
                                </w:pPr>
                                <w:r>
                                  <w:t>P1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Seta para a esquerda e para a direita 4"/>
                          <wps:cNvSpPr/>
                          <wps:spPr>
                            <a:xfrm>
                              <a:off x="278295" y="1232453"/>
                              <a:ext cx="1844446" cy="63611"/>
                            </a:xfrm>
                            <a:prstGeom prst="leftRight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Conector de seta reta 5"/>
                          <wps:cNvCnPr/>
                          <wps:spPr>
                            <a:xfrm>
                              <a:off x="779228" y="1041621"/>
                              <a:ext cx="0" cy="191328"/>
                            </a:xfrm>
                            <a:prstGeom prst="straightConnector1">
                              <a:avLst/>
                            </a:prstGeom>
                            <a:ln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Conector de seta reta 6"/>
                          <wps:cNvCnPr/>
                          <wps:spPr>
                            <a:xfrm>
                              <a:off x="1717482" y="858741"/>
                              <a:ext cx="0" cy="373821"/>
                            </a:xfrm>
                            <a:prstGeom prst="straightConnector1">
                              <a:avLst/>
                            </a:prstGeom>
                            <a:ln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0" name="Grupo 10"/>
                        <wpg:cNvGrpSpPr/>
                        <wpg:grpSpPr>
                          <a:xfrm>
                            <a:off x="2425148" y="23854"/>
                            <a:ext cx="2113915" cy="1463040"/>
                            <a:chOff x="0" y="0"/>
                            <a:chExt cx="2392680" cy="1463040"/>
                          </a:xfrm>
                        </wpg:grpSpPr>
                        <wps:wsp>
                          <wps:cNvPr id="11" name="Retângulo 11"/>
                          <wps:cNvSpPr/>
                          <wps:spPr>
                            <a:xfrm>
                              <a:off x="0" y="0"/>
                              <a:ext cx="2392680" cy="14630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Caixa de texto 12"/>
                          <wps:cNvSpPr txBox="1"/>
                          <wps:spPr>
                            <a:xfrm>
                              <a:off x="1391478" y="429371"/>
                              <a:ext cx="683717" cy="42937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258E5" w:rsidRDefault="005258E5" w:rsidP="005258E5">
                                <w:pPr>
                                  <w:jc w:val="center"/>
                                </w:pPr>
                                <w:r>
                                  <w:t>LM2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Elipse 13"/>
                          <wps:cNvSpPr/>
                          <wps:spPr>
                            <a:xfrm>
                              <a:off x="373711" y="206734"/>
                              <a:ext cx="794910" cy="83439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Caixa de texto 14"/>
                          <wps:cNvSpPr txBox="1"/>
                          <wps:spPr>
                            <a:xfrm>
                              <a:off x="500932" y="429371"/>
                              <a:ext cx="492692" cy="3098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258E5" w:rsidRDefault="005258E5" w:rsidP="005258E5">
                                <w:pPr>
                                  <w:jc w:val="center"/>
                                </w:pPr>
                                <w:r>
                                  <w:t>P2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Seta para a esquerda e para a direita 15"/>
                          <wps:cNvSpPr/>
                          <wps:spPr>
                            <a:xfrm>
                              <a:off x="278295" y="1232453"/>
                              <a:ext cx="1844446" cy="63611"/>
                            </a:xfrm>
                            <a:prstGeom prst="leftRight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Conector de seta reta 16"/>
                          <wps:cNvCnPr/>
                          <wps:spPr>
                            <a:xfrm>
                              <a:off x="779228" y="1041621"/>
                              <a:ext cx="0" cy="191328"/>
                            </a:xfrm>
                            <a:prstGeom prst="straightConnector1">
                              <a:avLst/>
                            </a:prstGeom>
                            <a:ln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Conector de seta reta 17"/>
                          <wps:cNvCnPr/>
                          <wps:spPr>
                            <a:xfrm>
                              <a:off x="1717482" y="858741"/>
                              <a:ext cx="0" cy="373821"/>
                            </a:xfrm>
                            <a:prstGeom prst="straightConnector1">
                              <a:avLst/>
                            </a:prstGeom>
                            <a:ln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8" name="Grupo 18"/>
                        <wpg:cNvGrpSpPr/>
                        <wpg:grpSpPr>
                          <a:xfrm>
                            <a:off x="5001370" y="0"/>
                            <a:ext cx="2209800" cy="1463040"/>
                            <a:chOff x="0" y="0"/>
                            <a:chExt cx="2392680" cy="1463040"/>
                          </a:xfrm>
                        </wpg:grpSpPr>
                        <wps:wsp>
                          <wps:cNvPr id="19" name="Retângulo 19"/>
                          <wps:cNvSpPr/>
                          <wps:spPr>
                            <a:xfrm>
                              <a:off x="0" y="0"/>
                              <a:ext cx="2392680" cy="14630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Caixa de texto 20"/>
                          <wps:cNvSpPr txBox="1"/>
                          <wps:spPr>
                            <a:xfrm>
                              <a:off x="1391478" y="429371"/>
                              <a:ext cx="683717" cy="42937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258E5" w:rsidRDefault="005258E5" w:rsidP="005258E5">
                                <w:pPr>
                                  <w:jc w:val="center"/>
                                </w:pPr>
                                <w:proofErr w:type="spellStart"/>
                                <w:proofErr w:type="gramStart"/>
                                <w:r>
                                  <w:t>LMn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Elipse 21"/>
                          <wps:cNvSpPr/>
                          <wps:spPr>
                            <a:xfrm>
                              <a:off x="373711" y="206734"/>
                              <a:ext cx="794910" cy="83439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Caixa de texto 22"/>
                          <wps:cNvSpPr txBox="1"/>
                          <wps:spPr>
                            <a:xfrm>
                              <a:off x="500932" y="429371"/>
                              <a:ext cx="492692" cy="3098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258E5" w:rsidRDefault="005258E5" w:rsidP="005258E5">
                                <w:pPr>
                                  <w:jc w:val="center"/>
                                </w:pPr>
                                <w:proofErr w:type="spellStart"/>
                                <w:r>
                                  <w:t>Pn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Seta para a esquerda e para a direita 23"/>
                          <wps:cNvSpPr/>
                          <wps:spPr>
                            <a:xfrm>
                              <a:off x="278295" y="1232453"/>
                              <a:ext cx="1844446" cy="63611"/>
                            </a:xfrm>
                            <a:prstGeom prst="leftRight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Conector de seta reta 24"/>
                          <wps:cNvCnPr/>
                          <wps:spPr>
                            <a:xfrm>
                              <a:off x="779228" y="1041621"/>
                              <a:ext cx="0" cy="191328"/>
                            </a:xfrm>
                            <a:prstGeom prst="straightConnector1">
                              <a:avLst/>
                            </a:prstGeom>
                            <a:ln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Conector de seta reta 25"/>
                          <wps:cNvCnPr/>
                          <wps:spPr>
                            <a:xfrm>
                              <a:off x="1717482" y="858741"/>
                              <a:ext cx="0" cy="373821"/>
                            </a:xfrm>
                            <a:prstGeom prst="straightConnector1">
                              <a:avLst/>
                            </a:prstGeom>
                            <a:ln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6" name="Seta para a esquerda e para a direita 26"/>
                        <wps:cNvSpPr/>
                        <wps:spPr>
                          <a:xfrm>
                            <a:off x="0" y="1709530"/>
                            <a:ext cx="7211170" cy="47708"/>
                          </a:xfrm>
                          <a:prstGeom prst="left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Conector de seta reta 27"/>
                        <wps:cNvCnPr/>
                        <wps:spPr>
                          <a:xfrm>
                            <a:off x="1113182" y="1486894"/>
                            <a:ext cx="0" cy="222636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Conector de seta reta 28"/>
                        <wps:cNvCnPr/>
                        <wps:spPr>
                          <a:xfrm>
                            <a:off x="3458817" y="1486894"/>
                            <a:ext cx="0" cy="270261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Conector de seta reta 29"/>
                        <wps:cNvCnPr/>
                        <wps:spPr>
                          <a:xfrm flipH="1">
                            <a:off x="6122504" y="1486894"/>
                            <a:ext cx="1" cy="222636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Caixa de texto 30"/>
                        <wps:cNvSpPr txBox="1"/>
                        <wps:spPr>
                          <a:xfrm>
                            <a:off x="3299791" y="2099144"/>
                            <a:ext cx="1324651" cy="27829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58E5" w:rsidRDefault="005258E5" w:rsidP="005258E5">
                              <w:pPr>
                                <w:jc w:val="center"/>
                              </w:pPr>
                              <w:r>
                                <w:t>GM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Conector de seta reta 32"/>
                        <wps:cNvCnPr/>
                        <wps:spPr>
                          <a:xfrm flipH="1" flipV="1">
                            <a:off x="3999506" y="1757238"/>
                            <a:ext cx="1" cy="342266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33" o:spid="_x0000_s1026" style="position:absolute;left:0;text-align:left;margin-left:-73.15pt;margin-top:24pt;width:567.8pt;height:187.2pt;z-index:251675648" coordsize="72111,2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">
                <v:group id="Grupo 9" o:spid="_x0000_s1027" style="position:absolute;top:159;width:22815;height:14630" coordsize="23926,14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ect id="Retângulo 7" o:spid="_x0000_s1028" style="position:absolute;width:23926;height:146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xggMUA&#10;AADaAAAADwAAAGRycy9kb3ducmV2LnhtbESPQWvCQBSE70L/w/IKvYhuKrQN0VXEIrbgJbaox2f2&#10;mQSzb8PuVlN/vSsUehxm5htmMutMI87kfG1ZwfMwAUFcWF1zqeD7azlIQfiArLGxTAp+ycNs+tCb&#10;YKbthXM6b0IpIoR9hgqqENpMSl9UZNAPbUscvaN1BkOUrpTa4SXCTSNHSfIqDdYcFypsaVFRcdr8&#10;GAV5up+7df+4SvLDuuXr5+7lfbtS6umxm49BBOrCf/iv/aEVvMH9SrwB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XGCAxQAAANoAAAAPAAAAAAAAAAAAAAAAAJgCAABkcnMv&#10;ZG93bnJldi54bWxQSwUGAAAAAAQABAD1AAAAigMAAAAA&#10;" fillcolor="white [3212]" strokecolor="#243f60 [1604]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1" o:spid="_x0000_s1029" type="#_x0000_t202" style="position:absolute;left:13914;top:4293;width:6837;height:4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mhb4A&#10;AADaAAAADwAAAGRycy9kb3ducmV2LnhtbERPTWsCMRC9F/ofwgjeatYeZF2NosWWQk9q6XnYjElw&#10;M1mSdN3++0Yo9DQ83uest6PvxEAxucAK5rMKBHEbtGOj4PP8+lSDSBlZYxeYFPxQgu3m8WGNjQ43&#10;PtJwykaUEE4NKrA5942UqbXkMc1CT1y4S4gec4HRSB3xVsJ9J5+raiE9Oi4NFnt6sdReT99ewWFv&#10;lqatMdpDrZ0bxq/Lh3lTajoZdysQmcb8L/5zv+syH+6v3K/c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KJoW+AAAA2gAAAA8AAAAAAAAAAAAAAAAAmAIAAGRycy9kb3ducmV2&#10;LnhtbFBLBQYAAAAABAAEAPUAAACDAwAAAAA=&#10;" fillcolor="white [3201]" strokeweight=".5pt">
                    <v:textbox>
                      <w:txbxContent>
                        <w:p w:rsidR="00434E89" w:rsidRDefault="00434E89" w:rsidP="00434E89">
                          <w:pPr>
                            <w:jc w:val="center"/>
                          </w:pPr>
                          <w:r>
                            <w:t>LM1</w:t>
                          </w:r>
                        </w:p>
                      </w:txbxContent>
                    </v:textbox>
                  </v:shape>
                  <v:oval id="Elipse 2" o:spid="_x0000_s1030" style="position:absolute;left:3737;top:2067;width:7949;height:8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HbU8UA&#10;AADaAAAADwAAAGRycy9kb3ducmV2LnhtbESPT2vCQBTE74LfYXlCL6KbegglZhUtWAr1UP+h3h7Z&#10;ZxLMvk2zW4399K5Q8DjMzG+YdNqaSlyocaVlBa/DCARxZnXJuYLtZjF4A+E8ssbKMim4kYPppNtJ&#10;MdH2yiu6rH0uAoRdggoK7+tESpcVZNANbU0cvJNtDPogm1zqBq8Bbio5iqJYGiw5LBRY03tB2Xn9&#10;axQc48Wc4++vPi9rl813H/h32P8o9dJrZ2MQnlr/DP+3P7WCETyuhBs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UdtTxQAAANoAAAAPAAAAAAAAAAAAAAAAAJgCAABkcnMv&#10;ZG93bnJldi54bWxQSwUGAAAAAAQABAD1AAAAigMAAAAA&#10;" fillcolor="#4f81bd [3204]" strokecolor="#243f60 [1604]" strokeweight="2pt"/>
                  <v:shape id="Caixa de texto 3" o:spid="_x0000_s1031" type="#_x0000_t202" style="position:absolute;left:5009;top:4293;width:4927;height:3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dacEA&#10;AADa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HWnBAAAA2gAAAA8AAAAAAAAAAAAAAAAAmAIAAGRycy9kb3du&#10;cmV2LnhtbFBLBQYAAAAABAAEAPUAAACGAwAAAAA=&#10;" fillcolor="white [3201]" strokeweight=".5pt">
                    <v:textbox>
                      <w:txbxContent>
                        <w:p w:rsidR="00434E89" w:rsidRDefault="00434E89" w:rsidP="00434E89">
                          <w:pPr>
                            <w:jc w:val="center"/>
                          </w:pPr>
                          <w:r>
                            <w:t>P</w:t>
                          </w:r>
                          <w:r>
                            <w:t>1</w:t>
                          </w:r>
                        </w:p>
                      </w:txbxContent>
                    </v:textbox>
                  </v:shape>
                  <v:shapetype id="_x0000_t69" coordsize="21600,21600" o:spt="69" adj="4320,5400" path="m,10800l@0,21600@0@3@2@3@2,21600,21600,10800@2,0@2@1@0@1@0,xe">
                    <v:stroke joinstyle="miter"/>
                    <v:formulas>
                      <v:f eqn="val #0"/>
                      <v:f eqn="val #1"/>
                      <v:f eqn="sum 21600 0 #0"/>
                      <v:f eqn="sum 21600 0 #1"/>
                      <v:f eqn="prod #0 #1 10800"/>
                      <v:f eqn="sum #0 0 @4"/>
                      <v:f eqn="sum 21600 0 @5"/>
                    </v:formulas>
                    <v:path o:connecttype="custom" o:connectlocs="@2,0;10800,@1;@0,0;0,10800;@0,21600;10800,@3;@2,21600;21600,10800" o:connectangles="270,270,270,180,90,90,90,0" textboxrect="@5,@1,@6,@3"/>
                    <v:handles>
                      <v:h position="#0,#1" xrange="0,10800" yrange="0,10800"/>
                    </v:handles>
                  </v:shapetype>
                  <v:shape id="Seta para a esquerda e para a direita 4" o:spid="_x0000_s1032" type="#_x0000_t69" style="position:absolute;left:2782;top:12324;width:18445;height: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4JMsIA&#10;AADaAAAADwAAAGRycy9kb3ducmV2LnhtbESPwWrDMBBE74H+g9hCb4nsEkzqRgmm0FJCLk77AVtr&#10;a5laKyPJjvv3USCQ4zAzb5jtfra9mMiHzrGCfJWBIG6c7rhV8P31vtyACBFZY++YFPxTgP3uYbHF&#10;Ursz1zSdYisShEOJCkyMQyllaAxZDCs3ECfv13mLMUnfSu3xnOC2l89ZVkiLHacFgwO9GWr+TqNV&#10;UB0//EtVT3UxTqOZN3mR/6wPSj09ztUriEhzvIdv7U+tYA3XK+kGy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bgkywgAAANoAAAAPAAAAAAAAAAAAAAAAAJgCAABkcnMvZG93&#10;bnJldi54bWxQSwUGAAAAAAQABAD1AAAAhwMAAAAA&#10;" adj="372" fillcolor="#4f81bd [3204]" strokecolor="#243f60 [1604]" strokeweight="2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5" o:spid="_x0000_s1033" type="#_x0000_t32" style="position:absolute;left:7792;top:10416;width:0;height:19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YmPcIAAADaAAAADwAAAGRycy9kb3ducmV2LnhtbESPQWvCQBSE70L/w/IK3nRjW1uJbkIp&#10;FPRYTaDH1+xLNph9G7LbGP+9Wyh4HGbmG2aXT7YTIw2+daxgtUxAEFdOt9woKE6fiw0IH5A1do5J&#10;wZU85NnDbIepdhf+ovEYGhEh7FNUYELoUyl9ZciiX7qeOHq1GyyGKIdG6gEvEW47+ZQkr9Jiy3HB&#10;YE8fhqrz8dcqSN7Yrsqy2NiRTDh8P9cv159aqfnj9L4FEWgK9/B/e68VrOHvSrwBMr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AYmPcIAAADaAAAADwAAAAAAAAAAAAAA&#10;AAChAgAAZHJzL2Rvd25yZXYueG1sUEsFBgAAAAAEAAQA+QAAAJADAAAAAA==&#10;" strokecolor="#4579b8 [3044]">
                    <v:stroke startarrow="open" endarrow="open"/>
                  </v:shape>
                  <v:shape id="Conector de seta reta 6" o:spid="_x0000_s1034" type="#_x0000_t32" style="position:absolute;left:17174;top:8587;width:0;height:37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S4SsEAAADaAAAADwAAAGRycy9kb3ducmV2LnhtbESPT4vCMBTE78J+h/AWvGnqH1SqUZaF&#10;hfWoVtjj2+a1KTYvpYm1fnsjCB6HmfkNs9n1thYdtb5yrGAyTkAQ505XXCrITj+jFQgfkDXWjknB&#10;nTzsth+DDaba3fhA3TGUIkLYp6jAhNCkUvrckEU/dg1x9ArXWgxRtqXULd4i3NZymiQLabHiuGCw&#10;oW9D+eV4tQqSJdvJ+ZytbEcm7P9mxfz+Xyg1/Oy/1iAC9eEdfrV/tYIFPK/EGyC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1LhKwQAAANoAAAAPAAAAAAAAAAAAAAAA&#10;AKECAABkcnMvZG93bnJldi54bWxQSwUGAAAAAAQABAD5AAAAjwMAAAAA&#10;" strokecolor="#4579b8 [3044]">
                    <v:stroke startarrow="open" endarrow="open"/>
                  </v:shape>
                </v:group>
                <v:group id="Grupo 10" o:spid="_x0000_s1035" style="position:absolute;left:24251;top:238;width:21139;height:14630" coordsize="23926,14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ect id="Retângulo 11" o:spid="_x0000_s1036" style="position:absolute;width:23926;height:146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WeNsMA&#10;AADbAAAADwAAAGRycy9kb3ducmV2LnhtbERPTWsCMRC9F/ofwhS8FM0qWGQ1irSILXhZFfU43Yy7&#10;SzeTJYm6+usbQfA2j/c5k1lranEm5yvLCvq9BARxbnXFhYLtZtEdgfABWWNtmRRcycNs+voywVTb&#10;C2d0XodCxBD2KSooQ2hSKX1ekkHfsw1x5I7WGQwRukJqh5cYbmo5SJIPabDi2FBiQ58l5X/rk1GQ&#10;jQ5zt3o/LpPsd9Xw7Wc//Notleq8tfMxiEBteIof7m8d5/fh/ks8QE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WeNsMAAADbAAAADwAAAAAAAAAAAAAAAACYAgAAZHJzL2Rv&#10;d25yZXYueG1sUEsFBgAAAAAEAAQA9QAAAIgDAAAAAA==&#10;" fillcolor="white [3212]" strokecolor="#243f60 [1604]" strokeweight="2pt"/>
                  <v:shape id="Caixa de texto 12" o:spid="_x0000_s1037" type="#_x0000_t202" style="position:absolute;left:13914;top:4293;width:6837;height:4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Qjr8A&#10;AADbAAAADwAAAGRycy9kb3ducmV2LnhtbERPTWsCMRC9F/ofwgi91aweynY1ihZbhJ6qpedhMybB&#10;zWRJ0nX7701B8DaP9znL9eg7MVBMLrCC2bQCQdwG7dgo+D6+P9cgUkbW2AUmBX+UYL16fFhio8OF&#10;v2g4ZCNKCKcGFdic+0bK1FrymKahJy7cKUSPucBopI54KeG+k/OqepEeHZcGiz29WWrPh1+vYLc1&#10;r6atMdpdrZ0bxp/Tp/lQ6mkybhYgMo35Lr6597rMn8P/L+UAub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yVCOvwAAANsAAAAPAAAAAAAAAAAAAAAAAJgCAABkcnMvZG93bnJl&#10;di54bWxQSwUGAAAAAAQABAD1AAAAhAMAAAAA&#10;" fillcolor="white [3201]" strokeweight=".5pt">
                    <v:textbox>
                      <w:txbxContent>
                        <w:p w:rsidR="005258E5" w:rsidRDefault="005258E5" w:rsidP="005258E5">
                          <w:pPr>
                            <w:jc w:val="center"/>
                          </w:pPr>
                          <w:r>
                            <w:t>LM2</w:t>
                          </w:r>
                        </w:p>
                      </w:txbxContent>
                    </v:textbox>
                  </v:shape>
                  <v:oval id="Elipse 13" o:spid="_x0000_s1038" style="position:absolute;left:3737;top:2067;width:7949;height:8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U+YMMA&#10;AADbAAAADwAAAGRycy9kb3ducmV2LnhtbERPTWvCQBC9C/6HZQQvohstBEldpQqKYA9qK21vQ3aa&#10;BLOzMbtq6q/vCoK3ebzPmcwaU4oL1a6wrGA4iEAQp1YXnCn4/Fj2xyCcR9ZYWiYFf+RgNm23Jpho&#10;e+UdXfY+EyGEXYIKcu+rREqX5mTQDWxFHLhfWxv0AdaZ1DVeQ7gp5SiKYmmw4NCQY0WLnNLj/mwU&#10;/MTLOcfbTY/fK5fODyu8fX+dlOp2mrdXEJ4a/xQ/3Gsd5r/A/ZdwgJ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U+YMMAAADbAAAADwAAAAAAAAAAAAAAAACYAgAAZHJzL2Rv&#10;d25yZXYueG1sUEsFBgAAAAAEAAQA9QAAAIgDAAAAAA==&#10;" fillcolor="#4f81bd [3204]" strokecolor="#243f60 [1604]" strokeweight="2pt"/>
                  <v:shape id="Caixa de texto 14" o:spid="_x0000_s1039" type="#_x0000_t202" style="position:absolute;left:5009;top:4293;width:4927;height:3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xtYb8A&#10;AADbAAAADwAAAGRycy9kb3ducmV2LnhtbERPTWsCMRC9F/ofwhR6q9mWIu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bG1hvwAAANsAAAAPAAAAAAAAAAAAAAAAAJgCAABkcnMvZG93bnJl&#10;di54bWxQSwUGAAAAAAQABAD1AAAAhAMAAAAA&#10;" fillcolor="white [3201]" strokeweight=".5pt">
                    <v:textbox>
                      <w:txbxContent>
                        <w:p w:rsidR="005258E5" w:rsidRDefault="005258E5" w:rsidP="005258E5">
                          <w:pPr>
                            <w:jc w:val="center"/>
                          </w:pPr>
                          <w:r>
                            <w:t>P</w:t>
                          </w:r>
                          <w:r>
                            <w:t>2</w:t>
                          </w:r>
                        </w:p>
                      </w:txbxContent>
                    </v:textbox>
                  </v:shape>
                  <v:shape id="Seta para a esquerda e para a direita 15" o:spid="_x0000_s1040" type="#_x0000_t69" style="position:absolute;left:2782;top:12324;width:18445;height: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VQ6MEA&#10;AADbAAAADwAAAGRycy9kb3ducmV2LnhtbERP3UrDMBS+H/gO4QjebWnFlVmXjSIoMrxptwc4Nsem&#10;2JyUJO3q2xtB8O58fL9nf1zsIGbyoXesIN9kIIhbp3vuFFzOL+sdiBCRNQ6OScE3BTgeblZ7LLW7&#10;ck1zEzuRQjiUqMDEOJZShtaQxbBxI3HiPp23GBP0ndQeryncDvI+ywppsefUYHCkZ0PtVzNZBdX7&#10;q3+s6rkupnkyyy4v8o+Hk1J3t0v1BCLSEv/Ff+43neZv4feXdIA8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FUOjBAAAA2wAAAA8AAAAAAAAAAAAAAAAAmAIAAGRycy9kb3du&#10;cmV2LnhtbFBLBQYAAAAABAAEAPUAAACGAwAAAAA=&#10;" adj="372" fillcolor="#4f81bd [3204]" strokecolor="#243f60 [1604]" strokeweight="2pt"/>
                  <v:shape id="Conector de seta reta 16" o:spid="_x0000_s1041" type="#_x0000_t32" style="position:absolute;left:7792;top:10416;width:0;height:19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ZXR8EAAADbAAAADwAAAGRycy9kb3ducmV2LnhtbERPTWvDMAy9F/YfjAa9tU7X0Ya0bhiD&#10;wXpcl8COWqzEobEcYi9J/309GOymx/vUMZ9tJ0YafOtYwWadgCCunG65UVB8vq1SED4ga+wck4Ib&#10;echPD4sjZtpN/EHjJTQihrDPUIEJoc+k9JUhi37teuLI1W6wGCIcGqkHnGK47eRTkuykxZZjg8Ge&#10;Xg1V18uPVZDs2W7KskjtSCacv7b18+27Vmr5OL8cQASaw7/4z/2u4/wd/P4SD5Cn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NldHwQAAANsAAAAPAAAAAAAAAAAAAAAA&#10;AKECAABkcnMvZG93bnJldi54bWxQSwUGAAAAAAQABAD5AAAAjwMAAAAA&#10;" strokecolor="#4579b8 [3044]">
                    <v:stroke startarrow="open" endarrow="open"/>
                  </v:shape>
                  <v:shape id="Conector de seta reta 17" o:spid="_x0000_s1042" type="#_x0000_t32" style="position:absolute;left:17174;top:8587;width:0;height:37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ry3MAAAADbAAAADwAAAGRycy9kb3ducmV2LnhtbERPS2sCMRC+F/wPYYTeamItVVajSEGw&#10;x1oFj+NmdrO4mSybuI9/3xQKvc3H95zNbnC16KgNlWcN85kCQZx7U3Gp4fx9eFmBCBHZYO2ZNIwU&#10;YLedPG0wM77nL+pOsRQphEOGGmyMTSZlyC05DDPfECeu8K3DmGBbStNin8JdLV+VepcOK04NFhv6&#10;sJTfTw+nQS3ZzS+X88p1ZOPndVG8jbdC6+fpsF+DiDTEf/Gf+2jS/CX8/pIOkNs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V68tzAAAAA2wAAAA8AAAAAAAAAAAAAAAAA&#10;oQIAAGRycy9kb3ducmV2LnhtbFBLBQYAAAAABAAEAPkAAACOAwAAAAA=&#10;" strokecolor="#4579b8 [3044]">
                    <v:stroke startarrow="open" endarrow="open"/>
                  </v:shape>
                </v:group>
                <v:group id="Grupo 18" o:spid="_x0000_s1043" style="position:absolute;left:50013;width:22098;height:14630" coordsize="23926,14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rect id="Retângulo 19" o:spid="_x0000_s1044" style="position:absolute;width:23926;height:146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SMMQA&#10;AADbAAAADwAAAGRycy9kb3ducmV2LnhtbERPTWvCQBC9F/oflin0UpqNBcWmriKK2IKXqGiP0+yY&#10;hGZnw+5WY3+9Kwje5vE+ZzTpTCOO5HxtWUEvSUEQF1bXXCrYbhavQxA+IGtsLJOCM3mYjB8fRphp&#10;e+KcjutQihjCPkMFVQhtJqUvKjLoE9sSR+5gncEQoSuldniK4aaRb2k6kAZrjg0VtjSrqPhd/xkF&#10;+fB76lYvh2Wa/6xa/v/a9+e7pVLPT930A0SgLtzFN/enjvPf4fpLPEC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DkjDEAAAA2wAAAA8AAAAAAAAAAAAAAAAAmAIAAGRycy9k&#10;b3ducmV2LnhtbFBLBQYAAAAABAAEAPUAAACJAwAAAAA=&#10;" fillcolor="white [3212]" strokecolor="#243f60 [1604]" strokeweight="2pt"/>
                  <v:shape id="Caixa de texto 20" o:spid="_x0000_s1045" type="#_x0000_t202" style="position:absolute;left:13914;top:4293;width:6837;height:4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uh374A&#10;AADbAAAADwAAAGRycy9kb3ducmV2LnhtbERPTWsCMRC9F/wPYYTealYPZbs1ShWVgqeq9DxsxiR0&#10;M1mSuG7/fXMoeHy87+V69J0YKCYXWMF8VoEgboN2bBRczvuXGkTKyBq7wKTglxKsV5OnJTY63PmL&#10;hlM2ooRwalCBzblvpEytJY9pFnriwl1D9JgLjEbqiPcS7ju5qKpX6dFxabDY09ZS+3O6eQW7jXkz&#10;bY3R7mrt3DB+X4/moNTzdPx4B5FpzA/xv/tTK1iU9eVL+QFy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7od++AAAA2wAAAA8AAAAAAAAAAAAAAAAAmAIAAGRycy9kb3ducmV2&#10;LnhtbFBLBQYAAAAABAAEAPUAAACDAwAAAAA=&#10;" fillcolor="white [3201]" strokeweight=".5pt">
                    <v:textbox>
                      <w:txbxContent>
                        <w:p w:rsidR="005258E5" w:rsidRDefault="005258E5" w:rsidP="005258E5">
                          <w:pPr>
                            <w:jc w:val="center"/>
                          </w:pPr>
                          <w:proofErr w:type="spellStart"/>
                          <w:proofErr w:type="gramStart"/>
                          <w:r>
                            <w:t>LMn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  <v:oval id="Elipse 21" o:spid="_x0000_s1046" style="position:absolute;left:3737;top:2067;width:7949;height:8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fPMcYA&#10;AADbAAAADwAAAGRycy9kb3ducmV2LnhtbESPQWvCQBSE74L/YXlCL6KbeAglzSpViBTqodoW29sj&#10;+5oEs29jdquxv94VCh6HmfmGyRa9acSJOldbVhBPIxDEhdU1lwo+3vPJIwjnkTU2lknBhRws5sNB&#10;hqm2Z97SaedLESDsUlRQed+mUrqiIoNualvi4P3YzqAPsiul7vAc4KaRsyhKpMGaw0KFLa0qKg67&#10;X6PgO8mXnLy9jnnTumL5uca/r/1RqYdR//wEwlPv7+H/9otWMIvh9iX8AD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7fPMcYAAADbAAAADwAAAAAAAAAAAAAAAACYAgAAZHJz&#10;L2Rvd25yZXYueG1sUEsFBgAAAAAEAAQA9QAAAIsDAAAAAA==&#10;" fillcolor="#4f81bd [3204]" strokecolor="#243f60 [1604]" strokeweight="2pt"/>
                  <v:shape id="Caixa de texto 22" o:spid="_x0000_s1047" type="#_x0000_t202" style="position:absolute;left:5009;top:4293;width:4927;height:3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aM8IA&#10;AADbAAAADwAAAGRycy9kb3ducmV2LnhtbESPQUsDMRSE74L/ITzBm826B9lum5ZWqgie2ornx+Y1&#10;Cd28LEncrv/eCIUeh5n5hlmuJ9+LkWJygRU8zyoQxF3Qjo2Cr+PbUwMiZWSNfWBS8EsJ1qv7uyW2&#10;Olx4T+MhG1EgnFpUYHMeWilTZ8ljmoWBuHinED3mIqOROuKlwH0v66p6kR4dlwWLA71a6s6HH69g&#10;tzVz0zUY7a7Rzo3T9+nTvCv1+DBtFiAyTfkWvrY/tIK6hv8v5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pZozwgAAANsAAAAPAAAAAAAAAAAAAAAAAJgCAABkcnMvZG93&#10;bnJldi54bWxQSwUGAAAAAAQABAD1AAAAhwMAAAAA&#10;" fillcolor="white [3201]" strokeweight=".5pt">
                    <v:textbox>
                      <w:txbxContent>
                        <w:p w:rsidR="005258E5" w:rsidRDefault="005258E5" w:rsidP="005258E5">
                          <w:pPr>
                            <w:jc w:val="center"/>
                          </w:pPr>
                          <w:proofErr w:type="spellStart"/>
                          <w:r>
                            <w:t>P</w:t>
                          </w:r>
                          <w:r>
                            <w:t>n</w:t>
                          </w:r>
                          <w:proofErr w:type="spellEnd"/>
                        </w:p>
                      </w:txbxContent>
                    </v:textbox>
                  </v:shape>
                  <v:shape id="Seta para a esquerda e para a direita 23" o:spid="_x0000_s1048" type="#_x0000_t69" style="position:absolute;left:2782;top:12324;width:18445;height: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ynusQA&#10;AADbAAAADwAAAGRycy9kb3ducmV2LnhtbESPwWrDMBBE74X+g9hCb43stJjEjRJMIKWUXpzkA7bW&#10;xjKxVkaSHffvq0Khx2Fm3jCb3Wx7MZEPnWMF+SIDQdw43XGr4Hw6PK1AhIissXdMCr4pwG57f7fB&#10;Ursb1zQdYysShEOJCkyMQyllaAxZDAs3ECfv4rzFmKRvpfZ4S3Dby2WWFdJix2nB4EB7Q831OFoF&#10;1eebX1f1VBfjNJp5lRf518uHUo8Pc/UKItIc/8N/7XetYPkMv1/SD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Mp7rEAAAA2wAAAA8AAAAAAAAAAAAAAAAAmAIAAGRycy9k&#10;b3ducmV2LnhtbFBLBQYAAAAABAAEAPUAAACJAwAAAAA=&#10;" adj="372" fillcolor="#4f81bd [3204]" strokecolor="#243f60 [1604]" strokeweight="2pt"/>
                  <v:shape id="Conector de seta reta 24" o:spid="_x0000_s1049" type="#_x0000_t32" style="position:absolute;left:7792;top:10416;width:0;height:19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SmFsEAAADbAAAADwAAAGRycy9kb3ducmV2LnhtbESPT4vCMBTE74LfITzBm6b+YVeqUUQQ&#10;9Liuwh6fzWtTbF5KE2v99mZB8DjMzG+Y1aazlWip8aVjBZNxAoI4c7rkQsH5dz9agPABWWPlmBQ8&#10;ycNm3e+tMNXuwT/UnkIhIoR9igpMCHUqpc8MWfRjVxNHL3eNxRBlU0jd4CPCbSWnSfIlLZYcFwzW&#10;tDOU3U53qyD5Zju5XM4L25IJx79ZPn9ec6WGg267BBGoC5/wu33QCqZz+P8Sf4Bc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xKYWwQAAANsAAAAPAAAAAAAAAAAAAAAA&#10;AKECAABkcnMvZG93bnJldi54bWxQSwUGAAAAAAQABAD5AAAAjwMAAAAA&#10;" strokecolor="#4579b8 [3044]">
                    <v:stroke startarrow="open" endarrow="open"/>
                  </v:shape>
                  <v:shape id="Conector de seta reta 25" o:spid="_x0000_s1050" type="#_x0000_t32" style="position:absolute;left:17174;top:8587;width:0;height:37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gDjcEAAADbAAAADwAAAGRycy9kb3ducmV2LnhtbESPT4vCMBTE78J+h/AWvGmqq65UoyzC&#10;gh79B3t8Nq9N2ealNLHWb28EweMwM79hluvOVqKlxpeOFYyGCQjizOmSCwWn4+9gDsIHZI2VY1Jw&#10;Jw/r1Udvial2N95TewiFiBD2KSowIdSplD4zZNEPXU0cvdw1FkOUTSF1g7cIt5UcJ8lMWiw5Lhis&#10;aWMo+z9crYLkm+3ofD7NbUsm7P6+8sn9kivV/+x+FiACdeEdfrW3WsF4Cs8v8QfI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iAONwQAAANsAAAAPAAAAAAAAAAAAAAAA&#10;AKECAABkcnMvZG93bnJldi54bWxQSwUGAAAAAAQABAD5AAAAjwMAAAAA&#10;" strokecolor="#4579b8 [3044]">
                    <v:stroke startarrow="open" endarrow="open"/>
                  </v:shape>
                </v:group>
                <v:shape id="Seta para a esquerda e para a direita 26" o:spid="_x0000_s1051" type="#_x0000_t69" style="position:absolute;top:17095;width:72111;height: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cc8sUA&#10;AADbAAAADwAAAGRycy9kb3ducmV2LnhtbESPQWvCQBSE74L/YXlCb7pRSijRVVQQ2mqhRqE9PrLP&#10;JJh9G7PbJPbXdwuFHoeZ+YZZrHpTiZYaV1pWMJ1EIIgzq0vOFZxPu/ETCOeRNVaWScGdHKyWw8EC&#10;E207PlKb+lwECLsEFRTe14mULivIoJvYmjh4F9sY9EE2udQNdgFuKjmLolgaLDksFFjTtqDsmn4Z&#10;BbfHl+9DrT/ke3ffxG/7vv18baVSD6N+PQfhqff/4b/2s1Ywi+H3S/gB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BxzyxQAAANsAAAAPAAAAAAAAAAAAAAAAAJgCAABkcnMv&#10;ZG93bnJldi54bWxQSwUGAAAAAAQABAD1AAAAigMAAAAA&#10;" adj="71" fillcolor="#4f81bd [3204]" strokecolor="#243f60 [1604]" strokeweight="2pt"/>
                <v:shape id="Conector de seta reta 27" o:spid="_x0000_s1052" type="#_x0000_t32" style="position:absolute;left:11131;top:14868;width:0;height:22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Y4YcIAAADbAAAADwAAAGRycy9kb3ducmV2LnhtbESPQWvCQBSE7wX/w/IEb3WTWKpE1yBC&#10;QY+1Cj2+Zl+ywezbkN0m8d93C4Ueh5n5htkVk23FQL1vHCtIlwkI4tLphmsF14+35w0IH5A1to5J&#10;wYM8FPvZ0w5z7UZ+p+ESahEh7HNUYELocil9aciiX7qOOHqV6y2GKPta6h7HCLetzJLkVVpsOC4Y&#10;7OhoqLxfvq2CZM02vd2uGzuQCefPVfXy+KqUWsynwxZEoCn8h//aJ60gW8Pvl/gD5P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xY4YcIAAADbAAAADwAAAAAAAAAAAAAA&#10;AAChAgAAZHJzL2Rvd25yZXYueG1sUEsFBgAAAAAEAAQA+QAAAJADAAAAAA==&#10;" strokecolor="#4579b8 [3044]">
                  <v:stroke startarrow="open" endarrow="open"/>
                </v:shape>
                <v:shape id="Conector de seta reta 28" o:spid="_x0000_s1053" type="#_x0000_t32" style="position:absolute;left:34588;top:14868;width:0;height:27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msE78AAADbAAAADwAAAGRycy9kb3ducmV2LnhtbERPy4rCMBTdC/5DuMLsNNUZHKlNRQTB&#10;WY4PmOW1uW2KzU1pYq1/P1kILg/nnW0G24ieOl87VjCfJSCIC6drrhScT/vpCoQPyBobx6TgSR42&#10;+XiUYardg3+pP4ZKxBD2KSowIbSplL4wZNHPXEscudJ1FkOEXSV1h48Ybhu5SJKltFhzbDDY0s5Q&#10;cTverYLkm+38cjmvbE8m/Px9ll/Pa6nUx2TYrkEEGsJb/HIftIJFHBu/xB8g8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omsE78AAADbAAAADwAAAAAAAAAAAAAAAACh&#10;AgAAZHJzL2Rvd25yZXYueG1sUEsFBgAAAAAEAAQA+QAAAI0DAAAAAA==&#10;" strokecolor="#4579b8 [3044]">
                  <v:stroke startarrow="open" endarrow="open"/>
                </v:shape>
                <v:shape id="Conector de seta reta 29" o:spid="_x0000_s1054" type="#_x0000_t32" style="position:absolute;left:61225;top:14868;width:0;height:222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9rMXcQAAADbAAAADwAAAGRycy9kb3ducmV2LnhtbESPQWvCQBSE7wX/w/KE3nRjpFJTVxFB&#10;sBSVxl56e2Rfk2j2bdhdNf57VxB6HGbmG2a26EwjLuR8bVnBaJiAIC6srrlU8HNYD95B+ICssbFM&#10;Cm7kYTHvvcww0/bK33TJQykihH2GCqoQ2kxKX1Rk0A9tSxy9P+sMhihdKbXDa4SbRqZJMpEGa44L&#10;Fba0qqg45Wej4Gs/ku1xkmzdefeWjvPic1uuf5V67XfLDxCBuvAffrY3WkE6hceX+AP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2sxdxAAAANsAAAAPAAAAAAAAAAAA&#10;AAAAAKECAABkcnMvZG93bnJldi54bWxQSwUGAAAAAAQABAD5AAAAkgMAAAAA&#10;" strokecolor="#4579b8 [3044]">
                  <v:stroke startarrow="open" endarrow="open"/>
                </v:shape>
                <v:shape id="Caixa de texto 30" o:spid="_x0000_s1055" type="#_x0000_t202" style="position:absolute;left:32997;top:20991;width:13247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I3Ar8A&#10;AADbAAAADwAAAGRycy9kb3ducmV2LnhtbERPTWsCMRC9F/ofwhR6q1krlO1qFBUtBU/a0vOwGZPg&#10;ZrIk6br9981B8Ph434vV6DsxUEwusILppAJB3Abt2Cj4/tq/1CBSRtbYBSYFf5RgtXx8WGCjw5WP&#10;NJyyESWEU4MKbM59I2VqLXlMk9ATF+4cosdcYDRSR7yWcN/J16p6kx4dlwaLPW0ttZfTr1ew25h3&#10;09YY7a7Wzg3jz/lgPpR6fhrXcxCZxnwX39yfWsGsrC9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4jcCvwAAANsAAAAPAAAAAAAAAAAAAAAAAJgCAABkcnMvZG93bnJl&#10;di54bWxQSwUGAAAAAAQABAD1AAAAhAMAAAAA&#10;" fillcolor="white [3201]" strokeweight=".5pt">
                  <v:textbox>
                    <w:txbxContent>
                      <w:p w:rsidR="005258E5" w:rsidRDefault="005258E5" w:rsidP="005258E5">
                        <w:pPr>
                          <w:jc w:val="center"/>
                        </w:pPr>
                        <w:r>
                          <w:t>GM</w:t>
                        </w:r>
                      </w:p>
                    </w:txbxContent>
                  </v:textbox>
                </v:shape>
                <v:shape id="Conector de seta reta 32" o:spid="_x0000_s1056" type="#_x0000_t32" style="position:absolute;left:39995;top:17572;width:0;height:342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9EEccQAAADbAAAADwAAAGRycy9kb3ducmV2LnhtbESPQWsCMRSE7wX/Q3hCb91sLYqsRqmV&#10;0uJN7aW3x+aZXXbzkm5Sd9tfbwTB4zAz3zDL9WBbcaYu1I4VPGc5COLS6ZqNgq/j+9McRIjIGlvH&#10;pOCPAqxXo4clFtr1vKfzIRqRIBwKVFDF6AspQ1mRxZA5T5y8k+ssxiQ7I3WHfYLbVk7yfCYt1pwW&#10;KvT0VlHZHH6tgu337t+Y3s9k87MNzaaebj6MV+pxPLwuQEQa4j18a39qBS8TuH5JP0Cu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0QRxxAAAANsAAAAPAAAAAAAAAAAA&#10;AAAAAKECAABkcnMvZG93bnJldi54bWxQSwUGAAAAAAQABAD5AAAAkgMAAAAA&#10;" strokecolor="#4579b8 [3044]">
                  <v:stroke startarrow="open" endarrow="open"/>
                </v:shape>
              </v:group>
            </w:pict>
          </mc:Fallback>
        </mc:AlternateContent>
      </w:r>
      <w:r w:rsidR="00FB72E7">
        <w:t>Vazão relativa em função do número de processadores</w:t>
      </w:r>
    </w:p>
    <w:p w:rsidR="00FB72E7" w:rsidRDefault="00FB72E7" w:rsidP="005258E5">
      <w:pPr>
        <w:shd w:val="clear" w:color="auto" w:fill="FFFFFF" w:themeFill="background1"/>
        <w:jc w:val="both"/>
      </w:pPr>
    </w:p>
    <w:p w:rsidR="00FB72E7" w:rsidRDefault="00FB72E7" w:rsidP="00434E89">
      <w:pPr>
        <w:jc w:val="center"/>
      </w:pPr>
      <w:r>
        <w:t>.</w:t>
      </w:r>
    </w:p>
    <w:p w:rsidR="003538DF" w:rsidRPr="003538DF" w:rsidRDefault="003538DF" w:rsidP="003538DF">
      <w:pPr>
        <w:jc w:val="both"/>
      </w:pPr>
    </w:p>
    <w:p w:rsidR="00872BF4" w:rsidRDefault="00641504" w:rsidP="00872BF4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7B32FB" wp14:editId="315F89DF">
                <wp:simplePos x="0" y="0"/>
                <wp:positionH relativeFrom="column">
                  <wp:posOffset>5597294</wp:posOffset>
                </wp:positionH>
                <wp:positionV relativeFrom="paragraph">
                  <wp:posOffset>722243</wp:posOffset>
                </wp:positionV>
                <wp:extent cx="914400" cy="285750"/>
                <wp:effectExtent l="0" t="0" r="0" b="0"/>
                <wp:wrapNone/>
                <wp:docPr id="35" name="Caixa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504" w:rsidRDefault="00641504" w:rsidP="00641504">
                            <w:r>
                              <w:t>GB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5" o:spid="_x0000_s1057" type="#_x0000_t202" style="position:absolute;left:0;text-align:left;margin-left:440.75pt;margin-top:56.85pt;width:1in;height:22.5pt;z-index:2516828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" filled="f" stroked="f" strokeweight=".5pt">
                <v:textbox>
                  <w:txbxContent>
                    <w:p w:rsidR="00641504" w:rsidRDefault="00641504" w:rsidP="00641504">
                      <w:r>
                        <w:t>GB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23EADE" wp14:editId="01F61F4B">
                <wp:simplePos x="0" y="0"/>
                <wp:positionH relativeFrom="column">
                  <wp:posOffset>5890260</wp:posOffset>
                </wp:positionH>
                <wp:positionV relativeFrom="paragraph">
                  <wp:posOffset>22860</wp:posOffset>
                </wp:positionV>
                <wp:extent cx="914400" cy="285750"/>
                <wp:effectExtent l="0" t="0" r="0" b="0"/>
                <wp:wrapNone/>
                <wp:docPr id="34" name="Caixa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504" w:rsidRDefault="00641504" w:rsidP="00641504">
                            <w:proofErr w:type="spellStart"/>
                            <w:proofErr w:type="gramStart"/>
                            <w:r>
                              <w:t>LBn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4" o:spid="_x0000_s1058" type="#_x0000_t202" style="position:absolute;left:0;text-align:left;margin-left:463.8pt;margin-top:1.8pt;width:1in;height:22.5pt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" filled="f" stroked="f" strokeweight=".5pt">
                <v:textbox>
                  <w:txbxContent>
                    <w:p w:rsidR="00641504" w:rsidRDefault="00641504" w:rsidP="00641504">
                      <w:proofErr w:type="spellStart"/>
                      <w:proofErr w:type="gramStart"/>
                      <w:r>
                        <w:t>LBn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1DDFC0" wp14:editId="1D1D8AD7">
                <wp:simplePos x="0" y="0"/>
                <wp:positionH relativeFrom="column">
                  <wp:posOffset>3137535</wp:posOffset>
                </wp:positionH>
                <wp:positionV relativeFrom="paragraph">
                  <wp:posOffset>38735</wp:posOffset>
                </wp:positionV>
                <wp:extent cx="914400" cy="285750"/>
                <wp:effectExtent l="0" t="0" r="0" b="0"/>
                <wp:wrapNone/>
                <wp:docPr id="31" name="Caixa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504" w:rsidRDefault="00641504" w:rsidP="00641504">
                            <w:r>
                              <w:t>LB2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1" o:spid="_x0000_s1059" type="#_x0000_t202" style="position:absolute;left:0;text-align:left;margin-left:247.05pt;margin-top:3.05pt;width:1in;height:22.5pt;z-index:251678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" filled="f" stroked="f" strokeweight=".5pt">
                <v:textbox>
                  <w:txbxContent>
                    <w:p w:rsidR="00641504" w:rsidRDefault="00641504" w:rsidP="00641504">
                      <w:r>
                        <w:t>LB2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4BAB51" wp14:editId="48F80BB5">
                <wp:simplePos x="0" y="0"/>
                <wp:positionH relativeFrom="column">
                  <wp:posOffset>791088</wp:posOffset>
                </wp:positionH>
                <wp:positionV relativeFrom="paragraph">
                  <wp:posOffset>61153</wp:posOffset>
                </wp:positionV>
                <wp:extent cx="914400" cy="285750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504" w:rsidRDefault="00641504">
                            <w:r>
                              <w:t>LB1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" o:spid="_x0000_s1060" type="#_x0000_t202" style="position:absolute;left:0;text-align:left;margin-left:62.3pt;margin-top:4.8pt;width:1in;height:22.5pt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" filled="f" stroked="f" strokeweight=".5pt">
                <v:textbox>
                  <w:txbxContent>
                    <w:p w:rsidR="00641504" w:rsidRDefault="00641504">
                      <w:r>
                        <w:t>LB1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7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13118"/>
    <w:multiLevelType w:val="hybridMultilevel"/>
    <w:tmpl w:val="92BEF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44E1E"/>
    <w:multiLevelType w:val="hybridMultilevel"/>
    <w:tmpl w:val="2A4ACC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A7EBB"/>
    <w:multiLevelType w:val="hybridMultilevel"/>
    <w:tmpl w:val="2A4ACC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514EF"/>
    <w:multiLevelType w:val="hybridMultilevel"/>
    <w:tmpl w:val="27ECE7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7091A"/>
    <w:multiLevelType w:val="hybridMultilevel"/>
    <w:tmpl w:val="9BF6B7F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297B5A"/>
    <w:multiLevelType w:val="hybridMultilevel"/>
    <w:tmpl w:val="AA8EAFCA"/>
    <w:lvl w:ilvl="0" w:tplc="B4AE09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B7"/>
    <w:rsid w:val="00002C2E"/>
    <w:rsid w:val="000F7E19"/>
    <w:rsid w:val="00161215"/>
    <w:rsid w:val="002B3890"/>
    <w:rsid w:val="003538DF"/>
    <w:rsid w:val="00434E89"/>
    <w:rsid w:val="005258E5"/>
    <w:rsid w:val="00641504"/>
    <w:rsid w:val="00676621"/>
    <w:rsid w:val="006D215C"/>
    <w:rsid w:val="008143F3"/>
    <w:rsid w:val="00872BF4"/>
    <w:rsid w:val="00A13ED6"/>
    <w:rsid w:val="00A37129"/>
    <w:rsid w:val="00A535D5"/>
    <w:rsid w:val="00B47928"/>
    <w:rsid w:val="00B81445"/>
    <w:rsid w:val="00C06D1B"/>
    <w:rsid w:val="00E16790"/>
    <w:rsid w:val="00F910B7"/>
    <w:rsid w:val="00FB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0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72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0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72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GAS - POLI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Batista Camargo Jr</dc:creator>
  <cp:lastModifiedBy>João Batista Camargo Jr</cp:lastModifiedBy>
  <cp:revision>10</cp:revision>
  <cp:lastPrinted>2018-03-16T16:55:00Z</cp:lastPrinted>
  <dcterms:created xsi:type="dcterms:W3CDTF">2018-03-16T15:04:00Z</dcterms:created>
  <dcterms:modified xsi:type="dcterms:W3CDTF">2018-03-16T17:45:00Z</dcterms:modified>
</cp:coreProperties>
</file>