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b/>
          <w:bCs/>
          <w:color w:val="000000"/>
          <w:sz w:val="27"/>
          <w:szCs w:val="27"/>
        </w:rPr>
      </w:pPr>
      <w:r>
        <w:rPr>
          <w:rFonts w:ascii="Bookman Old Style" w:hAnsi="Bookman Old Style"/>
          <w:b/>
          <w:bCs/>
          <w:color w:val="000000"/>
          <w:sz w:val="27"/>
          <w:szCs w:val="27"/>
        </w:rPr>
        <w:t>A CARTEIRA</w:t>
      </w:r>
    </w:p>
    <w:p w:rsidR="00F47551" w:rsidRP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bCs/>
          <w:i/>
          <w:color w:val="000000"/>
          <w:sz w:val="27"/>
          <w:szCs w:val="27"/>
        </w:rPr>
      </w:pPr>
      <w:r>
        <w:rPr>
          <w:rFonts w:ascii="Bookman Old Style" w:hAnsi="Bookman Old Style"/>
          <w:bCs/>
          <w:i/>
          <w:color w:val="000000"/>
          <w:sz w:val="27"/>
          <w:szCs w:val="27"/>
        </w:rPr>
        <w:t xml:space="preserve">                                                                     </w:t>
      </w:r>
      <w:r>
        <w:rPr>
          <w:rFonts w:ascii="Bookman Old Style" w:hAnsi="Bookman Old Style"/>
          <w:bCs/>
          <w:i/>
          <w:color w:val="000000"/>
          <w:sz w:val="27"/>
          <w:szCs w:val="27"/>
        </w:rPr>
        <w:tab/>
      </w:r>
      <w:r>
        <w:rPr>
          <w:rFonts w:ascii="Bookman Old Style" w:hAnsi="Bookman Old Style"/>
          <w:bCs/>
          <w:i/>
          <w:color w:val="000000"/>
          <w:sz w:val="27"/>
          <w:szCs w:val="27"/>
        </w:rPr>
        <w:tab/>
      </w:r>
      <w:r>
        <w:rPr>
          <w:rFonts w:ascii="Bookman Old Style" w:hAnsi="Bookman Old Style"/>
          <w:bCs/>
          <w:i/>
          <w:color w:val="000000"/>
          <w:sz w:val="27"/>
          <w:szCs w:val="27"/>
        </w:rPr>
        <w:tab/>
      </w:r>
      <w:bookmarkStart w:id="0" w:name="_GoBack"/>
      <w:bookmarkEnd w:id="0"/>
      <w:r w:rsidRPr="00F47551">
        <w:rPr>
          <w:rFonts w:ascii="Bookman Old Style" w:hAnsi="Bookman Old Style"/>
          <w:bCs/>
          <w:i/>
          <w:color w:val="000000"/>
          <w:sz w:val="27"/>
          <w:szCs w:val="27"/>
        </w:rPr>
        <w:t>Machado de Assis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...De repente, Honório olhou para o chão e viu uma carteira. Abaixar-se, apanhá-la e guardá-la foi obra de alguns instantes. Ninguém o viu, salvo um homem que estava à porta de uma loja, e que, sem o conhecer, lhe disse rindo: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Olhe, se não dá por ela; perdia-a de uma vez.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É verdade, concordou Honório envergonhado.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Para avaliar a oportunidade desta carteira, é preciso saber que Honório tem de pagar amanhã uma dívida, quatrocentos e tantos mil-réis, e a carteira trazia o bojo recheado. A dívida não parece grande para um homem da posição de Honório, que advoga; mas todas as quantias são grandes ou pequenas, segundo as circunstâncias, e as dele não podiam ser piores. Gastos de família excessivos, a princípio por servir a parentes, e depois por agradar à mulher, que vivia aborrecida da solidão; baile daqui, jantar dali, chapéus, leques, tanta cousa mais, que não havia remédio senão ir descontando o futuro. Endividou-se. Começou pelas contas de lojas e armazéns; passou aos empréstimos, duzentos a um, trezentos a outro, quinhentos a outro, e tudo a crescer, e os bailes a darem-se, e os jantares a comerem-se, um turbilhão perpétuo, uma voragem.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Tu agora vais bem, não? dizia-lhe ultimamente o Gustavo C..., advogado e familiar da casa.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Agora vou, mentiu o Honório.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 verdade é que ia mal. Poucas causas, de pequena monta, e constituintes remissos; por desgraça perdera ultimamente um processo, em que fundara grandes esperanças. Não só recebeu pouco, mas até parece que ele lhe tirou alguma cousa à reputação jurídica; em todo caso, andavam mofinas nos jornais.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D. Amélia não sabia nada; ele não contava nada à mulher, bons ou maus negócios. Não contava nada a ninguém. Fingia-se tão alegre como se nadasse em um mar de prosperidades. Quando o Gustavo, que ia todas as noites à casa dele, dizia uma ou duas pilhérias, ele respondia com três e quatro; e depois ia ouvir os trechos de música alemã, que D. Amélia tocava muito bem ao piano, e que o Gustavo escutava com indizível prazer, ou jogavam cartas, ou simplesmente falavam de política.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Um dia, a mulher foi achá-lo dando muitos beijos à filha, criança de quatro anos, e viu-lhe os olhos molhados; ficou espantada, e perguntou-lhe o que era.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Nada, nada.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Compreende-se que era o medo do futuro e o horror da miséria. Mas as esperanças voltavam com facilidade. A </w:t>
      </w:r>
      <w:proofErr w:type="spellStart"/>
      <w:r>
        <w:rPr>
          <w:rFonts w:ascii="Bookman Old Style" w:hAnsi="Bookman Old Style"/>
          <w:color w:val="000000"/>
        </w:rPr>
        <w:t>idéia</w:t>
      </w:r>
      <w:proofErr w:type="spellEnd"/>
      <w:r>
        <w:rPr>
          <w:rFonts w:ascii="Bookman Old Style" w:hAnsi="Bookman Old Style"/>
          <w:color w:val="000000"/>
        </w:rPr>
        <w:t xml:space="preserve"> de que os dias melhores tinham de vir dava-lhe conforto para a luta. Estava com, trinta e quatro anos; era o princípio da carreira: todos os princípios são difíceis. E toca a trabalhar, a esperar, a gastar, pedir fiado ou: emprestado, para pagar mal, e a más horas.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 dívida urgente de hoje são uns malditos quatrocentos e tantos mil-réis de carros. Nunca demorou tanto a conta, nem ela cresceu tanto, como agora; e, a rigor, o credor não lhe punha a faca aos peitos; mas disse-lhe hoje uma palavra azeda, com um gesto mau, e Honório quer pagar-lhe hoje mesmo. Eram cinco horas da tarde. Tinha-se lembrado de ir a um agiota, mas voltou sem ousar pedir nada. Ao enfiar pela Rua. da </w:t>
      </w:r>
      <w:proofErr w:type="spellStart"/>
      <w:r>
        <w:rPr>
          <w:rFonts w:ascii="Bookman Old Style" w:hAnsi="Bookman Old Style"/>
          <w:color w:val="000000"/>
        </w:rPr>
        <w:t>Assembléia</w:t>
      </w:r>
      <w:proofErr w:type="spellEnd"/>
      <w:r>
        <w:rPr>
          <w:rFonts w:ascii="Bookman Old Style" w:hAnsi="Bookman Old Style"/>
          <w:color w:val="000000"/>
        </w:rPr>
        <w:t xml:space="preserve"> é que viu a carteira no chão, apanhou-a, meteu no bolso, e foi andando.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Durante os primeiros minutos, Honório não pensou nada; foi andando, andando, andando, até o Largo da Carioca. No Largo parou alguns instantes, - enfiou depois pela Rua da Carioca, mas voltou logo, e entrou na Rua Uruguaiana. Sem saber como, achou-se daí a pouco no Largo de S. Francisco de Paula; e ainda, sem saber como, entrou em um Café. Pediu alguma cousa e encostou-se à parede, olhando para fora. Tinha medo de abrir a carteira; podia não achar nada, apenas papéis e sem valor para ele. Ao mesmo tempo, e esta era a causa principal das reflexões, a consciência perguntava-lhe se podia utilizar-se do dinheiro que achasse. Não lhe perguntava com o ar de quem não sabe, mas </w:t>
      </w:r>
      <w:r>
        <w:rPr>
          <w:rFonts w:ascii="Bookman Old Style" w:hAnsi="Bookman Old Style"/>
          <w:color w:val="000000"/>
        </w:rPr>
        <w:lastRenderedPageBreak/>
        <w:t xml:space="preserve">antes com uma expressão irônica e de censura. Podia lançar mão do dinheiro, e ir pagar com ele a dívida? Eis o ponto. A consciência acabou por lhe dizer que não podia, que devia levar a carteira à polícia, ou anunciá-la; mas tão depressa acabava de lhe dizer isto, vinham os apuros da ocasião, e puxavam por ele, e convidavam-no a ir pagar a cocheira. Chegavam mesmo a dizer-lhe que, se fosse ele que a tivesse perdido, ninguém iria </w:t>
      </w:r>
      <w:proofErr w:type="spellStart"/>
      <w:r>
        <w:rPr>
          <w:rFonts w:ascii="Bookman Old Style" w:hAnsi="Bookman Old Style"/>
          <w:color w:val="000000"/>
        </w:rPr>
        <w:t>entregar-lha</w:t>
      </w:r>
      <w:proofErr w:type="spellEnd"/>
      <w:r>
        <w:rPr>
          <w:rFonts w:ascii="Bookman Old Style" w:hAnsi="Bookman Old Style"/>
          <w:color w:val="000000"/>
        </w:rPr>
        <w:t>; insinuação que lhe deu ânimo.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Tudo isso antes de abrir a carteira. Tirou-a do bolso, finalmente, mas com medo, quase às escondidas; abriu-a, e ficou trêmulo. Tinha dinheiro, muito dinheiro; não contou, mas viu duas notas de duzentos mil-réis, algumas de </w:t>
      </w:r>
      <w:proofErr w:type="spellStart"/>
      <w:r>
        <w:rPr>
          <w:rFonts w:ascii="Bookman Old Style" w:hAnsi="Bookman Old Style"/>
          <w:color w:val="000000"/>
        </w:rPr>
        <w:t>cinqüenta</w:t>
      </w:r>
      <w:proofErr w:type="spellEnd"/>
      <w:r>
        <w:rPr>
          <w:rFonts w:ascii="Bookman Old Style" w:hAnsi="Bookman Old Style"/>
          <w:color w:val="000000"/>
        </w:rPr>
        <w:t xml:space="preserve"> e vinte; calculou uns setecentos mil-réis ou mais; quando menos, seiscentos. Era a dívida paga; eram menos algumas despesas urgentes. Honório teve tentações de fechar os olhos, correr à cocheira, pagar, e, depois de paga a dívida, adeus; reconciliar-se-ia consigo. Fechou a carteira, e com medo de a perder, tornou a guardá-la.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Mas daí a pouco tirou-a outra vez, e abriu-a, com vontade de contar o dinheiro. Contar para quê? era dele? Afinal venceu-se e contou: eram setecentos e trinta mil-réis. Honório teve um calafrio. Ninguém viu, ninguém soube; podia ser um lance da fortuna, a sua boa sorte, um anjo... Honório teve pena de não crer nos anjos... Mas por que não havia de crer neles? E voltava ao dinheiro, olhava, passava-o pelas mãos; depois, resolvia o contrário, não usar do achado, restituí-lo. Restituí-lo a quem? Tratou de ver se havia na carteira algum sinal.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"Se houver um nome, uma indicação qualquer, não posso utilizar-me do dinheiro," pensou ele.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Esquadrinhou os bolsos da carteira. Achou cartas, que não abriu, bilhetinhos dobrados, que não leu, e por fim um cartão de visita; leu o nome; era do Gustavo. Mas então, a carteira?... Examinou-a por fora, e pareceu-lhe efetivamente do amigo. Voltou ao interior; achou mais dois cartões, mais três, mais cinco. Não havia duvidar; era dele.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 descoberta entristeceu-o. Não podia ficar com o dinheiro, sem praticar um ato ilícito, e, naquele caso, doloroso ao seu coração porque era em dano de um amigo. Todo o castelo levantado esboroou-se como se fosse de cartas. Bebeu a última gota de café, sem reparar que estava frio. Saiu, e só então reparou que era quase noite. Caminhou para casa. Parece que a necessidade ainda lhe deu uns </w:t>
      </w:r>
      <w:proofErr w:type="spellStart"/>
      <w:r>
        <w:rPr>
          <w:rFonts w:ascii="Bookman Old Style" w:hAnsi="Bookman Old Style"/>
          <w:color w:val="000000"/>
        </w:rPr>
        <w:t>dous</w:t>
      </w:r>
      <w:proofErr w:type="spellEnd"/>
      <w:r>
        <w:rPr>
          <w:rFonts w:ascii="Bookman Old Style" w:hAnsi="Bookman Old Style"/>
          <w:color w:val="000000"/>
        </w:rPr>
        <w:t xml:space="preserve"> empurrões, mas ele resistiu.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"Paciência, disse ele consigo; verei amanhã o que posso fazer."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Chegando a casa, já ali achou o Gustavo, um pouco preocupado, e a própria D. Amélia o parecia também. Entrou rindo, e perguntou ao amigo se lhe faltava alguma cousa.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Nada.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Nada?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Por quê?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Mete a mão no bolso; não te falta nada?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Falta-me a carteira, disse o Gustavo sem meter a mão no bolso. Sabes se alguém a achou?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- Achei-a eu, disse Honório </w:t>
      </w:r>
      <w:proofErr w:type="spellStart"/>
      <w:r>
        <w:rPr>
          <w:rFonts w:ascii="Bookman Old Style" w:hAnsi="Bookman Old Style"/>
          <w:color w:val="000000"/>
        </w:rPr>
        <w:t>entregando-lha</w:t>
      </w:r>
      <w:proofErr w:type="spellEnd"/>
      <w:r>
        <w:rPr>
          <w:rFonts w:ascii="Bookman Old Style" w:hAnsi="Bookman Old Style"/>
          <w:color w:val="000000"/>
        </w:rPr>
        <w:t>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Gustavo pegou dela precipitadamente, e olhou desconfiado para o amigo. Esse olhar foi para Honório como um golpe de estilete; depois de tanta luta com a necessidade, era um triste prêmio. Sorriu amargamente; e, como o outro lhe perguntasse onde a achara, deu-lhe as explicações precisas.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Mas conheceste-a?</w:t>
      </w:r>
    </w:p>
    <w:p w:rsid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- Não; achei os teus bilhetes de visita.</w:t>
      </w:r>
    </w:p>
    <w:p w:rsidR="006B127B" w:rsidRPr="00F47551" w:rsidRDefault="00F47551" w:rsidP="00F47551">
      <w:pPr>
        <w:pStyle w:val="NormalWeb"/>
        <w:ind w:left="-851" w:right="-772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Honório deu duas voltas, e foi mudar de </w:t>
      </w:r>
      <w:proofErr w:type="spellStart"/>
      <w:r>
        <w:rPr>
          <w:rFonts w:ascii="Bookman Old Style" w:hAnsi="Bookman Old Style"/>
          <w:color w:val="000000"/>
        </w:rPr>
        <w:t>toilette</w:t>
      </w:r>
      <w:proofErr w:type="spellEnd"/>
      <w:r>
        <w:rPr>
          <w:rFonts w:ascii="Bookman Old Style" w:hAnsi="Bookman Old Style"/>
          <w:color w:val="000000"/>
        </w:rPr>
        <w:t xml:space="preserve"> para o jantar. Então Gustavo sacou novamente a carteira, abriu-a, foi a um dos bolsos, tirou um dos bilhetinhos, que o outro não quis abrir nem ler, e estendeu-o a D. Amélia, que, ansiosa e trêmula, rasgou-o em trinta mil pedaços: era um bilhetinho de amor.</w:t>
      </w:r>
    </w:p>
    <w:sectPr w:rsidR="006B127B" w:rsidRPr="00F47551" w:rsidSect="00F47551">
      <w:pgSz w:w="11900" w:h="16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51"/>
    <w:rsid w:val="004C06F7"/>
    <w:rsid w:val="006B127B"/>
    <w:rsid w:val="00F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67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5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55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1106</Words>
  <Characters>6308</Characters>
  <Application>Microsoft Macintosh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cp:lastPrinted>2017-11-13T23:21:00Z</cp:lastPrinted>
  <dcterms:created xsi:type="dcterms:W3CDTF">2017-11-13T23:19:00Z</dcterms:created>
  <dcterms:modified xsi:type="dcterms:W3CDTF">2017-11-13T23:33:00Z</dcterms:modified>
</cp:coreProperties>
</file>