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>MAE 219 - Introdução à Probabilidade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val="pt-BR"/>
        </w:rPr>
        <w:t xml:space="preserve"> e</w:t>
      </w: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 xml:space="preserve"> à Estatística I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CRONOGRAMA</w:t>
      </w:r>
      <w:r>
        <w:rPr>
          <w:rFonts w:ascii="Times New Roman" w:hAnsi="Times New Roman" w:eastAsia="Times New Roman" w:cs="Times New Roman"/>
          <w:sz w:val="24"/>
          <w:szCs w:val="24"/>
        </w:rPr>
        <w:object>
          <v:shape id="_x0000_i1025" o:spt="75" type="#_x0000_t75" style="height:26.25pt;width:425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Primeiro Semestre de 2020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Not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urno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Prof..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Vanderlei 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Bueno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Cronograma de aulas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(por semana)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18/02</w:t>
      </w:r>
      <w:r>
        <w:rPr>
          <w:rFonts w:ascii="Times New Roman" w:hAnsi="Times New Roman" w:eastAsia="Times New Roman" w:cs="Times New Roman"/>
          <w:sz w:val="24"/>
          <w:szCs w:val="24"/>
        </w:rPr>
        <w:t>– Resumo dos dados; tabelas de frequências; resu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os gráficos.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27/02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Medidas de localização; medidas de dispersão.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05/03</w:t>
      </w:r>
      <w:r>
        <w:rPr>
          <w:rFonts w:ascii="Times New Roman" w:hAnsi="Times New Roman" w:eastAsia="Times New Roman" w:cs="Times New Roman"/>
          <w:sz w:val="24"/>
          <w:szCs w:val="24"/>
        </w:rPr>
        <w:t>– Análise bidimensional; medidas de associação de varáveis aleatórias qualitativas.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12/03</w:t>
      </w:r>
      <w:r>
        <w:rPr>
          <w:rFonts w:ascii="Times New Roman" w:hAnsi="Times New Roman" w:eastAsia="Times New Roman" w:cs="Times New Roman"/>
          <w:sz w:val="24"/>
          <w:szCs w:val="24"/>
        </w:rPr>
        <w:t>- Análise bidimensional; medidas de associação de varáveis aleatórias quantitativas.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19/03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Probabilidades; espaço amostral; eventos; função de probabilidade.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26/03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Propriedades de uma função de probabilidade.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02/04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Probabilidade condicional, regra da probabilidade total; regra de Bayes.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16/04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 Primeira Prova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23/04 </w:t>
      </w:r>
      <w:r>
        <w:rPr>
          <w:rFonts w:ascii="Times New Roman" w:hAnsi="Times New Roman" w:eastAsia="Times New Roman" w:cs="Times New Roman"/>
          <w:sz w:val="24"/>
          <w:szCs w:val="24"/>
        </w:rPr>
        <w:t>– Variáveis aleatórias; valor esperado; variância.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30/04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Variáveis aleatórias discretas; modelos probabilísticos.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07/05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Variáveis aleatórias discretas; modelos probabilísticos.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14/05 </w:t>
      </w:r>
      <w:r>
        <w:rPr>
          <w:rFonts w:ascii="Times New Roman" w:hAnsi="Times New Roman" w:eastAsia="Times New Roman" w:cs="Times New Roman"/>
          <w:sz w:val="24"/>
          <w:szCs w:val="24"/>
        </w:rPr>
        <w:t>- Variáveis aleatórias contínuas; modelos probabilísticos.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21/05 </w:t>
      </w:r>
      <w:r>
        <w:rPr>
          <w:rFonts w:ascii="Times New Roman" w:hAnsi="Times New Roman" w:eastAsia="Times New Roman" w:cs="Times New Roman"/>
          <w:sz w:val="24"/>
          <w:szCs w:val="24"/>
        </w:rPr>
        <w:t>–  Variáveis aleatórias bidimensionais; modelos discretos.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28/05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Variáveis aleatórias bidimensionais; modelos 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discretos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04/06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Variáveis aleatórias bidimensionais; modelos contínuos.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18/06 -  Variáveis aleatórias bidimensionais; modelos contínuos.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pt-B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23/06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Segunda Prova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02/07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- Prova Substitutiva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LIVRO TEXTO: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Estatística Básica. Morettin, P.A. e Bussab, W.,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>a. edição, Editora Saraiva.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REFERÊNCIAS ADICIONAIS: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Notas de Aulas. Bueno, V.C.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Noções de Probabilidade e Estatística. Magalhães, M.N.e Lima, A.C.P. 7a. edição, EDUSP.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AVALIAÇÃO: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1a. Prova: 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16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Abril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 20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2a. Prova: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 xml:space="preserve">23 de Junho </w:t>
      </w:r>
      <w:r>
        <w:rPr>
          <w:rFonts w:ascii="Times New Roman" w:hAnsi="Times New Roman" w:eastAsia="Times New Roman" w:cs="Times New Roman"/>
          <w:sz w:val="24"/>
          <w:szCs w:val="24"/>
        </w:rPr>
        <w:t>de 20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20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Prova Substitutiva: 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02 de Julho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20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20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TESTES DOS EXERCÍCIOS: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05/03; 19/03; 02/04; 07/05; 21/05; 16/06.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Sejam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MP: Média das provas;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ME: Média dos exercícios;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MF: Média Final.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Então MP = ( P1 + P2) : 2  E MF = ( 8.MP + 2.ME) : 10.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 aluno com média final maior ou igual a cinco estará aprovado.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RECUPERAÇÃO: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Só poderá fazer a recuperação quem tiver média final igual ou superior a três. O critério adotado para aqueles que fizerem a recuperação será: Média da Recuperação = (MF + 2.NR) : 3, onde MF é a média final do curso e NR é a nota da recuperação.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 professor Vanderlei C. Bueno docente de MAE 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219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>) est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á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usando o Moodle Stoa como ambiente de apoio. Para ter acesso ao conteúdo e atividades, siga as instruções de cadastros em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http://wiki.stoa.usp.br/Ajuda:Moodle/Cadastro. A seguir acesse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http://disciplinas.stoa.usp.br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DF"/>
    <w:rsid w:val="00194AC3"/>
    <w:rsid w:val="00363C4E"/>
    <w:rsid w:val="003943C0"/>
    <w:rsid w:val="00677994"/>
    <w:rsid w:val="00706BE3"/>
    <w:rsid w:val="009D5690"/>
    <w:rsid w:val="00B25254"/>
    <w:rsid w:val="00B709DF"/>
    <w:rsid w:val="00C27036"/>
    <w:rsid w:val="00FB70BE"/>
    <w:rsid w:val="0EFA7615"/>
    <w:rsid w:val="10BF2445"/>
    <w:rsid w:val="152556C6"/>
    <w:rsid w:val="16176065"/>
    <w:rsid w:val="19B830B6"/>
    <w:rsid w:val="250801C3"/>
    <w:rsid w:val="39DC77EA"/>
    <w:rsid w:val="496D268C"/>
    <w:rsid w:val="4A6B4595"/>
    <w:rsid w:val="4E201E5F"/>
    <w:rsid w:val="59971B21"/>
    <w:rsid w:val="64FE3422"/>
    <w:rsid w:val="68850026"/>
    <w:rsid w:val="72BF6314"/>
    <w:rsid w:val="75807450"/>
    <w:rsid w:val="7A2833C8"/>
    <w:rsid w:val="7B315C54"/>
    <w:rsid w:val="7F0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Título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364</Words>
  <Characters>1971</Characters>
  <Lines>16</Lines>
  <Paragraphs>4</Paragraphs>
  <TotalTime>3</TotalTime>
  <ScaleCrop>false</ScaleCrop>
  <LinksUpToDate>false</LinksUpToDate>
  <CharactersWithSpaces>2331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2018-07-18T14:19:00Z</dcterms:created>
  <dc:creator>bueno</dc:creator>
  <cp:lastModifiedBy>bueno</cp:lastModifiedBy>
  <cp:lastPrinted>2020-01-30T13:14:00Z</cp:lastPrinted>
  <dcterms:modified xsi:type="dcterms:W3CDTF">2020-01-30T14:05:46Z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