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76" w:rsidRPr="00F36876" w:rsidRDefault="00F36876" w:rsidP="00F3687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INSTITUTO DE RELAÇÕES INTERNACIONAIS</w:t>
      </w:r>
    </w:p>
    <w:p w:rsidR="00F36876" w:rsidRPr="00F36876" w:rsidRDefault="00F36876" w:rsidP="00F3687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BRI0001 e PGI5003 -TEMAS E PRÁTICAS EM RELAÇÕES INTERNACIONAIS</w:t>
      </w:r>
    </w:p>
    <w:p w:rsidR="00F36876" w:rsidRPr="00F36876" w:rsidRDefault="00F36876" w:rsidP="00F36876">
      <w:pPr>
        <w:spacing w:after="240" w:line="360" w:lineRule="auto"/>
        <w:rPr>
          <w:rFonts w:ascii="Times New Roman" w:eastAsia="Times New Roman" w:hAnsi="Times New Roman" w:cs="Times New Roman"/>
          <w:lang w:eastAsia="pt-BR"/>
        </w:rPr>
      </w:pPr>
      <w:r w:rsidRPr="00F36876">
        <w:rPr>
          <w:rFonts w:ascii="Times New Roman" w:eastAsia="Times New Roman" w:hAnsi="Times New Roman" w:cs="Times New Roman"/>
          <w:lang w:eastAsia="pt-BR"/>
        </w:rPr>
        <w:br/>
      </w:r>
      <w:r w:rsidRPr="00F36876">
        <w:rPr>
          <w:rFonts w:ascii="Times New Roman" w:eastAsia="Times New Roman" w:hAnsi="Times New Roman" w:cs="Times New Roman"/>
          <w:lang w:eastAsia="pt-BR"/>
        </w:rPr>
        <w:br/>
      </w:r>
      <w:r w:rsidRPr="00F36876">
        <w:rPr>
          <w:rFonts w:ascii="Times New Roman" w:eastAsia="Times New Roman" w:hAnsi="Times New Roman" w:cs="Times New Roman"/>
          <w:lang w:eastAsia="pt-BR"/>
        </w:rPr>
        <w:br/>
      </w:r>
    </w:p>
    <w:p w:rsidR="00F36876" w:rsidRPr="00F36876" w:rsidRDefault="00F36876" w:rsidP="00F3687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 xml:space="preserve">Artur Bispo Oliveira, </w:t>
      </w:r>
      <w:proofErr w:type="gramStart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11300774  -</w:t>
      </w:r>
      <w:proofErr w:type="gramEnd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 xml:space="preserve"> Ciências Contábeis</w:t>
      </w:r>
    </w:p>
    <w:p w:rsidR="005F1667" w:rsidRPr="005F1667" w:rsidRDefault="005F1667" w:rsidP="00F36876">
      <w:pPr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Henrique Poças , </w:t>
      </w:r>
      <w:bookmarkStart w:id="0" w:name="_GoBack"/>
      <w:bookmarkEnd w:id="0"/>
      <w:r w:rsidRPr="005F1667">
        <w:rPr>
          <w:rFonts w:ascii="Times New Roman" w:hAnsi="Times New Roman" w:cs="Times New Roman"/>
          <w:color w:val="000000"/>
        </w:rPr>
        <w:t>10257019 -</w:t>
      </w:r>
      <w:r>
        <w:rPr>
          <w:rFonts w:ascii="Times New Roman" w:hAnsi="Times New Roman" w:cs="Times New Roman"/>
          <w:color w:val="000000"/>
        </w:rPr>
        <w:t xml:space="preserve"> </w:t>
      </w:r>
      <w:r w:rsidRPr="005F1667">
        <w:rPr>
          <w:rFonts w:ascii="Times New Roman" w:hAnsi="Times New Roman" w:cs="Times New Roman"/>
          <w:color w:val="000000"/>
        </w:rPr>
        <w:t>Relações Internacionais</w:t>
      </w:r>
    </w:p>
    <w:p w:rsidR="00F36876" w:rsidRPr="00F36876" w:rsidRDefault="00F36876" w:rsidP="00F3687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Jonelle</w:t>
      </w:r>
      <w:proofErr w:type="spellEnd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 xml:space="preserve"> Willis, 10380571 - Relações Internacionais</w:t>
      </w:r>
    </w:p>
    <w:p w:rsidR="00F36876" w:rsidRPr="00F36876" w:rsidRDefault="00F36876" w:rsidP="00F3687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F368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Jorge </w:t>
      </w:r>
      <w:proofErr w:type="spellStart"/>
      <w:r w:rsidRPr="00F368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Lourenção</w:t>
      </w:r>
      <w:proofErr w:type="spellEnd"/>
      <w:r w:rsidRPr="00F368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, 8919169 - Engenharia Elétrica</w:t>
      </w:r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F36876" w:rsidRPr="00F36876" w:rsidRDefault="00F36876" w:rsidP="00F3687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Lucas Junqueira, 9435662 - FFLCH</w:t>
      </w:r>
    </w:p>
    <w:p w:rsidR="00F36876" w:rsidRPr="00F36876" w:rsidRDefault="00F36876" w:rsidP="00F3687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 xml:space="preserve">Maria </w:t>
      </w:r>
      <w:proofErr w:type="spellStart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Luisa</w:t>
      </w:r>
      <w:proofErr w:type="spellEnd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 xml:space="preserve"> Carneiro da </w:t>
      </w:r>
      <w:proofErr w:type="gramStart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Silva  Guedes</w:t>
      </w:r>
      <w:proofErr w:type="gramEnd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, 10706207 - Engenharia Civil</w:t>
      </w:r>
    </w:p>
    <w:p w:rsidR="00F36876" w:rsidRPr="00F36876" w:rsidRDefault="00F36876" w:rsidP="00F3687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Matheus Siqueira, 10424714 - Relações Internacionais</w:t>
      </w:r>
    </w:p>
    <w:p w:rsidR="00F36876" w:rsidRPr="00F36876" w:rsidRDefault="00F36876" w:rsidP="00F3687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 xml:space="preserve">Nara </w:t>
      </w:r>
      <w:proofErr w:type="spellStart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Thwanny</w:t>
      </w:r>
      <w:proofErr w:type="spellEnd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Anastacio</w:t>
      </w:r>
      <w:proofErr w:type="spellEnd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 xml:space="preserve"> Carvalho de Oliveira, 10685935 - Relações Internacionais</w:t>
      </w:r>
    </w:p>
    <w:p w:rsidR="00F36876" w:rsidRPr="00F36876" w:rsidRDefault="00F36876" w:rsidP="00F3687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Natália Castro Moreira, 11325330 - Engenharia Civil    </w:t>
      </w:r>
    </w:p>
    <w:p w:rsidR="00F36876" w:rsidRPr="00F36876" w:rsidRDefault="00F36876" w:rsidP="00F3687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 xml:space="preserve">Pedro Luiz </w:t>
      </w:r>
      <w:proofErr w:type="spellStart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Messana</w:t>
      </w:r>
      <w:proofErr w:type="spellEnd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Niero</w:t>
      </w:r>
      <w:proofErr w:type="spellEnd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 xml:space="preserve"> Rocha, 11152550 - </w:t>
      </w:r>
      <w:proofErr w:type="gramStart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Pós Graduação</w:t>
      </w:r>
      <w:proofErr w:type="gramEnd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 xml:space="preserve"> IRI</w:t>
      </w:r>
    </w:p>
    <w:p w:rsidR="00F36876" w:rsidRPr="00F36876" w:rsidRDefault="00F36876" w:rsidP="00F3687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Savanna Straioto de Moraes, 10280750 - Relações Internacionais </w:t>
      </w:r>
    </w:p>
    <w:p w:rsidR="00F36876" w:rsidRPr="00F36876" w:rsidRDefault="00F36876" w:rsidP="00F36876">
      <w:pPr>
        <w:spacing w:after="240" w:line="360" w:lineRule="auto"/>
        <w:rPr>
          <w:rFonts w:ascii="Times New Roman" w:eastAsia="Times New Roman" w:hAnsi="Times New Roman" w:cs="Times New Roman"/>
          <w:lang w:eastAsia="pt-BR"/>
        </w:rPr>
      </w:pPr>
      <w:r w:rsidRPr="00F36876">
        <w:rPr>
          <w:rFonts w:ascii="Times New Roman" w:eastAsia="Times New Roman" w:hAnsi="Times New Roman" w:cs="Times New Roman"/>
          <w:lang w:eastAsia="pt-BR"/>
        </w:rPr>
        <w:br/>
      </w:r>
      <w:r w:rsidRPr="00F36876">
        <w:rPr>
          <w:rFonts w:ascii="Times New Roman" w:eastAsia="Times New Roman" w:hAnsi="Times New Roman" w:cs="Times New Roman"/>
          <w:lang w:eastAsia="pt-BR"/>
        </w:rPr>
        <w:br/>
      </w:r>
    </w:p>
    <w:p w:rsidR="00F36876" w:rsidRPr="00F36876" w:rsidRDefault="00F36876" w:rsidP="00F3687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F368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ODS 2  </w:t>
      </w:r>
    </w:p>
    <w:p w:rsidR="00F36876" w:rsidRPr="00F36876" w:rsidRDefault="00F36876" w:rsidP="00F3687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F368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FOME ZERO E AGRICULTURA SUSTENTÁVEL</w:t>
      </w:r>
    </w:p>
    <w:p w:rsidR="00F36876" w:rsidRPr="00F36876" w:rsidRDefault="00F36876" w:rsidP="00F36876">
      <w:pPr>
        <w:spacing w:after="240" w:line="360" w:lineRule="auto"/>
        <w:rPr>
          <w:rFonts w:ascii="Times New Roman" w:eastAsia="Times New Roman" w:hAnsi="Times New Roman" w:cs="Times New Roman"/>
          <w:lang w:eastAsia="pt-BR"/>
        </w:rPr>
      </w:pPr>
      <w:r w:rsidRPr="00A02BC5">
        <w:rPr>
          <w:rFonts w:ascii="Times New Roman" w:eastAsia="Times New Roman" w:hAnsi="Times New Roman" w:cs="Times New Roman"/>
          <w:lang w:eastAsia="pt-BR"/>
        </w:rPr>
        <w:br/>
      </w:r>
      <w:r w:rsidRPr="00A02BC5">
        <w:rPr>
          <w:rFonts w:ascii="Times New Roman" w:eastAsia="Times New Roman" w:hAnsi="Times New Roman" w:cs="Times New Roman"/>
          <w:lang w:eastAsia="pt-BR"/>
        </w:rPr>
        <w:br/>
      </w:r>
      <w:r w:rsidRPr="00A02BC5">
        <w:rPr>
          <w:rFonts w:ascii="Times New Roman" w:eastAsia="Times New Roman" w:hAnsi="Times New Roman" w:cs="Times New Roman"/>
          <w:lang w:eastAsia="pt-BR"/>
        </w:rPr>
        <w:br/>
      </w:r>
      <w:r w:rsidRPr="00A02BC5">
        <w:rPr>
          <w:rFonts w:ascii="Times New Roman" w:eastAsia="Times New Roman" w:hAnsi="Times New Roman" w:cs="Times New Roman"/>
          <w:lang w:eastAsia="pt-BR"/>
        </w:rPr>
        <w:br/>
      </w:r>
      <w:r w:rsidRPr="00A02BC5">
        <w:rPr>
          <w:rFonts w:ascii="Times New Roman" w:eastAsia="Times New Roman" w:hAnsi="Times New Roman" w:cs="Times New Roman"/>
          <w:lang w:eastAsia="pt-BR"/>
        </w:rPr>
        <w:br/>
      </w:r>
      <w:r w:rsidRPr="00A02BC5">
        <w:rPr>
          <w:rFonts w:ascii="Times New Roman" w:eastAsia="Times New Roman" w:hAnsi="Times New Roman" w:cs="Times New Roman"/>
          <w:lang w:eastAsia="pt-BR"/>
        </w:rPr>
        <w:br/>
      </w:r>
    </w:p>
    <w:p w:rsidR="00F36876" w:rsidRPr="00A02BC5" w:rsidRDefault="00F36876" w:rsidP="00F36876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A02B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br w:type="page"/>
      </w:r>
    </w:p>
    <w:p w:rsidR="00F36876" w:rsidRPr="00F36876" w:rsidRDefault="00F36876" w:rsidP="00F368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368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lastRenderedPageBreak/>
        <w:t>Meta:</w:t>
      </w:r>
    </w:p>
    <w:p w:rsidR="00F36876" w:rsidRPr="00F36876" w:rsidRDefault="00F36876" w:rsidP="00F368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368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2.3</w:t>
      </w:r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 xml:space="preserve"> - Até 2030, dobrar a produtividade agrícola e a renda dos pequenos produtores de alimentos, particularmente das mulheres, povos indígenas, agricultores familiares, pastores e pescadores, inclusive por meio de acesso seguro e igual à terra, outros recursos produtivos e insumos, conhecimento, serviços financeiros, mercados e oportunidades de agregação de valor e de emprego não-agrícola.</w:t>
      </w:r>
    </w:p>
    <w:p w:rsidR="00F36876" w:rsidRPr="00F36876" w:rsidRDefault="00F36876" w:rsidP="00F368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F36876" w:rsidRPr="00F36876" w:rsidRDefault="00F36876" w:rsidP="00F368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02B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O que pode – e deve – s</w:t>
      </w:r>
      <w:r w:rsidRPr="00F368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er feito para desenvolver essa meta no Brasil e no horizonte 2030?</w:t>
      </w:r>
    </w:p>
    <w:p w:rsidR="00F36876" w:rsidRPr="00F36876" w:rsidRDefault="00F36876" w:rsidP="00F368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02B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ab/>
      </w:r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O governo brasileiro já tem alguns programas que visa o crescimento da agricultura familiar, como por exemplo: o “Plano ABC” que visa fomentar a adoção de tecnologias de produção sustentáveis; programas de financiamentos como o do BNDES de concessão de crédito, Pronaf (Programa Nacional de Fortalecimento da Agricultura Familiar); projetos liderados pela EMBRAPA para suporte de conhecimento sobre técnicas de plantio visando o aumento da produtividade.</w:t>
      </w:r>
    </w:p>
    <w:p w:rsidR="00F36876" w:rsidRPr="00A02BC5" w:rsidRDefault="00F36876" w:rsidP="00F3687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pt-BR"/>
        </w:rPr>
      </w:pPr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 xml:space="preserve">Entretanto para que o país de fato alcance esta meta é </w:t>
      </w:r>
      <w:proofErr w:type="gramStart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necessário uma ampliação</w:t>
      </w:r>
      <w:proofErr w:type="gramEnd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 xml:space="preserve"> dos projetos já existentes em conjunto com políticas públicas de educação financeira para os pequenos produtores, para que estes possam investir adequadamente o crédito disponibilizado. Além disso, é preciso garantir uma infraestrutura de escoamento da produção das áreas quilombolas e indígenas, mediante o investimento na construção de malha ferroviária e melhoramento das hidrovias e portos fluviais. Outra política governamental seria a de direcionamento de gastos para compra de produtos de pequenos produtores "Programa de aquisição de alimentos", de forma que garantisse uma demanda mínima para a produção familiar.  </w:t>
      </w:r>
    </w:p>
    <w:p w:rsidR="00F36876" w:rsidRPr="00F36876" w:rsidRDefault="00F36876" w:rsidP="00F3687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pt-BR"/>
        </w:rPr>
      </w:pPr>
    </w:p>
    <w:p w:rsidR="00F36876" w:rsidRPr="00F36876" w:rsidRDefault="00F36876" w:rsidP="00F368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368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O que, individualmente e/ou em grupo, você pode fazer para contribuir com a implementação dessa meta?</w:t>
      </w:r>
    </w:p>
    <w:p w:rsidR="00F36876" w:rsidRPr="00F36876" w:rsidRDefault="00F36876" w:rsidP="00F3687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pt-BR"/>
        </w:rPr>
      </w:pPr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Como cidadãos, podemos (assim como qualquer outra pessoa) estimular a produção do pequeno proprietário especialmente via consumo direto. Na cidade de São Paulo, existem locais e feiras que reúnem produtores em um preço justo e até competitivo com grandes mercados. São exemplos disso: Feira do Produtor Orgânico (localizada na Água Branca), Instituto Feira Livre e o Armazém do Campo, desta forma estamos contribuindo para a agregação de valor aos produtos vindos da agricultura familiar, assim contribuindo com a sustentabilidade do ciclo de mercado que vai da produção familiar até ao consumidor final. </w:t>
      </w:r>
    </w:p>
    <w:p w:rsidR="00F36876" w:rsidRPr="00F36876" w:rsidRDefault="00F36876" w:rsidP="00F3687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pt-BR"/>
        </w:rPr>
      </w:pPr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Além de buscar feiras de pequenos produtores, é possível buscar opções para o destino de sobras de alimento, como a compostagem; fazer uso de aplicativos que têm sido desenvolvidos como soluções para evitar o desperdício de alimentos, como por exemplo o novo “</w:t>
      </w:r>
      <w:proofErr w:type="spellStart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Ecofood</w:t>
      </w:r>
      <w:proofErr w:type="spellEnd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 xml:space="preserve">”, que </w:t>
      </w:r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vende por preços simbólicos comida que seria jogada fora por padarias e restaurantes; e numa linha mais empreendedora poderíamos criar convênios com empresas privadas e faculdades, para cursos de capacitação e vinculá-los diretamente com empresas para a compra dos produtos, tendo nós como intermediadores. </w:t>
      </w:r>
    </w:p>
    <w:p w:rsidR="00F36876" w:rsidRPr="00F36876" w:rsidRDefault="00F36876" w:rsidP="00F368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F36876" w:rsidRPr="00A02BC5" w:rsidRDefault="00F36876" w:rsidP="00F36876">
      <w:pPr>
        <w:spacing w:line="2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A02BC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br w:type="page"/>
      </w:r>
    </w:p>
    <w:p w:rsidR="00F36876" w:rsidRPr="00F36876" w:rsidRDefault="00F36876" w:rsidP="00A02BC5">
      <w:pPr>
        <w:spacing w:after="0" w:line="360" w:lineRule="auto"/>
        <w:ind w:right="-41"/>
        <w:jc w:val="both"/>
        <w:rPr>
          <w:rFonts w:ascii="Times New Roman" w:eastAsia="Times New Roman" w:hAnsi="Times New Roman" w:cs="Times New Roman"/>
          <w:lang w:eastAsia="pt-BR"/>
        </w:rPr>
      </w:pPr>
      <w:r w:rsidRPr="00F3687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lastRenderedPageBreak/>
        <w:t>REFERÊNCIAS </w:t>
      </w:r>
    </w:p>
    <w:p w:rsidR="00F36876" w:rsidRPr="00F36876" w:rsidRDefault="00F36876" w:rsidP="00A02BC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Acessado em. 27/10/2019</w:t>
      </w:r>
    </w:p>
    <w:p w:rsidR="00F36876" w:rsidRPr="00F36876" w:rsidRDefault="00F36876" w:rsidP="00A02BC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BeefPoint</w:t>
      </w:r>
      <w:proofErr w:type="spellEnd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 xml:space="preserve">. Tereza Cristina: “Maior missão é fazer com que pequenos produtores possam trabalhar com eficiência e mais </w:t>
      </w:r>
      <w:proofErr w:type="gramStart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renda.”</w:t>
      </w:r>
      <w:proofErr w:type="gramEnd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10/04/2019. Disponível em.</w:t>
      </w:r>
    </w:p>
    <w:p w:rsidR="00F36876" w:rsidRPr="00F36876" w:rsidRDefault="00F36876" w:rsidP="00A02BC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hyperlink r:id="rId7" w:history="1">
        <w:r w:rsidRPr="00A02BC5">
          <w:rPr>
            <w:rFonts w:ascii="Times New Roman" w:eastAsia="Times New Roman" w:hAnsi="Times New Roman" w:cs="Times New Roman"/>
            <w:color w:val="1155CC"/>
            <w:u w:val="single"/>
            <w:lang w:eastAsia="pt-BR"/>
          </w:rPr>
          <w:t>https://www.beefpoint.com.br/tereza-cristina-maior-missao-e-fazer-com-que-pequenos-produtores-possam-trabalhar-com-eficiencia-e-mais-renda/</w:t>
        </w:r>
      </w:hyperlink>
    </w:p>
    <w:p w:rsidR="00F36876" w:rsidRPr="00F36876" w:rsidRDefault="00F36876" w:rsidP="00A02BC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Embrapa.Programas</w:t>
      </w:r>
      <w:proofErr w:type="spellEnd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 xml:space="preserve"> do Governo.28/10/2019. Disponível em. </w:t>
      </w:r>
      <w:hyperlink r:id="rId8" w:history="1">
        <w:r w:rsidRPr="00A02BC5">
          <w:rPr>
            <w:rFonts w:ascii="Times New Roman" w:eastAsia="Times New Roman" w:hAnsi="Times New Roman" w:cs="Times New Roman"/>
            <w:color w:val="1155CC"/>
            <w:u w:val="single"/>
            <w:lang w:eastAsia="pt-BR"/>
          </w:rPr>
          <w:t>https://www.embrapa.br/programas-de-governo</w:t>
        </w:r>
      </w:hyperlink>
    </w:p>
    <w:p w:rsidR="00F36876" w:rsidRPr="00F36876" w:rsidRDefault="00F36876" w:rsidP="00A02BC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Acessado em. 30/10/2019</w:t>
      </w:r>
    </w:p>
    <w:p w:rsidR="00F36876" w:rsidRPr="00F36876" w:rsidRDefault="00F36876" w:rsidP="00A02BC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Governo do Paraná. Agência de notícias do Paraná.01/10/2019. Disponível em.</w:t>
      </w:r>
    </w:p>
    <w:p w:rsidR="00F36876" w:rsidRPr="00F36876" w:rsidRDefault="00F36876" w:rsidP="00A02BC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hyperlink r:id="rId9" w:history="1">
        <w:r w:rsidRPr="00A02BC5">
          <w:rPr>
            <w:rFonts w:ascii="Times New Roman" w:eastAsia="Times New Roman" w:hAnsi="Times New Roman" w:cs="Times New Roman"/>
            <w:color w:val="1155CC"/>
            <w:u w:val="single"/>
            <w:lang w:eastAsia="pt-BR"/>
          </w:rPr>
          <w:t>http://www.aen.pr.gov.br/modules/noticias/article.php?storyid=103978&amp;tit=Governo-entrega-kits-paramelhoria-da-agricultura-familiar</w:t>
        </w:r>
      </w:hyperlink>
    </w:p>
    <w:p w:rsidR="00F36876" w:rsidRPr="00F36876" w:rsidRDefault="00F36876" w:rsidP="00A02BC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Naciones</w:t>
      </w:r>
      <w:proofErr w:type="spellEnd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 xml:space="preserve"> Unidas. Objetivos de </w:t>
      </w:r>
      <w:proofErr w:type="spellStart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desarrollo</w:t>
      </w:r>
      <w:proofErr w:type="spellEnd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sostenible</w:t>
      </w:r>
      <w:proofErr w:type="spellEnd"/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. 30/10/2019. Disponível em.</w:t>
      </w:r>
    </w:p>
    <w:p w:rsidR="00F36876" w:rsidRPr="00F36876" w:rsidRDefault="00F36876" w:rsidP="00A02BC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hyperlink r:id="rId10" w:history="1">
        <w:r w:rsidRPr="00A02BC5">
          <w:rPr>
            <w:rFonts w:ascii="Times New Roman" w:eastAsia="Times New Roman" w:hAnsi="Times New Roman" w:cs="Times New Roman"/>
            <w:color w:val="1155CC"/>
            <w:u w:val="single"/>
            <w:lang w:eastAsia="pt-BR"/>
          </w:rPr>
          <w:t>https://www.un.org/sustainabledevelopment/es/objetivos-de-desarrollo-sostenible/</w:t>
        </w:r>
      </w:hyperlink>
    </w:p>
    <w:p w:rsidR="00F36876" w:rsidRPr="00F36876" w:rsidRDefault="00F36876" w:rsidP="00A02BC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36876">
        <w:rPr>
          <w:rFonts w:ascii="Times New Roman" w:eastAsia="Times New Roman" w:hAnsi="Times New Roman" w:cs="Times New Roman"/>
          <w:color w:val="000000"/>
          <w:lang w:eastAsia="pt-BR"/>
        </w:rPr>
        <w:t>Tribuna do Norte. Agricultura familiar tem recursos assegurados. 28/09/2019. Disponível em.</w:t>
      </w:r>
    </w:p>
    <w:p w:rsidR="00F36876" w:rsidRPr="00F36876" w:rsidRDefault="00F36876" w:rsidP="00A02BC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hyperlink r:id="rId11" w:history="1">
        <w:r w:rsidRPr="00A02BC5">
          <w:rPr>
            <w:rFonts w:ascii="Times New Roman" w:eastAsia="Times New Roman" w:hAnsi="Times New Roman" w:cs="Times New Roman"/>
            <w:color w:val="1155CC"/>
            <w:u w:val="single"/>
            <w:lang w:eastAsia="pt-BR"/>
          </w:rPr>
          <w:t>http://www.tribunadonorte.com.br/noticia/agricultura-familiar-tem-recursos-assegurados/460679</w:t>
        </w:r>
      </w:hyperlink>
    </w:p>
    <w:p w:rsidR="00F36876" w:rsidRPr="00F36876" w:rsidRDefault="00F36876" w:rsidP="00A02BC5">
      <w:pPr>
        <w:spacing w:after="24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36876">
        <w:rPr>
          <w:rFonts w:ascii="Times New Roman" w:eastAsia="Times New Roman" w:hAnsi="Times New Roman" w:cs="Times New Roman"/>
          <w:lang w:eastAsia="pt-BR"/>
        </w:rPr>
        <w:br/>
      </w:r>
      <w:r w:rsidRPr="00F36876">
        <w:rPr>
          <w:rFonts w:ascii="Times New Roman" w:eastAsia="Times New Roman" w:hAnsi="Times New Roman" w:cs="Times New Roman"/>
          <w:lang w:eastAsia="pt-BR"/>
        </w:rPr>
        <w:br/>
      </w:r>
      <w:r w:rsidRPr="00F36876">
        <w:rPr>
          <w:rFonts w:ascii="Times New Roman" w:eastAsia="Times New Roman" w:hAnsi="Times New Roman" w:cs="Times New Roman"/>
          <w:lang w:eastAsia="pt-BR"/>
        </w:rPr>
        <w:br/>
      </w:r>
      <w:r w:rsidRPr="00F36876">
        <w:rPr>
          <w:rFonts w:ascii="Times New Roman" w:eastAsia="Times New Roman" w:hAnsi="Times New Roman" w:cs="Times New Roman"/>
          <w:lang w:eastAsia="pt-BR"/>
        </w:rPr>
        <w:br/>
      </w:r>
      <w:r w:rsidRPr="00F36876">
        <w:rPr>
          <w:rFonts w:ascii="Times New Roman" w:eastAsia="Times New Roman" w:hAnsi="Times New Roman" w:cs="Times New Roman"/>
          <w:lang w:eastAsia="pt-BR"/>
        </w:rPr>
        <w:br/>
      </w:r>
      <w:r w:rsidRPr="00F36876">
        <w:rPr>
          <w:rFonts w:ascii="Times New Roman" w:eastAsia="Times New Roman" w:hAnsi="Times New Roman" w:cs="Times New Roman"/>
          <w:lang w:eastAsia="pt-BR"/>
        </w:rPr>
        <w:br/>
      </w:r>
      <w:r w:rsidRPr="00F36876">
        <w:rPr>
          <w:rFonts w:ascii="Times New Roman" w:eastAsia="Times New Roman" w:hAnsi="Times New Roman" w:cs="Times New Roman"/>
          <w:lang w:eastAsia="pt-BR"/>
        </w:rPr>
        <w:br/>
      </w:r>
      <w:r w:rsidRPr="00F36876">
        <w:rPr>
          <w:rFonts w:ascii="Times New Roman" w:eastAsia="Times New Roman" w:hAnsi="Times New Roman" w:cs="Times New Roman"/>
          <w:lang w:eastAsia="pt-BR"/>
        </w:rPr>
        <w:br/>
      </w:r>
      <w:r w:rsidRPr="00F36876">
        <w:rPr>
          <w:rFonts w:ascii="Times New Roman" w:eastAsia="Times New Roman" w:hAnsi="Times New Roman" w:cs="Times New Roman"/>
          <w:lang w:eastAsia="pt-BR"/>
        </w:rPr>
        <w:br/>
      </w:r>
      <w:r w:rsidRPr="00F36876">
        <w:rPr>
          <w:rFonts w:ascii="Times New Roman" w:eastAsia="Times New Roman" w:hAnsi="Times New Roman" w:cs="Times New Roman"/>
          <w:lang w:eastAsia="pt-BR"/>
        </w:rPr>
        <w:br/>
      </w:r>
      <w:r w:rsidRPr="00F36876">
        <w:rPr>
          <w:rFonts w:ascii="Times New Roman" w:eastAsia="Times New Roman" w:hAnsi="Times New Roman" w:cs="Times New Roman"/>
          <w:lang w:eastAsia="pt-BR"/>
        </w:rPr>
        <w:br/>
      </w:r>
      <w:r w:rsidRPr="00F36876">
        <w:rPr>
          <w:rFonts w:ascii="Times New Roman" w:eastAsia="Times New Roman" w:hAnsi="Times New Roman" w:cs="Times New Roman"/>
          <w:lang w:eastAsia="pt-BR"/>
        </w:rPr>
        <w:br/>
      </w:r>
      <w:r w:rsidRPr="00F36876">
        <w:rPr>
          <w:rFonts w:ascii="Times New Roman" w:eastAsia="Times New Roman" w:hAnsi="Times New Roman" w:cs="Times New Roman"/>
          <w:lang w:eastAsia="pt-BR"/>
        </w:rPr>
        <w:br/>
      </w:r>
      <w:r w:rsidRPr="00F36876">
        <w:rPr>
          <w:rFonts w:ascii="Times New Roman" w:eastAsia="Times New Roman" w:hAnsi="Times New Roman" w:cs="Times New Roman"/>
          <w:lang w:eastAsia="pt-BR"/>
        </w:rPr>
        <w:br/>
      </w:r>
      <w:r w:rsidRPr="00F36876">
        <w:rPr>
          <w:rFonts w:ascii="Times New Roman" w:eastAsia="Times New Roman" w:hAnsi="Times New Roman" w:cs="Times New Roman"/>
          <w:lang w:eastAsia="pt-BR"/>
        </w:rPr>
        <w:br/>
      </w:r>
      <w:r w:rsidRPr="00F36876">
        <w:rPr>
          <w:rFonts w:ascii="Times New Roman" w:eastAsia="Times New Roman" w:hAnsi="Times New Roman" w:cs="Times New Roman"/>
          <w:lang w:eastAsia="pt-BR"/>
        </w:rPr>
        <w:br/>
      </w:r>
      <w:r w:rsidRPr="00F36876">
        <w:rPr>
          <w:rFonts w:ascii="Times New Roman" w:eastAsia="Times New Roman" w:hAnsi="Times New Roman" w:cs="Times New Roman"/>
          <w:lang w:eastAsia="pt-BR"/>
        </w:rPr>
        <w:br/>
      </w:r>
      <w:r w:rsidRPr="00F36876">
        <w:rPr>
          <w:rFonts w:ascii="Times New Roman" w:eastAsia="Times New Roman" w:hAnsi="Times New Roman" w:cs="Times New Roman"/>
          <w:lang w:eastAsia="pt-BR"/>
        </w:rPr>
        <w:br/>
      </w:r>
      <w:r w:rsidRPr="00F36876">
        <w:rPr>
          <w:rFonts w:ascii="Times New Roman" w:eastAsia="Times New Roman" w:hAnsi="Times New Roman" w:cs="Times New Roman"/>
          <w:lang w:eastAsia="pt-BR"/>
        </w:rPr>
        <w:lastRenderedPageBreak/>
        <w:br/>
      </w:r>
      <w:r w:rsidRPr="00F36876">
        <w:rPr>
          <w:rFonts w:ascii="Times New Roman" w:eastAsia="Times New Roman" w:hAnsi="Times New Roman" w:cs="Times New Roman"/>
          <w:lang w:eastAsia="pt-BR"/>
        </w:rPr>
        <w:br/>
      </w:r>
      <w:r w:rsidRPr="00F36876">
        <w:rPr>
          <w:rFonts w:ascii="Times New Roman" w:eastAsia="Times New Roman" w:hAnsi="Times New Roman" w:cs="Times New Roman"/>
          <w:lang w:eastAsia="pt-BR"/>
        </w:rPr>
        <w:br/>
      </w:r>
      <w:r w:rsidRPr="00F36876">
        <w:rPr>
          <w:rFonts w:ascii="Times New Roman" w:eastAsia="Times New Roman" w:hAnsi="Times New Roman" w:cs="Times New Roman"/>
          <w:lang w:eastAsia="pt-BR"/>
        </w:rPr>
        <w:br/>
      </w:r>
    </w:p>
    <w:sectPr w:rsidR="00F36876" w:rsidRPr="00F36876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FAD" w:rsidRDefault="00313FAD" w:rsidP="00F36876">
      <w:pPr>
        <w:spacing w:after="0" w:line="240" w:lineRule="auto"/>
      </w:pPr>
      <w:r>
        <w:separator/>
      </w:r>
    </w:p>
  </w:endnote>
  <w:endnote w:type="continuationSeparator" w:id="0">
    <w:p w:rsidR="00313FAD" w:rsidRDefault="00313FAD" w:rsidP="00F3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76" w:rsidRPr="00F36876" w:rsidRDefault="00F36876" w:rsidP="00F36876">
    <w:pPr>
      <w:spacing w:after="240" w:line="36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</w:p>
  <w:p w:rsidR="00F36876" w:rsidRPr="00F36876" w:rsidRDefault="00F36876" w:rsidP="00F36876">
    <w:pPr>
      <w:spacing w:after="0" w:line="36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F36876"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  <w:t>São Paulo</w:t>
    </w:r>
  </w:p>
  <w:p w:rsidR="00F36876" w:rsidRPr="00F36876" w:rsidRDefault="00F36876" w:rsidP="00F36876">
    <w:pPr>
      <w:spacing w:after="0" w:line="36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F36876"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FAD" w:rsidRDefault="00313FAD" w:rsidP="00F36876">
      <w:pPr>
        <w:spacing w:after="0" w:line="240" w:lineRule="auto"/>
      </w:pPr>
      <w:r>
        <w:separator/>
      </w:r>
    </w:p>
  </w:footnote>
  <w:footnote w:type="continuationSeparator" w:id="0">
    <w:p w:rsidR="00313FAD" w:rsidRDefault="00313FAD" w:rsidP="00F3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754"/>
    <w:multiLevelType w:val="multilevel"/>
    <w:tmpl w:val="828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D2B80"/>
    <w:multiLevelType w:val="multilevel"/>
    <w:tmpl w:val="322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F3BB1"/>
    <w:multiLevelType w:val="multilevel"/>
    <w:tmpl w:val="72CC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438CA"/>
    <w:multiLevelType w:val="multilevel"/>
    <w:tmpl w:val="B110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C0"/>
    <w:rsid w:val="00313FAD"/>
    <w:rsid w:val="00391832"/>
    <w:rsid w:val="005F1667"/>
    <w:rsid w:val="00A02BC5"/>
    <w:rsid w:val="00BA34D5"/>
    <w:rsid w:val="00C806C0"/>
    <w:rsid w:val="00F36876"/>
    <w:rsid w:val="00F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5973"/>
  <w15:chartTrackingRefBased/>
  <w15:docId w15:val="{EFE31DD7-B560-4562-8C18-89C7D7EF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36876"/>
  </w:style>
  <w:style w:type="character" w:styleId="Hyperlink">
    <w:name w:val="Hyperlink"/>
    <w:basedOn w:val="Fontepargpadro"/>
    <w:uiPriority w:val="99"/>
    <w:semiHidden/>
    <w:unhideWhenUsed/>
    <w:rsid w:val="00F3687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36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6876"/>
  </w:style>
  <w:style w:type="paragraph" w:styleId="Rodap">
    <w:name w:val="footer"/>
    <w:basedOn w:val="Normal"/>
    <w:link w:val="RodapChar"/>
    <w:uiPriority w:val="99"/>
    <w:unhideWhenUsed/>
    <w:rsid w:val="00F36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brapa.br/programas-de-gover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efpoint.com.br/tereza-cristina-maior-missao-e-fazer-com-que-pequenos-produtores-possam-trabalhar-com-eficiencia-e-mais-rend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ibunadonorte.com.br/noticia/agricultura-familiar-tem-recursos-assegurados/46067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.org/sustainabledevelopment/es/objetivos-de-desarrollo-sostenib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en.pr.gov.br/modules/noticias/article.php?storyid=103978&amp;tit=Governo-entrega-kits-paramelhoria-da-agricultura-famili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831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Estok Comércio e Representações S.A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 Straioto de Moraes</dc:creator>
  <cp:keywords/>
  <dc:description/>
  <cp:lastModifiedBy>Savanna Straioto de Moraes</cp:lastModifiedBy>
  <cp:revision>4</cp:revision>
  <dcterms:created xsi:type="dcterms:W3CDTF">2019-10-30T14:46:00Z</dcterms:created>
  <dcterms:modified xsi:type="dcterms:W3CDTF">2019-10-30T15:26:00Z</dcterms:modified>
</cp:coreProperties>
</file>