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15F17" w:rsidRDefault="0016645F">
      <w:pPr>
        <w:pStyle w:val="normal0"/>
      </w:pPr>
      <w:r>
        <w:t>Cegueira biológica em áreas verdes urbanas</w:t>
      </w:r>
    </w:p>
    <w:p w14:paraId="00000002" w14:textId="77777777" w:rsidR="00115F17" w:rsidRDefault="00115F17">
      <w:pPr>
        <w:pStyle w:val="normal0"/>
      </w:pPr>
    </w:p>
    <w:p w14:paraId="00000003" w14:textId="77777777" w:rsidR="00115F17" w:rsidRDefault="0016645F">
      <w:pPr>
        <w:pStyle w:val="normal0"/>
        <w:ind w:firstLine="720"/>
        <w:rPr>
          <w:i/>
        </w:rPr>
      </w:pPr>
      <w:r>
        <w:t xml:space="preserve">O foco central de nosso trabalho são os impactos da cegueira biológica no bem estar humano e na consciência sobre preservação ambiental da população. Nosso objetivo é identificar o </w:t>
      </w:r>
      <w:commentRangeStart w:id="0"/>
      <w:r>
        <w:t>grau de percepção da biodiversidade</w:t>
      </w:r>
      <w:commentRangeEnd w:id="0"/>
      <w:r>
        <w:rPr>
          <w:rStyle w:val="CommentReference"/>
        </w:rPr>
        <w:commentReference w:id="0"/>
      </w:r>
      <w:r>
        <w:t xml:space="preserve">, bem como quais </w:t>
      </w:r>
      <w:commentRangeStart w:id="1"/>
      <w:r>
        <w:t>os efeitos que esta tem</w:t>
      </w:r>
      <w:r>
        <w:t xml:space="preserve"> na sensibilização acerca da natureza e na saúde da população </w:t>
      </w:r>
      <w:commentRangeEnd w:id="1"/>
      <w:r>
        <w:rPr>
          <w:rStyle w:val="CommentReference"/>
        </w:rPr>
        <w:commentReference w:id="1"/>
      </w:r>
      <w:r>
        <w:t xml:space="preserve">que frequenta áreas verdes na cidade de São Paulo. Para isso, pretendemos realizar uma pesquisa com os indivíduos que frequentam o Parque do Ibirapuera. </w:t>
      </w:r>
      <w:commentRangeStart w:id="2"/>
      <w:r>
        <w:t>Elaboramos um questionário online com cer</w:t>
      </w:r>
      <w:r>
        <w:t xml:space="preserve">ca de 7 perguntas </w:t>
      </w:r>
      <w:commentRangeEnd w:id="2"/>
      <w:r>
        <w:rPr>
          <w:rStyle w:val="CommentReference"/>
        </w:rPr>
        <w:commentReference w:id="2"/>
      </w:r>
      <w:r>
        <w:t xml:space="preserve">e pretendemos coletar um total de 300 respostas. Para isso, realizaremos 3 visitas </w:t>
      </w:r>
      <w:commentRangeStart w:id="3"/>
      <w:r>
        <w:t xml:space="preserve">em dias diferentes </w:t>
      </w:r>
      <w:commentRangeEnd w:id="3"/>
      <w:r>
        <w:rPr>
          <w:rStyle w:val="CommentReference"/>
        </w:rPr>
        <w:commentReference w:id="3"/>
      </w:r>
      <w:r>
        <w:t>e entrevistaremos pessoas de todos os sexos e idades utilizando formulários do google. Após a coleta de dados, analisaremos as respostas</w:t>
      </w:r>
      <w:r>
        <w:t xml:space="preserve"> obtidas e, a partir delas, proporemos as intervenções mais adequadas para melhorar interação entre as pessoas e a fauna e flora locais. A </w:t>
      </w:r>
      <w:commentRangeStart w:id="4"/>
      <w:r>
        <w:t>importância do nosso trabalho se deve ao fato de que com a cegueira biológica os serviços ecossitêmicos fornecidos pe</w:t>
      </w:r>
      <w:r>
        <w:t>las áreas verdes urbanas</w:t>
      </w:r>
      <w:commentRangeEnd w:id="4"/>
      <w:r>
        <w:rPr>
          <w:rStyle w:val="CommentReference"/>
        </w:rPr>
        <w:commentReference w:id="4"/>
      </w:r>
      <w:r>
        <w:t>, como melhora na saúde física e mental, não são aproveitados em seu total potencial, além de que o distanciamento da natureza aumenta a ocorrência de atos de depredação e o desinteresse pela conservação ambiental.</w:t>
      </w:r>
    </w:p>
    <w:p w14:paraId="00000004" w14:textId="77777777" w:rsidR="00115F17" w:rsidRDefault="00115F17">
      <w:pPr>
        <w:pStyle w:val="normal0"/>
      </w:pPr>
    </w:p>
    <w:sectPr w:rsidR="00115F1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ean Paul Metzger" w:date="2019-09-18T10:49:00Z" w:initials="JP">
    <w:p w14:paraId="68049B0D" w14:textId="5BA014E9" w:rsidR="0016645F" w:rsidRDefault="0016645F">
      <w:pPr>
        <w:pStyle w:val="CommentText"/>
      </w:pPr>
      <w:r>
        <w:rPr>
          <w:rStyle w:val="CommentReference"/>
        </w:rPr>
        <w:annotationRef/>
      </w:r>
      <w:r>
        <w:t>Objetivo bem claro</w:t>
      </w:r>
    </w:p>
  </w:comment>
  <w:comment w:id="1" w:author="Jean Paul Metzger" w:date="2019-09-18T10:49:00Z" w:initials="JP">
    <w:p w14:paraId="274F15D3" w14:textId="799F62C5" w:rsidR="0016645F" w:rsidRDefault="0016645F">
      <w:pPr>
        <w:pStyle w:val="CommentText"/>
      </w:pPr>
      <w:r>
        <w:rPr>
          <w:rStyle w:val="CommentReference"/>
        </w:rPr>
        <w:annotationRef/>
      </w:r>
      <w:r>
        <w:t>Mais dificil de quantificar</w:t>
      </w:r>
    </w:p>
  </w:comment>
  <w:comment w:id="2" w:author="Jean Paul Metzger" w:date="2019-09-18T10:50:00Z" w:initials="JP">
    <w:p w14:paraId="729D0A1D" w14:textId="18AB2BB3" w:rsidR="0016645F" w:rsidRDefault="0016645F">
      <w:pPr>
        <w:pStyle w:val="CommentText"/>
      </w:pPr>
      <w:r>
        <w:rPr>
          <w:rStyle w:val="CommentReference"/>
        </w:rPr>
        <w:annotationRef/>
      </w:r>
      <w:r>
        <w:t>É muito importante conversarmos sobre esse questionário, e fazer um piloto, antes de sua aplicação em escala mais ampla</w:t>
      </w:r>
    </w:p>
  </w:comment>
  <w:comment w:id="3" w:author="Jean Paul Metzger" w:date="2019-09-18T10:50:00Z" w:initials="JP">
    <w:p w14:paraId="79B82653" w14:textId="185FC909" w:rsidR="0016645F" w:rsidRDefault="0016645F">
      <w:pPr>
        <w:pStyle w:val="CommentText"/>
      </w:pPr>
      <w:r>
        <w:rPr>
          <w:rStyle w:val="CommentReference"/>
        </w:rPr>
        <w:annotationRef/>
      </w:r>
      <w:r>
        <w:t xml:space="preserve">Semana vs fim de semana? </w:t>
      </w:r>
    </w:p>
  </w:comment>
  <w:comment w:id="4" w:author="Jean Paul Metzger" w:date="2019-09-18T10:51:00Z" w:initials="JP">
    <w:p w14:paraId="2DB01139" w14:textId="1530C10D" w:rsidR="0016645F" w:rsidRDefault="0016645F">
      <w:pPr>
        <w:pStyle w:val="CommentText"/>
      </w:pPr>
      <w:r>
        <w:rPr>
          <w:rStyle w:val="CommentReference"/>
        </w:rPr>
        <w:annotationRef/>
      </w:r>
      <w:r>
        <w:t xml:space="preserve">Sim, o trabalho é muito relevante, e se nao me engano, pouco explorado ainda. </w:t>
      </w:r>
      <w:bookmarkStart w:id="5" w:name="_GoBack"/>
      <w:bookmarkEnd w:id="5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</w:compat>
  <w:rsids>
    <w:rsidRoot w:val="00115F17"/>
    <w:rsid w:val="00115F17"/>
    <w:rsid w:val="0016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1664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45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45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4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4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45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1664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45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45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4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4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45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1118</Characters>
  <Application>Microsoft Macintosh Word</Application>
  <DocSecurity>0</DocSecurity>
  <Lines>9</Lines>
  <Paragraphs>2</Paragraphs>
  <ScaleCrop>false</ScaleCrop>
  <Company>USP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 Paul Metzger</cp:lastModifiedBy>
  <cp:revision>2</cp:revision>
  <dcterms:created xsi:type="dcterms:W3CDTF">2019-09-18T13:48:00Z</dcterms:created>
  <dcterms:modified xsi:type="dcterms:W3CDTF">2019-09-18T13:51:00Z</dcterms:modified>
</cp:coreProperties>
</file>