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7D4" w:rsidRPr="00844B26" w:rsidRDefault="002E0F67" w:rsidP="008E23D1">
      <w:pPr>
        <w:spacing w:line="360" w:lineRule="auto"/>
        <w:rPr>
          <w:rFonts w:ascii="Segoe UI" w:hAnsi="Segoe UI" w:cs="Segoe UI"/>
        </w:rPr>
      </w:pPr>
      <w:r w:rsidRPr="00844B26">
        <w:rPr>
          <w:rFonts w:ascii="Segoe UI" w:hAnsi="Segoe UI" w:cs="Segoe UI"/>
          <w:noProof/>
          <w:lang w:eastAsia="pt-BR"/>
        </w:rPr>
        <mc:AlternateContent>
          <mc:Choice Requires="wps">
            <w:drawing>
              <wp:anchor distT="0" distB="0" distL="114300" distR="114300" simplePos="0" relativeHeight="251673600" behindDoc="0" locked="0" layoutInCell="1" allowOverlap="1" wp14:anchorId="6368EBFE" wp14:editId="4B325A45">
                <wp:simplePos x="0" y="0"/>
                <wp:positionH relativeFrom="column">
                  <wp:posOffset>5715</wp:posOffset>
                </wp:positionH>
                <wp:positionV relativeFrom="paragraph">
                  <wp:posOffset>-175895</wp:posOffset>
                </wp:positionV>
                <wp:extent cx="5695950" cy="1504950"/>
                <wp:effectExtent l="0" t="0" r="19050" b="19050"/>
                <wp:wrapNone/>
                <wp:docPr id="9" name="Retângulo 9"/>
                <wp:cNvGraphicFramePr/>
                <a:graphic xmlns:a="http://schemas.openxmlformats.org/drawingml/2006/main">
                  <a:graphicData uri="http://schemas.microsoft.com/office/word/2010/wordprocessingShape">
                    <wps:wsp>
                      <wps:cNvSpPr/>
                      <wps:spPr>
                        <a:xfrm>
                          <a:off x="0" y="0"/>
                          <a:ext cx="5695950" cy="1504950"/>
                        </a:xfrm>
                        <a:prstGeom prst="rect">
                          <a:avLst/>
                        </a:prstGeom>
                        <a:solidFill>
                          <a:srgbClr val="0033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44A3" w:rsidRPr="00844B26" w:rsidRDefault="008B44A3" w:rsidP="002E0F67">
                            <w:pPr>
                              <w:spacing w:line="240" w:lineRule="auto"/>
                              <w:jc w:val="center"/>
                              <w:rPr>
                                <w:rFonts w:ascii="Segoe UI" w:hAnsi="Segoe UI" w:cs="Segoe UI"/>
                                <w:b/>
                                <w:sz w:val="28"/>
                              </w:rPr>
                            </w:pPr>
                            <w:r w:rsidRPr="00844B26">
                              <w:rPr>
                                <w:rFonts w:ascii="Segoe UI" w:hAnsi="Segoe UI" w:cs="Segoe UI"/>
                                <w:b/>
                                <w:sz w:val="28"/>
                              </w:rPr>
                              <w:t>Oficina de Educação Superior</w:t>
                            </w:r>
                          </w:p>
                          <w:p w:rsidR="008B44A3" w:rsidRPr="00844B26" w:rsidRDefault="008B44A3" w:rsidP="002E0F67">
                            <w:pPr>
                              <w:spacing w:line="240" w:lineRule="auto"/>
                              <w:jc w:val="center"/>
                              <w:rPr>
                                <w:rFonts w:ascii="Segoe UI" w:hAnsi="Segoe UI" w:cs="Segoe UI"/>
                                <w:b/>
                                <w:sz w:val="28"/>
                              </w:rPr>
                            </w:pPr>
                            <w:r w:rsidRPr="00844B26">
                              <w:rPr>
                                <w:rFonts w:ascii="Segoe UI" w:hAnsi="Segoe UI" w:cs="Segoe UI"/>
                                <w:b/>
                                <w:sz w:val="28"/>
                              </w:rPr>
                              <w:t>Diário de bordo</w:t>
                            </w:r>
                          </w:p>
                          <w:p w:rsidR="008B44A3" w:rsidRPr="00844B26" w:rsidRDefault="008B44A3" w:rsidP="002E0F67">
                            <w:pPr>
                              <w:jc w:val="center"/>
                              <w:rPr>
                                <w:rFonts w:ascii="Segoe UI" w:hAnsi="Segoe UI" w:cs="Segoe UI"/>
                                <w:b/>
                                <w:sz w:val="24"/>
                              </w:rPr>
                            </w:pPr>
                          </w:p>
                          <w:p w:rsidR="008B44A3" w:rsidRPr="00844B26" w:rsidRDefault="008B44A3" w:rsidP="002E0F67">
                            <w:pPr>
                              <w:jc w:val="center"/>
                              <w:rPr>
                                <w:rFonts w:ascii="Segoe UI" w:hAnsi="Segoe UI" w:cs="Segoe UI"/>
                                <w:b/>
                                <w:sz w:val="24"/>
                              </w:rPr>
                            </w:pPr>
                            <w:r w:rsidRPr="00844B26">
                              <w:rPr>
                                <w:rFonts w:ascii="Segoe UI" w:hAnsi="Segoe UI" w:cs="Segoe UI"/>
                                <w:b/>
                                <w:sz w:val="24"/>
                              </w:rPr>
                              <w:t>Isabela Kojin Peres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9" o:spid="_x0000_s1026" style="position:absolute;margin-left:.45pt;margin-top:-13.85pt;width:448.5pt;height: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" fillcolor="#030" strokecolor="#76923c [2406]" strokeweight="2pt">
                <v:textbox>
                  <w:txbxContent>
                    <w:p w:rsidR="008B44A3" w:rsidRPr="00844B26" w:rsidRDefault="008B44A3" w:rsidP="002E0F67">
                      <w:pPr>
                        <w:spacing w:line="240" w:lineRule="auto"/>
                        <w:jc w:val="center"/>
                        <w:rPr>
                          <w:rFonts w:ascii="Segoe UI" w:hAnsi="Segoe UI" w:cs="Segoe UI"/>
                          <w:b/>
                          <w:sz w:val="28"/>
                        </w:rPr>
                      </w:pPr>
                      <w:r w:rsidRPr="00844B26">
                        <w:rPr>
                          <w:rFonts w:ascii="Segoe UI" w:hAnsi="Segoe UI" w:cs="Segoe UI"/>
                          <w:b/>
                          <w:sz w:val="28"/>
                        </w:rPr>
                        <w:t>Oficina de Educação Superior</w:t>
                      </w:r>
                    </w:p>
                    <w:p w:rsidR="008B44A3" w:rsidRPr="00844B26" w:rsidRDefault="008B44A3" w:rsidP="002E0F67">
                      <w:pPr>
                        <w:spacing w:line="240" w:lineRule="auto"/>
                        <w:jc w:val="center"/>
                        <w:rPr>
                          <w:rFonts w:ascii="Segoe UI" w:hAnsi="Segoe UI" w:cs="Segoe UI"/>
                          <w:b/>
                          <w:sz w:val="28"/>
                        </w:rPr>
                      </w:pPr>
                      <w:r w:rsidRPr="00844B26">
                        <w:rPr>
                          <w:rFonts w:ascii="Segoe UI" w:hAnsi="Segoe UI" w:cs="Segoe UI"/>
                          <w:b/>
                          <w:sz w:val="28"/>
                        </w:rPr>
                        <w:t>Diário de bordo</w:t>
                      </w:r>
                    </w:p>
                    <w:p w:rsidR="008B44A3" w:rsidRPr="00844B26" w:rsidRDefault="008B44A3" w:rsidP="002E0F67">
                      <w:pPr>
                        <w:jc w:val="center"/>
                        <w:rPr>
                          <w:rFonts w:ascii="Segoe UI" w:hAnsi="Segoe UI" w:cs="Segoe UI"/>
                          <w:b/>
                          <w:sz w:val="24"/>
                        </w:rPr>
                      </w:pPr>
                    </w:p>
                    <w:p w:rsidR="008B44A3" w:rsidRPr="00844B26" w:rsidRDefault="008B44A3" w:rsidP="002E0F67">
                      <w:pPr>
                        <w:jc w:val="center"/>
                        <w:rPr>
                          <w:rFonts w:ascii="Segoe UI" w:hAnsi="Segoe UI" w:cs="Segoe UI"/>
                          <w:b/>
                          <w:sz w:val="24"/>
                        </w:rPr>
                      </w:pPr>
                      <w:r w:rsidRPr="00844B26">
                        <w:rPr>
                          <w:rFonts w:ascii="Segoe UI" w:hAnsi="Segoe UI" w:cs="Segoe UI"/>
                          <w:b/>
                          <w:sz w:val="24"/>
                        </w:rPr>
                        <w:t>Isabela Kojin Peres</w:t>
                      </w:r>
                    </w:p>
                  </w:txbxContent>
                </v:textbox>
              </v:rect>
            </w:pict>
          </mc:Fallback>
        </mc:AlternateContent>
      </w:r>
    </w:p>
    <w:p w:rsidR="00EA4557" w:rsidRPr="00844B26" w:rsidRDefault="00EA4557" w:rsidP="00951107">
      <w:pPr>
        <w:spacing w:line="360" w:lineRule="auto"/>
        <w:jc w:val="center"/>
        <w:rPr>
          <w:rFonts w:ascii="Segoe UI" w:hAnsi="Segoe UI" w:cs="Segoe UI"/>
          <w:b/>
        </w:rPr>
      </w:pPr>
    </w:p>
    <w:p w:rsidR="002E0F67" w:rsidRPr="00844B26" w:rsidRDefault="002E0F67" w:rsidP="00951107">
      <w:pPr>
        <w:spacing w:line="360" w:lineRule="auto"/>
        <w:jc w:val="center"/>
        <w:rPr>
          <w:rFonts w:ascii="Segoe UI" w:hAnsi="Segoe UI" w:cs="Segoe UI"/>
          <w:b/>
        </w:rPr>
      </w:pPr>
    </w:p>
    <w:p w:rsidR="006058CB" w:rsidRPr="00844B26" w:rsidRDefault="006058CB" w:rsidP="008E23D1">
      <w:pPr>
        <w:spacing w:line="360" w:lineRule="auto"/>
        <w:jc w:val="both"/>
        <w:rPr>
          <w:rFonts w:ascii="Segoe UI" w:hAnsi="Segoe UI" w:cs="Segoe UI"/>
          <w:b/>
        </w:rPr>
      </w:pPr>
    </w:p>
    <w:p w:rsidR="00443AE0" w:rsidRPr="00844B26" w:rsidRDefault="002E0F67" w:rsidP="008E23D1">
      <w:pPr>
        <w:spacing w:line="360" w:lineRule="auto"/>
        <w:jc w:val="both"/>
        <w:rPr>
          <w:rFonts w:ascii="Segoe UI" w:hAnsi="Segoe UI" w:cs="Segoe UI"/>
          <w:b/>
        </w:rPr>
      </w:pPr>
      <w:r w:rsidRPr="00844B26">
        <w:rPr>
          <w:rFonts w:ascii="Segoe UI" w:hAnsi="Segoe UI" w:cs="Segoe UI"/>
          <w:b/>
          <w:noProof/>
          <w:lang w:eastAsia="pt-BR"/>
        </w:rPr>
        <w:drawing>
          <wp:anchor distT="0" distB="0" distL="114300" distR="114300" simplePos="0" relativeHeight="251658240" behindDoc="0" locked="0" layoutInCell="1" allowOverlap="1" wp14:anchorId="65BDF197" wp14:editId="42EA169B">
            <wp:simplePos x="0" y="0"/>
            <wp:positionH relativeFrom="column">
              <wp:posOffset>5715</wp:posOffset>
            </wp:positionH>
            <wp:positionV relativeFrom="paragraph">
              <wp:posOffset>85725</wp:posOffset>
            </wp:positionV>
            <wp:extent cx="5695950" cy="7589904"/>
            <wp:effectExtent l="0" t="0" r="0" b="0"/>
            <wp:wrapNone/>
            <wp:docPr id="1" name="Imagem 1" descr="C:\Users\João\Pictures\18403241_1344001592353635_8104740159240019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ão\Pictures\18403241_1344001592353635_810474015924001983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7461" cy="7591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AE0" w:rsidRPr="00844B26" w:rsidRDefault="00443AE0" w:rsidP="00B940E2">
      <w:pPr>
        <w:spacing w:line="360" w:lineRule="auto"/>
        <w:jc w:val="center"/>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B940E2">
      <w:pPr>
        <w:spacing w:line="360" w:lineRule="auto"/>
        <w:jc w:val="center"/>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Pr="00844B26" w:rsidRDefault="00443AE0" w:rsidP="008E23D1">
      <w:pPr>
        <w:spacing w:line="360" w:lineRule="auto"/>
        <w:jc w:val="both"/>
        <w:rPr>
          <w:rFonts w:ascii="Segoe UI" w:hAnsi="Segoe UI" w:cs="Segoe UI"/>
          <w:b/>
        </w:rPr>
      </w:pPr>
    </w:p>
    <w:p w:rsidR="00443AE0" w:rsidRDefault="00443AE0" w:rsidP="008E23D1">
      <w:pPr>
        <w:spacing w:line="360" w:lineRule="auto"/>
        <w:jc w:val="both"/>
        <w:rPr>
          <w:rFonts w:ascii="Segoe UI" w:hAnsi="Segoe UI" w:cs="Segoe UI"/>
          <w:b/>
        </w:rPr>
      </w:pPr>
    </w:p>
    <w:p w:rsidR="00844B26" w:rsidRPr="00844B26" w:rsidRDefault="00844B26" w:rsidP="008E23D1">
      <w:pPr>
        <w:spacing w:line="360" w:lineRule="auto"/>
        <w:jc w:val="both"/>
        <w:rPr>
          <w:rFonts w:ascii="Segoe UI" w:hAnsi="Segoe UI" w:cs="Segoe UI"/>
          <w:b/>
        </w:rPr>
      </w:pPr>
    </w:p>
    <w:p w:rsidR="004F3F9C" w:rsidRPr="00844B26" w:rsidRDefault="006058CB" w:rsidP="006058CB">
      <w:pPr>
        <w:spacing w:line="360" w:lineRule="auto"/>
        <w:jc w:val="center"/>
        <w:rPr>
          <w:rFonts w:ascii="Segoe UI" w:hAnsi="Segoe UI" w:cs="Segoe UI"/>
          <w:b/>
          <w:sz w:val="24"/>
        </w:rPr>
      </w:pPr>
      <w:r w:rsidRPr="00844B26">
        <w:rPr>
          <w:rFonts w:ascii="Segoe UI" w:hAnsi="Segoe UI" w:cs="Segoe UI"/>
          <w:b/>
          <w:sz w:val="24"/>
        </w:rPr>
        <w:lastRenderedPageBreak/>
        <w:t>Uma breve apresentação</w:t>
      </w:r>
    </w:p>
    <w:p w:rsidR="00BB2CD2" w:rsidRPr="00BB2CD2" w:rsidRDefault="00BB2CD2" w:rsidP="00BB2CD2">
      <w:pPr>
        <w:spacing w:after="0" w:line="240" w:lineRule="auto"/>
        <w:ind w:left="2832"/>
        <w:jc w:val="both"/>
        <w:rPr>
          <w:rFonts w:ascii="Segoe UI" w:hAnsi="Segoe UI" w:cs="Segoe UI"/>
          <w:i/>
          <w:sz w:val="20"/>
        </w:rPr>
      </w:pPr>
      <w:r w:rsidRPr="00BB2CD2">
        <w:rPr>
          <w:rFonts w:ascii="Segoe UI" w:hAnsi="Segoe UI" w:cs="Segoe UI"/>
          <w:i/>
          <w:sz w:val="20"/>
        </w:rPr>
        <w:t>Estar vivo é estar continuamente devolvendo à dádiva da vida as nossas respostas de existência. Os nossos momentos de “sim” no desejo de participação e de partilha na própria teia da vida. Estar vivo é, a cada novo instante, querer viver</w:t>
      </w:r>
      <w:r>
        <w:rPr>
          <w:rFonts w:ascii="Segoe UI" w:hAnsi="Segoe UI" w:cs="Segoe UI"/>
          <w:i/>
          <w:sz w:val="20"/>
        </w:rPr>
        <w:t xml:space="preserve"> (BRANDÃO, BORGES, 2008, p. 15</w:t>
      </w:r>
      <w:proofErr w:type="gramStart"/>
      <w:r>
        <w:rPr>
          <w:rFonts w:ascii="Segoe UI" w:hAnsi="Segoe UI" w:cs="Segoe UI"/>
          <w:i/>
          <w:sz w:val="20"/>
        </w:rPr>
        <w:t>)</w:t>
      </w:r>
      <w:proofErr w:type="gramEnd"/>
    </w:p>
    <w:p w:rsidR="00BB2CD2" w:rsidRDefault="006058CB" w:rsidP="00943958">
      <w:pPr>
        <w:spacing w:after="0" w:line="360" w:lineRule="auto"/>
        <w:jc w:val="both"/>
        <w:rPr>
          <w:rFonts w:ascii="Segoe UI" w:hAnsi="Segoe UI" w:cs="Segoe UI"/>
        </w:rPr>
      </w:pPr>
      <w:r w:rsidRPr="00844B26">
        <w:rPr>
          <w:rFonts w:ascii="Segoe UI" w:hAnsi="Segoe UI" w:cs="Segoe UI"/>
        </w:rPr>
        <w:tab/>
      </w:r>
    </w:p>
    <w:p w:rsidR="00943958" w:rsidRPr="00844B26" w:rsidRDefault="006058CB" w:rsidP="00BB2CD2">
      <w:pPr>
        <w:spacing w:after="0" w:line="360" w:lineRule="auto"/>
        <w:ind w:firstLine="708"/>
        <w:jc w:val="both"/>
        <w:rPr>
          <w:rFonts w:ascii="Segoe UI" w:hAnsi="Segoe UI" w:cs="Segoe UI"/>
        </w:rPr>
      </w:pPr>
      <w:r w:rsidRPr="00844B26">
        <w:rPr>
          <w:rFonts w:ascii="Segoe UI" w:hAnsi="Segoe UI" w:cs="Segoe UI"/>
        </w:rPr>
        <w:t>Escrevo essa apresentação depois da última aula da disciplina, já que agora as pessoas vão ler os diários de bordo uma das outras. Na minha defesa de mestrado uma das sugestões do prof. Marcos (que não era meu orientador) foi para eu inserir um capítulo na dissertação me apresentando e falando da minha trajetória, porque isso sempre está ligado</w:t>
      </w:r>
      <w:r w:rsidR="002E0682" w:rsidRPr="00844B26">
        <w:rPr>
          <w:rFonts w:ascii="Segoe UI" w:hAnsi="Segoe UI" w:cs="Segoe UI"/>
        </w:rPr>
        <w:t xml:space="preserve"> e se reflete na</w:t>
      </w:r>
      <w:r w:rsidRPr="00844B26">
        <w:rPr>
          <w:rFonts w:ascii="Segoe UI" w:hAnsi="Segoe UI" w:cs="Segoe UI"/>
        </w:rPr>
        <w:t xml:space="preserve"> pesquisa. </w:t>
      </w:r>
    </w:p>
    <w:p w:rsidR="006058CB" w:rsidRPr="00844B26" w:rsidRDefault="00943958" w:rsidP="00943958">
      <w:pPr>
        <w:spacing w:after="0" w:line="360" w:lineRule="auto"/>
        <w:ind w:firstLine="708"/>
        <w:jc w:val="both"/>
        <w:rPr>
          <w:rFonts w:ascii="Segoe UI" w:hAnsi="Segoe UI" w:cs="Segoe UI"/>
        </w:rPr>
      </w:pPr>
      <w:r w:rsidRPr="00844B26">
        <w:rPr>
          <w:rFonts w:ascii="Segoe UI" w:hAnsi="Segoe UI" w:cs="Segoe UI"/>
        </w:rPr>
        <w:t>E eu</w:t>
      </w:r>
      <w:r w:rsidR="002E0682" w:rsidRPr="00844B26">
        <w:rPr>
          <w:rFonts w:ascii="Segoe UI" w:hAnsi="Segoe UI" w:cs="Segoe UI"/>
        </w:rPr>
        <w:t xml:space="preserve"> não</w:t>
      </w:r>
      <w:r w:rsidRPr="00844B26">
        <w:rPr>
          <w:rFonts w:ascii="Segoe UI" w:hAnsi="Segoe UI" w:cs="Segoe UI"/>
        </w:rPr>
        <w:t xml:space="preserve"> fiz</w:t>
      </w:r>
      <w:r w:rsidR="006058CB" w:rsidRPr="00844B26">
        <w:rPr>
          <w:rFonts w:ascii="Segoe UI" w:hAnsi="Segoe UI" w:cs="Segoe UI"/>
        </w:rPr>
        <w:t xml:space="preserve"> isso por dois motivos: o primeiro porque sempre achei difícil demais escrever sobre mim mesma. </w:t>
      </w:r>
      <w:r w:rsidR="00951107" w:rsidRPr="00844B26">
        <w:rPr>
          <w:rFonts w:ascii="Segoe UI" w:hAnsi="Segoe UI" w:cs="Segoe UI"/>
        </w:rPr>
        <w:t>O segundo é que</w:t>
      </w:r>
      <w:r w:rsidR="006058CB" w:rsidRPr="00844B26">
        <w:rPr>
          <w:rFonts w:ascii="Segoe UI" w:hAnsi="Segoe UI" w:cs="Segoe UI"/>
        </w:rPr>
        <w:t xml:space="preserve"> havia uma incompreensão da importância dessa apresentação. Hoj</w:t>
      </w:r>
      <w:r w:rsidRPr="00844B26">
        <w:rPr>
          <w:rFonts w:ascii="Segoe UI" w:hAnsi="Segoe UI" w:cs="Segoe UI"/>
        </w:rPr>
        <w:t>e escrevo compreendo melhor o porquê da apresentação</w:t>
      </w:r>
      <w:r w:rsidR="006058CB" w:rsidRPr="00844B26">
        <w:rPr>
          <w:rFonts w:ascii="Segoe UI" w:hAnsi="Segoe UI" w:cs="Segoe UI"/>
        </w:rPr>
        <w:t xml:space="preserve">, porém com a </w:t>
      </w:r>
      <w:r w:rsidRPr="00844B26">
        <w:rPr>
          <w:rFonts w:ascii="Segoe UI" w:hAnsi="Segoe UI" w:cs="Segoe UI"/>
        </w:rPr>
        <w:t>mesma dificuldade em realiza-la</w:t>
      </w:r>
      <w:r w:rsidR="006058CB" w:rsidRPr="00844B26">
        <w:rPr>
          <w:rFonts w:ascii="Segoe UI" w:hAnsi="Segoe UI" w:cs="Segoe UI"/>
        </w:rPr>
        <w:t xml:space="preserve">. </w:t>
      </w:r>
    </w:p>
    <w:p w:rsidR="00943958" w:rsidRPr="00844B26" w:rsidRDefault="006058CB" w:rsidP="00943958">
      <w:pPr>
        <w:spacing w:after="0" w:line="360" w:lineRule="auto"/>
        <w:jc w:val="both"/>
        <w:rPr>
          <w:rFonts w:ascii="Segoe UI" w:hAnsi="Segoe UI" w:cs="Segoe UI"/>
        </w:rPr>
      </w:pPr>
      <w:r w:rsidRPr="00844B26">
        <w:rPr>
          <w:rFonts w:ascii="Segoe UI" w:hAnsi="Segoe UI" w:cs="Segoe UI"/>
        </w:rPr>
        <w:tab/>
        <w:t xml:space="preserve">Bom, começo pelo básico: </w:t>
      </w:r>
      <w:r w:rsidR="002E0682" w:rsidRPr="00844B26">
        <w:rPr>
          <w:rFonts w:ascii="Segoe UI" w:hAnsi="Segoe UI" w:cs="Segoe UI"/>
        </w:rPr>
        <w:t xml:space="preserve">tenho </w:t>
      </w:r>
      <w:r w:rsidRPr="00844B26">
        <w:rPr>
          <w:rFonts w:ascii="Segoe UI" w:hAnsi="Segoe UI" w:cs="Segoe UI"/>
        </w:rPr>
        <w:t xml:space="preserve">29 anos, </w:t>
      </w:r>
      <w:r w:rsidR="002E0682" w:rsidRPr="00844B26">
        <w:rPr>
          <w:rFonts w:ascii="Segoe UI" w:hAnsi="Segoe UI" w:cs="Segoe UI"/>
        </w:rPr>
        <w:t xml:space="preserve">sou </w:t>
      </w:r>
      <w:r w:rsidRPr="00844B26">
        <w:rPr>
          <w:rFonts w:ascii="Segoe UI" w:hAnsi="Segoe UI" w:cs="Segoe UI"/>
        </w:rPr>
        <w:t xml:space="preserve">libriana, umbandista, palmeirense apaixonada por futebol, ambientalista desde os </w:t>
      </w:r>
      <w:proofErr w:type="gramStart"/>
      <w:r w:rsidRPr="00844B26">
        <w:rPr>
          <w:rFonts w:ascii="Segoe UI" w:hAnsi="Segoe UI" w:cs="Segoe UI"/>
        </w:rPr>
        <w:t>4</w:t>
      </w:r>
      <w:proofErr w:type="gramEnd"/>
      <w:r w:rsidRPr="00844B26">
        <w:rPr>
          <w:rFonts w:ascii="Segoe UI" w:hAnsi="Segoe UI" w:cs="Segoe UI"/>
        </w:rPr>
        <w:t xml:space="preserve"> anos, filha e neta mais velha de uma família só de homens</w:t>
      </w:r>
      <w:r w:rsidR="002E0682" w:rsidRPr="00844B26">
        <w:rPr>
          <w:rFonts w:ascii="Segoe UI" w:hAnsi="Segoe UI" w:cs="Segoe UI"/>
        </w:rPr>
        <w:t xml:space="preserve"> (e machista)</w:t>
      </w:r>
      <w:r w:rsidRPr="00844B26">
        <w:rPr>
          <w:rFonts w:ascii="Segoe UI" w:hAnsi="Segoe UI" w:cs="Segoe UI"/>
        </w:rPr>
        <w:t xml:space="preserve">. Entrei com 17 anos em Gestão Ambiental na ESALQ, morei na CEU – Casa do Estudante Universitário por </w:t>
      </w:r>
      <w:proofErr w:type="gramStart"/>
      <w:r w:rsidRPr="00844B26">
        <w:rPr>
          <w:rFonts w:ascii="Segoe UI" w:hAnsi="Segoe UI" w:cs="Segoe UI"/>
        </w:rPr>
        <w:t>5</w:t>
      </w:r>
      <w:proofErr w:type="gramEnd"/>
      <w:r w:rsidRPr="00844B26">
        <w:rPr>
          <w:rFonts w:ascii="Segoe UI" w:hAnsi="Segoe UI" w:cs="Segoe UI"/>
        </w:rPr>
        <w:t xml:space="preserve"> anos, fiz </w:t>
      </w:r>
      <w:r w:rsidR="00943958" w:rsidRPr="00844B26">
        <w:rPr>
          <w:rFonts w:ascii="Segoe UI" w:hAnsi="Segoe UI" w:cs="Segoe UI"/>
        </w:rPr>
        <w:t>divers</w:t>
      </w:r>
      <w:r w:rsidR="002E0682" w:rsidRPr="00844B26">
        <w:rPr>
          <w:rFonts w:ascii="Segoe UI" w:hAnsi="Segoe UI" w:cs="Segoe UI"/>
        </w:rPr>
        <w:t>os estágios durante a graduação com várias temáticas diferentes</w:t>
      </w:r>
      <w:r w:rsidRPr="00844B26">
        <w:rPr>
          <w:rFonts w:ascii="Segoe UI" w:hAnsi="Segoe UI" w:cs="Segoe UI"/>
        </w:rPr>
        <w:t xml:space="preserve"> </w:t>
      </w:r>
      <w:r w:rsidR="00943958" w:rsidRPr="00844B26">
        <w:rPr>
          <w:rFonts w:ascii="Segoe UI" w:hAnsi="Segoe UI" w:cs="Segoe UI"/>
        </w:rPr>
        <w:t xml:space="preserve">e no final </w:t>
      </w:r>
      <w:r w:rsidRPr="00844B26">
        <w:rPr>
          <w:rFonts w:ascii="Segoe UI" w:hAnsi="Segoe UI" w:cs="Segoe UI"/>
        </w:rPr>
        <w:t>me envolvi bastante com o debate sobre a alteração do Código Florestal, o que me levou ao mestrado.</w:t>
      </w:r>
    </w:p>
    <w:p w:rsidR="006058CB" w:rsidRPr="00844B26" w:rsidRDefault="006058CB" w:rsidP="00943958">
      <w:pPr>
        <w:spacing w:after="0" w:line="360" w:lineRule="auto"/>
        <w:jc w:val="both"/>
        <w:rPr>
          <w:rFonts w:ascii="Segoe UI" w:hAnsi="Segoe UI" w:cs="Segoe UI"/>
        </w:rPr>
      </w:pPr>
      <w:r w:rsidRPr="00844B26">
        <w:rPr>
          <w:rFonts w:ascii="Segoe UI" w:hAnsi="Segoe UI" w:cs="Segoe UI"/>
        </w:rPr>
        <w:tab/>
      </w:r>
      <w:r w:rsidR="002E0682" w:rsidRPr="00844B26">
        <w:rPr>
          <w:rFonts w:ascii="Segoe UI" w:hAnsi="Segoe UI" w:cs="Segoe UI"/>
        </w:rPr>
        <w:t>Realizei</w:t>
      </w:r>
      <w:r w:rsidRPr="00844B26">
        <w:rPr>
          <w:rFonts w:ascii="Segoe UI" w:hAnsi="Segoe UI" w:cs="Segoe UI"/>
        </w:rPr>
        <w:t xml:space="preserve"> alguns trabalhos durante o mestrado, que demorou quase </w:t>
      </w:r>
      <w:proofErr w:type="gramStart"/>
      <w:r w:rsidRPr="00844B26">
        <w:rPr>
          <w:rFonts w:ascii="Segoe UI" w:hAnsi="Segoe UI" w:cs="Segoe UI"/>
        </w:rPr>
        <w:t>3</w:t>
      </w:r>
      <w:proofErr w:type="gramEnd"/>
      <w:r w:rsidRPr="00844B26">
        <w:rPr>
          <w:rFonts w:ascii="Segoe UI" w:hAnsi="Segoe UI" w:cs="Segoe UI"/>
        </w:rPr>
        <w:t xml:space="preserve"> anos para ficar pronto, e depois</w:t>
      </w:r>
      <w:r w:rsidR="00943958" w:rsidRPr="00844B26">
        <w:rPr>
          <w:rFonts w:ascii="Segoe UI" w:hAnsi="Segoe UI" w:cs="Segoe UI"/>
        </w:rPr>
        <w:t xml:space="preserve"> que defendi procurei trabalhar – para ganhar outras experiências e também por</w:t>
      </w:r>
      <w:r w:rsidR="001922D1" w:rsidRPr="00844B26">
        <w:rPr>
          <w:rFonts w:ascii="Segoe UI" w:hAnsi="Segoe UI" w:cs="Segoe UI"/>
        </w:rPr>
        <w:t>que</w:t>
      </w:r>
      <w:r w:rsidR="00943958" w:rsidRPr="00844B26">
        <w:rPr>
          <w:rFonts w:ascii="Segoe UI" w:hAnsi="Segoe UI" w:cs="Segoe UI"/>
        </w:rPr>
        <w:t xml:space="preserve"> achei bem traumático todo o processo. Sempre fui muito insegura. Nisso, f</w:t>
      </w:r>
      <w:r w:rsidRPr="00844B26">
        <w:rPr>
          <w:rFonts w:ascii="Segoe UI" w:hAnsi="Segoe UI" w:cs="Segoe UI"/>
        </w:rPr>
        <w:t xml:space="preserve">iquei </w:t>
      </w:r>
      <w:proofErr w:type="gramStart"/>
      <w:r w:rsidRPr="00844B26">
        <w:rPr>
          <w:rFonts w:ascii="Segoe UI" w:hAnsi="Segoe UI" w:cs="Segoe UI"/>
        </w:rPr>
        <w:t>3</w:t>
      </w:r>
      <w:proofErr w:type="gramEnd"/>
      <w:r w:rsidRPr="00844B26">
        <w:rPr>
          <w:rFonts w:ascii="Segoe UI" w:hAnsi="Segoe UI" w:cs="Segoe UI"/>
        </w:rPr>
        <w:t xml:space="preserve"> anos no FunBEA – Fundo Brasileiro de Educação Ambiental</w:t>
      </w:r>
      <w:r w:rsidR="002E0682" w:rsidRPr="00844B26">
        <w:rPr>
          <w:rFonts w:ascii="Segoe UI" w:hAnsi="Segoe UI" w:cs="Segoe UI"/>
        </w:rPr>
        <w:t xml:space="preserve"> e</w:t>
      </w:r>
      <w:r w:rsidR="00943958" w:rsidRPr="00844B26">
        <w:rPr>
          <w:rFonts w:ascii="Segoe UI" w:hAnsi="Segoe UI" w:cs="Segoe UI"/>
        </w:rPr>
        <w:t xml:space="preserve"> participei de alguns projetos, só que sentia falta da universidade, embora nunca tivesse me visto como uma doutora – achava que não tin</w:t>
      </w:r>
      <w:r w:rsidR="001922D1" w:rsidRPr="00844B26">
        <w:rPr>
          <w:rFonts w:ascii="Segoe UI" w:hAnsi="Segoe UI" w:cs="Segoe UI"/>
        </w:rPr>
        <w:t>ha perfil acadêmico</w:t>
      </w:r>
      <w:r w:rsidR="00943958" w:rsidRPr="00844B26">
        <w:rPr>
          <w:rFonts w:ascii="Segoe UI" w:hAnsi="Segoe UI" w:cs="Segoe UI"/>
        </w:rPr>
        <w:t xml:space="preserve">. </w:t>
      </w:r>
      <w:r w:rsidR="002E0682" w:rsidRPr="00844B26">
        <w:rPr>
          <w:rFonts w:ascii="Segoe UI" w:hAnsi="Segoe UI" w:cs="Segoe UI"/>
        </w:rPr>
        <w:t>Aí todos meus projetos desmoronaram e me vi numa crise danada não só de recursos, mas aquelas crises de “qual o sentido da minha vida?”. E ela sempre mostra os caminhos...</w:t>
      </w:r>
    </w:p>
    <w:p w:rsidR="002E0682" w:rsidRPr="00844B26" w:rsidRDefault="00943958" w:rsidP="00943958">
      <w:pPr>
        <w:spacing w:after="0" w:line="360" w:lineRule="auto"/>
        <w:jc w:val="both"/>
        <w:rPr>
          <w:rFonts w:ascii="Segoe UI" w:hAnsi="Segoe UI" w:cs="Segoe UI"/>
        </w:rPr>
      </w:pPr>
      <w:r w:rsidRPr="00844B26">
        <w:rPr>
          <w:rFonts w:ascii="Segoe UI" w:hAnsi="Segoe UI" w:cs="Segoe UI"/>
        </w:rPr>
        <w:tab/>
        <w:t xml:space="preserve">Estava desempregada, vendendo Natura, sendo babá e cuidando de cachorros, quando recebi o convite para trabalhar na empresa da mãe da minha melhor amiga de infância, </w:t>
      </w:r>
      <w:r w:rsidR="001922D1" w:rsidRPr="00844B26">
        <w:rPr>
          <w:rFonts w:ascii="Segoe UI" w:hAnsi="Segoe UI" w:cs="Segoe UI"/>
        </w:rPr>
        <w:t xml:space="preserve">a quem eu chamo de tia. Era </w:t>
      </w:r>
      <w:r w:rsidRPr="00844B26">
        <w:rPr>
          <w:rFonts w:ascii="Segoe UI" w:hAnsi="Segoe UI" w:cs="Segoe UI"/>
        </w:rPr>
        <w:t xml:space="preserve">um cargo em que eu ia gerir uma equipe e todas suas relações. Ela estava dividida porque, embora achasse que eu tinha o perfil e quisesse me dar o emprego, sabia que não era o que me fazia feliz e tinha receio de que eu me arrependesse depois. Então, ganhei uma consulta </w:t>
      </w:r>
      <w:r w:rsidR="001922D1" w:rsidRPr="00844B26">
        <w:rPr>
          <w:rFonts w:ascii="Segoe UI" w:hAnsi="Segoe UI" w:cs="Segoe UI"/>
        </w:rPr>
        <w:t>de</w:t>
      </w:r>
      <w:r w:rsidRPr="00844B26">
        <w:rPr>
          <w:rFonts w:ascii="Segoe UI" w:hAnsi="Segoe UI" w:cs="Segoe UI"/>
        </w:rPr>
        <w:t xml:space="preserve"> </w:t>
      </w:r>
      <w:proofErr w:type="spellStart"/>
      <w:r w:rsidRPr="00A56155">
        <w:rPr>
          <w:rFonts w:ascii="Segoe UI" w:hAnsi="Segoe UI" w:cs="Segoe UI"/>
          <w:i/>
        </w:rPr>
        <w:t>coac</w:t>
      </w:r>
      <w:r w:rsidR="00A56155">
        <w:rPr>
          <w:rFonts w:ascii="Segoe UI" w:hAnsi="Segoe UI" w:cs="Segoe UI"/>
          <w:i/>
        </w:rPr>
        <w:t>hing</w:t>
      </w:r>
      <w:proofErr w:type="spellEnd"/>
      <w:r w:rsidRPr="00844B26">
        <w:rPr>
          <w:rFonts w:ascii="Segoe UI" w:hAnsi="Segoe UI" w:cs="Segoe UI"/>
        </w:rPr>
        <w:t xml:space="preserve"> </w:t>
      </w:r>
      <w:r w:rsidR="001922D1" w:rsidRPr="00844B26">
        <w:rPr>
          <w:rFonts w:ascii="Segoe UI" w:hAnsi="Segoe UI" w:cs="Segoe UI"/>
        </w:rPr>
        <w:t xml:space="preserve">com uma </w:t>
      </w:r>
      <w:r w:rsidRPr="00844B26">
        <w:rPr>
          <w:rFonts w:ascii="Segoe UI" w:hAnsi="Segoe UI" w:cs="Segoe UI"/>
        </w:rPr>
        <w:t xml:space="preserve">amiga dela. </w:t>
      </w:r>
      <w:r w:rsidR="001922D1" w:rsidRPr="00844B26">
        <w:rPr>
          <w:rFonts w:ascii="Segoe UI" w:hAnsi="Segoe UI" w:cs="Segoe UI"/>
        </w:rPr>
        <w:t xml:space="preserve">Em uma hora de conversa percebemos juntas que meu caminho era o doutorado. Isso foi em 2017 e eu já tinha voltado a frequentar a Oca – Laboratório de Educação e Política Ambiental, quando o professor Marcos apostou em mim e me fez acreditar que eu poderia estar no doutorado. </w:t>
      </w:r>
    </w:p>
    <w:p w:rsidR="002E0682" w:rsidRPr="00844B26" w:rsidRDefault="002E0682" w:rsidP="00A56155">
      <w:pPr>
        <w:spacing w:after="0" w:line="360" w:lineRule="auto"/>
        <w:ind w:firstLine="708"/>
        <w:jc w:val="both"/>
        <w:rPr>
          <w:rFonts w:ascii="Segoe UI" w:hAnsi="Segoe UI" w:cs="Segoe UI"/>
        </w:rPr>
      </w:pPr>
      <w:r w:rsidRPr="00844B26">
        <w:rPr>
          <w:rFonts w:ascii="Segoe UI" w:hAnsi="Segoe UI" w:cs="Segoe UI"/>
        </w:rPr>
        <w:t xml:space="preserve">E cá estou eu, estudando sobre as dimensões sociais da restauração florestal, </w:t>
      </w:r>
      <w:r w:rsidR="001922D1" w:rsidRPr="00844B26">
        <w:rPr>
          <w:rFonts w:ascii="Segoe UI" w:hAnsi="Segoe UI" w:cs="Segoe UI"/>
        </w:rPr>
        <w:t xml:space="preserve">finalizando as disciplinas, escrevendo esse diário de bordo, ainda com muitas inseguranças, mas com a certeza que estou onde deveria estar e muito feliz por isso. </w:t>
      </w:r>
    </w:p>
    <w:p w:rsidR="00801863" w:rsidRPr="00844B26" w:rsidRDefault="00801863" w:rsidP="002E0682">
      <w:pPr>
        <w:spacing w:after="0" w:line="360" w:lineRule="auto"/>
        <w:jc w:val="both"/>
        <w:rPr>
          <w:rFonts w:ascii="Segoe UI" w:hAnsi="Segoe UI" w:cs="Segoe UI"/>
        </w:rPr>
      </w:pPr>
      <w:r w:rsidRPr="00844B26">
        <w:rPr>
          <w:rFonts w:ascii="Segoe UI" w:hAnsi="Segoe UI" w:cs="Segoe UI"/>
        </w:rPr>
        <w:tab/>
        <w:t xml:space="preserve">Uma informação importante antes da leitura desse diário: quando eu e o </w:t>
      </w:r>
      <w:proofErr w:type="spellStart"/>
      <w:r w:rsidRPr="00844B26">
        <w:rPr>
          <w:rFonts w:ascii="Segoe UI" w:hAnsi="Segoe UI" w:cs="Segoe UI"/>
        </w:rPr>
        <w:t>Luã</w:t>
      </w:r>
      <w:proofErr w:type="spellEnd"/>
      <w:r w:rsidRPr="00844B26">
        <w:rPr>
          <w:rFonts w:ascii="Segoe UI" w:hAnsi="Segoe UI" w:cs="Segoe UI"/>
        </w:rPr>
        <w:t xml:space="preserve"> assumimos a disciplina de Projetos de Educação Ambiental, o prof. Marcos sabia que as duas iriam coincidir e tentou alterar a data de alguma. Como não deu certo, combinamos de nos revezar (</w:t>
      </w:r>
      <w:proofErr w:type="spellStart"/>
      <w:r w:rsidRPr="00844B26">
        <w:rPr>
          <w:rFonts w:ascii="Segoe UI" w:hAnsi="Segoe UI" w:cs="Segoe UI"/>
        </w:rPr>
        <w:t>Luã</w:t>
      </w:r>
      <w:proofErr w:type="spellEnd"/>
      <w:r w:rsidRPr="00844B26">
        <w:rPr>
          <w:rFonts w:ascii="Segoe UI" w:hAnsi="Segoe UI" w:cs="Segoe UI"/>
        </w:rPr>
        <w:t xml:space="preserve"> e eu) entre as duas compartilhando o que aconteceu em cada encontro. </w:t>
      </w:r>
      <w:r w:rsidR="00A56155">
        <w:rPr>
          <w:rFonts w:ascii="Segoe UI" w:hAnsi="Segoe UI" w:cs="Segoe UI"/>
        </w:rPr>
        <w:t xml:space="preserve">Além disso, fiz a disciplina de Adequação Ambiental e Agrícola da Paisagem com o prof. Ricardo Rodrigues na </w:t>
      </w:r>
      <w:proofErr w:type="spellStart"/>
      <w:r w:rsidR="00A56155">
        <w:rPr>
          <w:rFonts w:ascii="Segoe UI" w:hAnsi="Segoe UI" w:cs="Segoe UI"/>
        </w:rPr>
        <w:t>Fl</w:t>
      </w:r>
      <w:r w:rsidR="00F34CA8">
        <w:rPr>
          <w:rFonts w:ascii="Segoe UI" w:hAnsi="Segoe UI" w:cs="Segoe UI"/>
        </w:rPr>
        <w:t>ona</w:t>
      </w:r>
      <w:proofErr w:type="spellEnd"/>
      <w:r w:rsidR="00F34CA8">
        <w:rPr>
          <w:rFonts w:ascii="Segoe UI" w:hAnsi="Segoe UI" w:cs="Segoe UI"/>
        </w:rPr>
        <w:t xml:space="preserve"> de Ipanema, em Iperó, SP durante o período de 15 a 26 de abril</w:t>
      </w:r>
      <w:r w:rsidR="00A56155">
        <w:rPr>
          <w:rFonts w:ascii="Segoe UI" w:hAnsi="Segoe UI" w:cs="Segoe UI"/>
        </w:rPr>
        <w:t xml:space="preserve"> </w:t>
      </w:r>
      <w:r w:rsidRPr="00844B26">
        <w:rPr>
          <w:rFonts w:ascii="Segoe UI" w:hAnsi="Segoe UI" w:cs="Segoe UI"/>
        </w:rPr>
        <w:t xml:space="preserve">Por isso não estive presente em todas as aulas. </w:t>
      </w:r>
    </w:p>
    <w:p w:rsidR="00943958" w:rsidRPr="00844B26" w:rsidRDefault="001922D1" w:rsidP="002E0682">
      <w:pPr>
        <w:spacing w:after="0" w:line="360" w:lineRule="auto"/>
        <w:ind w:firstLine="708"/>
        <w:jc w:val="both"/>
        <w:rPr>
          <w:rFonts w:ascii="Segoe UI" w:hAnsi="Segoe UI" w:cs="Segoe UI"/>
        </w:rPr>
      </w:pPr>
      <w:r w:rsidRPr="00844B26">
        <w:rPr>
          <w:rFonts w:ascii="Segoe UI" w:hAnsi="Segoe UI" w:cs="Segoe UI"/>
        </w:rPr>
        <w:t xml:space="preserve">Pronto, </w:t>
      </w:r>
      <w:r w:rsidR="002E0682" w:rsidRPr="00844B26">
        <w:rPr>
          <w:rFonts w:ascii="Segoe UI" w:hAnsi="Segoe UI" w:cs="Segoe UI"/>
        </w:rPr>
        <w:t>a</w:t>
      </w:r>
      <w:r w:rsidRPr="00844B26">
        <w:rPr>
          <w:rFonts w:ascii="Segoe UI" w:hAnsi="Segoe UI" w:cs="Segoe UI"/>
        </w:rPr>
        <w:t>gora vamos ao que interessa.</w:t>
      </w:r>
    </w:p>
    <w:p w:rsidR="001922D1" w:rsidRPr="00844B26" w:rsidRDefault="001922D1" w:rsidP="00943958">
      <w:pPr>
        <w:spacing w:after="0" w:line="360" w:lineRule="auto"/>
        <w:jc w:val="both"/>
        <w:rPr>
          <w:rFonts w:ascii="Segoe UI" w:hAnsi="Segoe UI" w:cs="Segoe UI"/>
        </w:rPr>
      </w:pPr>
      <w:r w:rsidRPr="00844B26">
        <w:rPr>
          <w:rFonts w:ascii="Segoe UI" w:hAnsi="Segoe UI" w:cs="Segoe UI"/>
        </w:rPr>
        <w:tab/>
        <w:t xml:space="preserve"> </w:t>
      </w:r>
    </w:p>
    <w:p w:rsidR="00943958" w:rsidRPr="00844B26" w:rsidRDefault="00943958" w:rsidP="008E23D1">
      <w:pPr>
        <w:spacing w:line="360" w:lineRule="auto"/>
        <w:jc w:val="both"/>
        <w:rPr>
          <w:rFonts w:ascii="Segoe UI" w:hAnsi="Segoe UI" w:cs="Segoe UI"/>
        </w:rPr>
      </w:pPr>
    </w:p>
    <w:p w:rsidR="00443AE0" w:rsidRPr="00844B26" w:rsidRDefault="00443AE0" w:rsidP="00443AE0">
      <w:pPr>
        <w:spacing w:line="360" w:lineRule="auto"/>
        <w:jc w:val="center"/>
        <w:rPr>
          <w:rFonts w:ascii="Segoe UI" w:hAnsi="Segoe UI" w:cs="Segoe UI"/>
          <w:b/>
        </w:rPr>
      </w:pPr>
    </w:p>
    <w:p w:rsidR="00951107" w:rsidRPr="00844B26" w:rsidRDefault="00951107" w:rsidP="00443AE0">
      <w:pPr>
        <w:spacing w:line="360" w:lineRule="auto"/>
        <w:jc w:val="center"/>
        <w:rPr>
          <w:rFonts w:ascii="Segoe UI" w:hAnsi="Segoe UI" w:cs="Segoe UI"/>
          <w:b/>
        </w:rPr>
      </w:pPr>
    </w:p>
    <w:p w:rsidR="00951107" w:rsidRPr="00844B26" w:rsidRDefault="00951107" w:rsidP="00443AE0">
      <w:pPr>
        <w:spacing w:line="360" w:lineRule="auto"/>
        <w:jc w:val="center"/>
        <w:rPr>
          <w:rFonts w:ascii="Segoe UI" w:hAnsi="Segoe UI" w:cs="Segoe UI"/>
          <w:b/>
        </w:rPr>
      </w:pPr>
    </w:p>
    <w:p w:rsidR="00951107" w:rsidRPr="00844B26" w:rsidRDefault="00951107" w:rsidP="00443AE0">
      <w:pPr>
        <w:spacing w:line="360" w:lineRule="auto"/>
        <w:jc w:val="center"/>
        <w:rPr>
          <w:rFonts w:ascii="Segoe UI" w:hAnsi="Segoe UI" w:cs="Segoe UI"/>
          <w:b/>
        </w:rPr>
      </w:pPr>
    </w:p>
    <w:p w:rsidR="00951107" w:rsidRPr="00844B26" w:rsidRDefault="00951107" w:rsidP="00443AE0">
      <w:pPr>
        <w:spacing w:line="360" w:lineRule="auto"/>
        <w:jc w:val="center"/>
        <w:rPr>
          <w:rFonts w:ascii="Segoe UI" w:hAnsi="Segoe UI" w:cs="Segoe UI"/>
          <w:b/>
        </w:rPr>
      </w:pPr>
    </w:p>
    <w:p w:rsidR="00951107" w:rsidRPr="00844B26" w:rsidRDefault="00951107" w:rsidP="00443AE0">
      <w:pPr>
        <w:spacing w:line="360" w:lineRule="auto"/>
        <w:jc w:val="center"/>
        <w:rPr>
          <w:rFonts w:ascii="Segoe UI" w:hAnsi="Segoe UI" w:cs="Segoe UI"/>
          <w:b/>
        </w:rPr>
      </w:pPr>
    </w:p>
    <w:p w:rsidR="00BB2CD2" w:rsidRDefault="00BB2CD2" w:rsidP="00801863">
      <w:pPr>
        <w:spacing w:line="360" w:lineRule="auto"/>
        <w:rPr>
          <w:rFonts w:ascii="Segoe UI" w:hAnsi="Segoe UI" w:cs="Segoe UI"/>
          <w:b/>
        </w:rPr>
      </w:pPr>
    </w:p>
    <w:p w:rsidR="00656D8A" w:rsidRPr="00844B26" w:rsidRDefault="00656D8A" w:rsidP="00801863">
      <w:pPr>
        <w:spacing w:line="360" w:lineRule="auto"/>
        <w:rPr>
          <w:rFonts w:ascii="Segoe UI" w:hAnsi="Segoe UI" w:cs="Segoe UI"/>
          <w:b/>
        </w:rPr>
      </w:pPr>
    </w:p>
    <w:p w:rsidR="00AE777A" w:rsidRPr="00844B26" w:rsidRDefault="007510E9" w:rsidP="00443AE0">
      <w:pPr>
        <w:spacing w:line="360" w:lineRule="auto"/>
        <w:jc w:val="center"/>
        <w:rPr>
          <w:rFonts w:ascii="Segoe UI" w:hAnsi="Segoe UI" w:cs="Segoe UI"/>
          <w:b/>
          <w:sz w:val="24"/>
        </w:rPr>
      </w:pPr>
      <w:r w:rsidRPr="00844B26">
        <w:rPr>
          <w:rFonts w:ascii="Segoe UI" w:hAnsi="Segoe UI" w:cs="Segoe UI"/>
          <w:b/>
          <w:sz w:val="24"/>
        </w:rPr>
        <w:t>04 de abril de 2019</w:t>
      </w:r>
    </w:p>
    <w:p w:rsidR="00951107" w:rsidRPr="00844B26" w:rsidRDefault="00AE777A" w:rsidP="004064C3">
      <w:pPr>
        <w:spacing w:after="0" w:line="360" w:lineRule="auto"/>
        <w:jc w:val="both"/>
        <w:rPr>
          <w:rFonts w:ascii="Segoe UI" w:hAnsi="Segoe UI" w:cs="Segoe UI"/>
        </w:rPr>
      </w:pPr>
      <w:r w:rsidRPr="00844B26">
        <w:rPr>
          <w:rFonts w:ascii="Segoe UI" w:hAnsi="Segoe UI" w:cs="Segoe UI"/>
        </w:rPr>
        <w:tab/>
        <w:t>A disciplina te</w:t>
      </w:r>
      <w:r w:rsidR="00951107" w:rsidRPr="00844B26">
        <w:rPr>
          <w:rFonts w:ascii="Segoe UI" w:hAnsi="Segoe UI" w:cs="Segoe UI"/>
        </w:rPr>
        <w:t>ve inicio com a apresentação da mesma</w:t>
      </w:r>
      <w:r w:rsidRPr="00844B26">
        <w:rPr>
          <w:rFonts w:ascii="Segoe UI" w:hAnsi="Segoe UI" w:cs="Segoe UI"/>
        </w:rPr>
        <w:t xml:space="preserve">, do professor Marcos, dos alunos e suas dúvidas e expectativas. </w:t>
      </w:r>
      <w:r w:rsidR="00951107" w:rsidRPr="00844B26">
        <w:rPr>
          <w:rFonts w:ascii="Segoe UI" w:hAnsi="Segoe UI" w:cs="Segoe UI"/>
        </w:rPr>
        <w:t>Esse primeiro momento é essencial para conhecer o grupo e fazer o alinhamento com a disciplina e exige especial cuidado de quem está facilita</w:t>
      </w:r>
      <w:r w:rsidR="00BB767C" w:rsidRPr="00844B26">
        <w:rPr>
          <w:rFonts w:ascii="Segoe UI" w:hAnsi="Segoe UI" w:cs="Segoe UI"/>
        </w:rPr>
        <w:t xml:space="preserve">ndo, pois tudo ainda é incerto e as resistências </w:t>
      </w:r>
      <w:r w:rsidR="00F9516B" w:rsidRPr="00844B26">
        <w:rPr>
          <w:rFonts w:ascii="Segoe UI" w:hAnsi="Segoe UI" w:cs="Segoe UI"/>
        </w:rPr>
        <w:t>e/</w:t>
      </w:r>
      <w:r w:rsidR="00BB767C" w:rsidRPr="00844B26">
        <w:rPr>
          <w:rFonts w:ascii="Segoe UI" w:hAnsi="Segoe UI" w:cs="Segoe UI"/>
        </w:rPr>
        <w:t>ou expectativas</w:t>
      </w:r>
      <w:r w:rsidR="00F9516B" w:rsidRPr="00844B26">
        <w:rPr>
          <w:rFonts w:ascii="Segoe UI" w:hAnsi="Segoe UI" w:cs="Segoe UI"/>
        </w:rPr>
        <w:t xml:space="preserve"> dos estudantes (e do professor)</w:t>
      </w:r>
      <w:r w:rsidR="00BB767C" w:rsidRPr="00844B26">
        <w:rPr>
          <w:rFonts w:ascii="Segoe UI" w:hAnsi="Segoe UI" w:cs="Segoe UI"/>
        </w:rPr>
        <w:t xml:space="preserve"> estão altas. </w:t>
      </w:r>
    </w:p>
    <w:p w:rsidR="004064C3" w:rsidRPr="00844B26" w:rsidRDefault="00951107" w:rsidP="002E0F67">
      <w:pPr>
        <w:spacing w:after="0" w:line="360" w:lineRule="auto"/>
        <w:ind w:firstLine="709"/>
        <w:jc w:val="both"/>
        <w:rPr>
          <w:rFonts w:ascii="Segoe UI" w:hAnsi="Segoe UI" w:cs="Segoe UI"/>
        </w:rPr>
      </w:pPr>
      <w:r w:rsidRPr="00844B26">
        <w:rPr>
          <w:rFonts w:ascii="Segoe UI" w:hAnsi="Segoe UI" w:cs="Segoe UI"/>
        </w:rPr>
        <w:t>Senti</w:t>
      </w:r>
      <w:r w:rsidR="004064C3" w:rsidRPr="00844B26">
        <w:rPr>
          <w:rFonts w:ascii="Segoe UI" w:hAnsi="Segoe UI" w:cs="Segoe UI"/>
        </w:rPr>
        <w:t xml:space="preserve"> aquele frio na barriga de quando a gente começa algo novo. Obviamente eu já conhecia o Marcos e tinha o </w:t>
      </w:r>
      <w:proofErr w:type="spellStart"/>
      <w:r w:rsidR="004064C3" w:rsidRPr="00844B26">
        <w:rPr>
          <w:rFonts w:ascii="Segoe UI" w:hAnsi="Segoe UI" w:cs="Segoe UI"/>
        </w:rPr>
        <w:t>Luã</w:t>
      </w:r>
      <w:proofErr w:type="spellEnd"/>
      <w:r w:rsidR="004064C3" w:rsidRPr="00844B26">
        <w:rPr>
          <w:rFonts w:ascii="Segoe UI" w:hAnsi="Segoe UI" w:cs="Segoe UI"/>
        </w:rPr>
        <w:t xml:space="preserve"> também, um amigo muito querido. Mas como seria o resto da turma? Como se desenrolaria a disciplina? Sim, porque o perfil e a abertura</w:t>
      </w:r>
      <w:r w:rsidR="002E0F67" w:rsidRPr="00844B26">
        <w:rPr>
          <w:rFonts w:ascii="Segoe UI" w:hAnsi="Segoe UI" w:cs="Segoe UI"/>
        </w:rPr>
        <w:t>/disponibilidade</w:t>
      </w:r>
      <w:r w:rsidR="004064C3" w:rsidRPr="00844B26">
        <w:rPr>
          <w:rFonts w:ascii="Segoe UI" w:hAnsi="Segoe UI" w:cs="Segoe UI"/>
        </w:rPr>
        <w:t xml:space="preserve"> da</w:t>
      </w:r>
      <w:r w:rsidR="004D5220" w:rsidRPr="00844B26">
        <w:rPr>
          <w:rFonts w:ascii="Segoe UI" w:hAnsi="Segoe UI" w:cs="Segoe UI"/>
        </w:rPr>
        <w:t>s</w:t>
      </w:r>
      <w:r w:rsidR="004064C3" w:rsidRPr="00844B26">
        <w:rPr>
          <w:rFonts w:ascii="Segoe UI" w:hAnsi="Segoe UI" w:cs="Segoe UI"/>
        </w:rPr>
        <w:t xml:space="preserve"> pessoas nos processos educadores faz </w:t>
      </w:r>
      <w:r w:rsidR="00BB767C" w:rsidRPr="00844B26">
        <w:rPr>
          <w:rFonts w:ascii="Segoe UI" w:hAnsi="Segoe UI" w:cs="Segoe UI"/>
        </w:rPr>
        <w:t>TODA a</w:t>
      </w:r>
      <w:r w:rsidR="00F9516B" w:rsidRPr="00844B26">
        <w:rPr>
          <w:rFonts w:ascii="Segoe UI" w:hAnsi="Segoe UI" w:cs="Segoe UI"/>
        </w:rPr>
        <w:t xml:space="preserve">                                                    diferença</w:t>
      </w:r>
      <w:r w:rsidR="00BB767C" w:rsidRPr="00844B26">
        <w:rPr>
          <w:rFonts w:ascii="Segoe UI" w:hAnsi="Segoe UI" w:cs="Segoe UI"/>
        </w:rPr>
        <w:t>.</w:t>
      </w:r>
      <w:r w:rsidR="002E0F67" w:rsidRPr="00844B26">
        <w:rPr>
          <w:rFonts w:ascii="Segoe UI" w:hAnsi="Segoe UI" w:cs="Segoe UI"/>
        </w:rPr>
        <w:t xml:space="preserve"> Eu, particularmente, c</w:t>
      </w:r>
      <w:r w:rsidR="004064C3" w:rsidRPr="00844B26">
        <w:rPr>
          <w:rFonts w:ascii="Segoe UI" w:hAnsi="Segoe UI" w:cs="Segoe UI"/>
        </w:rPr>
        <w:t>onfesso que vim sem grandes expectativas</w:t>
      </w:r>
      <w:r w:rsidR="004D5220" w:rsidRPr="00844B26">
        <w:rPr>
          <w:rFonts w:ascii="Segoe UI" w:hAnsi="Segoe UI" w:cs="Segoe UI"/>
        </w:rPr>
        <w:t xml:space="preserve">. Deixando acontecer...  </w:t>
      </w:r>
    </w:p>
    <w:p w:rsidR="00951107" w:rsidRPr="00844B26" w:rsidRDefault="00951107" w:rsidP="00951107">
      <w:pPr>
        <w:spacing w:after="0" w:line="360" w:lineRule="auto"/>
        <w:jc w:val="both"/>
        <w:rPr>
          <w:rFonts w:ascii="Segoe UI" w:hAnsi="Segoe UI" w:cs="Segoe UI"/>
        </w:rPr>
      </w:pPr>
      <w:r w:rsidRPr="00844B26">
        <w:rPr>
          <w:rFonts w:ascii="Segoe UI" w:hAnsi="Segoe UI" w:cs="Segoe UI"/>
        </w:rPr>
        <w:tab/>
        <w:t xml:space="preserve">Quando o prof. Marcos propôs a dinâmica de observarmos os corpos uns dos outros, senti muito incomodo porque não gosto de ser vista ou observada. Mas, confiando nele e na finalidade pedagógica pela qual ele estava usando essa dinâmica, me entreguei ao processo e consegui me sentir confortável. O que me incomodou mais foi que começamos a andar em círculos, de certa forma procurando uma ordem que, para mim, parecia mais uma resistência do que uma organização. </w:t>
      </w:r>
    </w:p>
    <w:p w:rsidR="004177E8" w:rsidRPr="00844B26" w:rsidRDefault="004177E8" w:rsidP="00951107">
      <w:pPr>
        <w:spacing w:after="0" w:line="360" w:lineRule="auto"/>
        <w:jc w:val="both"/>
        <w:rPr>
          <w:rFonts w:ascii="Segoe UI" w:hAnsi="Segoe UI" w:cs="Segoe UI"/>
        </w:rPr>
      </w:pPr>
      <w:r w:rsidRPr="00844B26">
        <w:rPr>
          <w:rFonts w:ascii="Segoe UI" w:hAnsi="Segoe UI" w:cs="Segoe UI"/>
        </w:rPr>
        <w:tab/>
        <w:t xml:space="preserve">Em seguida fizemos a dinâmica das duas rodas, uma virada para a outra, onde tínhamos que conversar com a pessoa da frente sobre temas sugeridos pelo professor. </w:t>
      </w:r>
      <w:r w:rsidR="003867C2" w:rsidRPr="00844B26">
        <w:rPr>
          <w:rFonts w:ascii="Segoe UI" w:hAnsi="Segoe UI" w:cs="Segoe UI"/>
        </w:rPr>
        <w:t xml:space="preserve">Senti que </w:t>
      </w:r>
      <w:r w:rsidRPr="00844B26">
        <w:rPr>
          <w:rFonts w:ascii="Segoe UI" w:hAnsi="Segoe UI" w:cs="Segoe UI"/>
        </w:rPr>
        <w:t xml:space="preserve">possibilitou uma maior interação e “quebra de gelo” dos estudantes, o que me fez pensar em como nos sentimos mais confortáveis falando e sendo observados porque falamos, do que apenas observados em silêncio (como na primeira dinâmica). </w:t>
      </w:r>
      <w:r w:rsidR="003867C2" w:rsidRPr="00844B26">
        <w:rPr>
          <w:rFonts w:ascii="Segoe UI" w:hAnsi="Segoe UI" w:cs="Segoe UI"/>
        </w:rPr>
        <w:t>Além disso, é muito legal poder ver a diversidade de corpos, sentimentos e opiniões sobre temas diversos. Achei uma atividade bastante rica e com potencial, mas que exige tempo para ser realizada</w:t>
      </w:r>
      <w:r w:rsidR="002E0F67" w:rsidRPr="00844B26">
        <w:rPr>
          <w:rFonts w:ascii="Segoe UI" w:hAnsi="Segoe UI" w:cs="Segoe UI"/>
        </w:rPr>
        <w:t xml:space="preserve"> como se deve</w:t>
      </w:r>
      <w:r w:rsidR="003867C2" w:rsidRPr="00844B26">
        <w:rPr>
          <w:rFonts w:ascii="Segoe UI" w:hAnsi="Segoe UI" w:cs="Segoe UI"/>
        </w:rPr>
        <w:t xml:space="preserve"> e </w:t>
      </w:r>
      <w:r w:rsidR="002E0F67" w:rsidRPr="00844B26">
        <w:rPr>
          <w:rFonts w:ascii="Segoe UI" w:hAnsi="Segoe UI" w:cs="Segoe UI"/>
        </w:rPr>
        <w:t xml:space="preserve">para </w:t>
      </w:r>
      <w:r w:rsidR="003867C2" w:rsidRPr="00844B26">
        <w:rPr>
          <w:rFonts w:ascii="Segoe UI" w:hAnsi="Segoe UI" w:cs="Segoe UI"/>
        </w:rPr>
        <w:t xml:space="preserve">atingir seus objetivos. </w:t>
      </w:r>
    </w:p>
    <w:p w:rsidR="004D5220" w:rsidRPr="00844B26" w:rsidRDefault="004D5220" w:rsidP="004064C3">
      <w:pPr>
        <w:spacing w:after="0" w:line="360" w:lineRule="auto"/>
        <w:jc w:val="both"/>
        <w:rPr>
          <w:rFonts w:ascii="Segoe UI" w:hAnsi="Segoe UI" w:cs="Segoe UI"/>
        </w:rPr>
      </w:pPr>
      <w:r w:rsidRPr="00844B26">
        <w:rPr>
          <w:rFonts w:ascii="Segoe UI" w:hAnsi="Segoe UI" w:cs="Segoe UI"/>
        </w:rPr>
        <w:tab/>
      </w:r>
      <w:r w:rsidR="00A5280E" w:rsidRPr="00844B26">
        <w:rPr>
          <w:rFonts w:ascii="Segoe UI" w:hAnsi="Segoe UI" w:cs="Segoe UI"/>
        </w:rPr>
        <w:t xml:space="preserve">Depois fomos conversar em grupos menores sobre as nossas questões e dúvidas sobre educação e percebi que eram bastante abrangentes e com diferentes escalas e perspectivas. Anotei o que foi falado no meu grupo: </w:t>
      </w:r>
    </w:p>
    <w:p w:rsidR="002E0F67" w:rsidRPr="00844B26" w:rsidRDefault="002E0F67" w:rsidP="004064C3">
      <w:pPr>
        <w:spacing w:after="0" w:line="360" w:lineRule="auto"/>
        <w:jc w:val="both"/>
        <w:rPr>
          <w:rFonts w:ascii="Segoe UI" w:hAnsi="Segoe UI" w:cs="Segoe UI"/>
        </w:rPr>
      </w:pPr>
      <w:r w:rsidRPr="00844B26">
        <w:rPr>
          <w:rFonts w:ascii="Segoe UI" w:hAnsi="Segoe UI" w:cs="Segoe UI"/>
          <w:noProof/>
          <w:lang w:eastAsia="pt-BR"/>
        </w:rPr>
        <mc:AlternateContent>
          <mc:Choice Requires="wps">
            <w:drawing>
              <wp:anchor distT="0" distB="0" distL="114300" distR="114300" simplePos="0" relativeHeight="251662336" behindDoc="0" locked="0" layoutInCell="1" allowOverlap="1" wp14:anchorId="29720F9A" wp14:editId="17CD51E0">
                <wp:simplePos x="0" y="0"/>
                <wp:positionH relativeFrom="column">
                  <wp:posOffset>2282190</wp:posOffset>
                </wp:positionH>
                <wp:positionV relativeFrom="paragraph">
                  <wp:posOffset>45720</wp:posOffset>
                </wp:positionV>
                <wp:extent cx="3305175" cy="476250"/>
                <wp:effectExtent l="0" t="0" r="28575" b="1905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76250"/>
                        </a:xfrm>
                        <a:prstGeom prst="rect">
                          <a:avLst/>
                        </a:prstGeom>
                        <a:solidFill>
                          <a:srgbClr val="FFFFFF"/>
                        </a:solidFill>
                        <a:ln w="9525">
                          <a:solidFill>
                            <a:srgbClr val="000000"/>
                          </a:solidFill>
                          <a:miter lim="800000"/>
                          <a:headEnd/>
                          <a:tailEnd/>
                        </a:ln>
                      </wps:spPr>
                      <wps:txbx>
                        <w:txbxContent>
                          <w:p w:rsidR="008B44A3" w:rsidRPr="00844B26" w:rsidRDefault="008B44A3" w:rsidP="00420E4A">
                            <w:pPr>
                              <w:jc w:val="center"/>
                              <w:rPr>
                                <w:rFonts w:ascii="Segoe UI" w:hAnsi="Segoe UI" w:cs="Segoe UI"/>
                              </w:rPr>
                            </w:pPr>
                            <w:r w:rsidRPr="00844B26">
                              <w:rPr>
                                <w:rFonts w:ascii="Segoe UI" w:hAnsi="Segoe UI" w:cs="Segoe UI"/>
                              </w:rPr>
                              <w:t>A Educação Superior no Brasil é boa? O que precisa melhorar?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7" type="#_x0000_t202" style="position:absolute;left:0;text-align:left;margin-left:179.7pt;margin-top:3.6pt;width:260.2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">
                <v:textbox>
                  <w:txbxContent>
                    <w:p w:rsidR="008B44A3" w:rsidRPr="00844B26" w:rsidRDefault="008B44A3" w:rsidP="00420E4A">
                      <w:pPr>
                        <w:jc w:val="center"/>
                        <w:rPr>
                          <w:rFonts w:ascii="Segoe UI" w:hAnsi="Segoe UI" w:cs="Segoe UI"/>
                        </w:rPr>
                      </w:pPr>
                      <w:r w:rsidRPr="00844B26">
                        <w:rPr>
                          <w:rFonts w:ascii="Segoe UI" w:hAnsi="Segoe UI" w:cs="Segoe UI"/>
                        </w:rPr>
                        <w:t>A Educação Superior no Brasil é boa? O que precisa melhorar?</w:t>
                      </w:r>
                    </w:p>
                  </w:txbxContent>
                </v:textbox>
              </v:shape>
            </w:pict>
          </mc:Fallback>
        </mc:AlternateContent>
      </w:r>
      <w:r w:rsidRPr="00844B26">
        <w:rPr>
          <w:rFonts w:ascii="Segoe UI" w:hAnsi="Segoe UI" w:cs="Segoe UI"/>
          <w:noProof/>
          <w:lang w:eastAsia="pt-BR"/>
        </w:rPr>
        <mc:AlternateContent>
          <mc:Choice Requires="wps">
            <w:drawing>
              <wp:anchor distT="0" distB="0" distL="114300" distR="114300" simplePos="0" relativeHeight="251660288" behindDoc="0" locked="0" layoutInCell="1" allowOverlap="1" wp14:anchorId="3ACACA6E" wp14:editId="10C49F74">
                <wp:simplePos x="0" y="0"/>
                <wp:positionH relativeFrom="column">
                  <wp:posOffset>-51435</wp:posOffset>
                </wp:positionH>
                <wp:positionV relativeFrom="paragraph">
                  <wp:posOffset>102870</wp:posOffset>
                </wp:positionV>
                <wp:extent cx="2374265" cy="295275"/>
                <wp:effectExtent l="0" t="0" r="11430"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solidFill>
                            <a:srgbClr val="000000"/>
                          </a:solidFill>
                          <a:miter lim="800000"/>
                          <a:headEnd/>
                          <a:tailEnd/>
                        </a:ln>
                      </wps:spPr>
                      <wps:txbx>
                        <w:txbxContent>
                          <w:p w:rsidR="008B44A3" w:rsidRPr="00844B26" w:rsidRDefault="008B44A3" w:rsidP="00420E4A">
                            <w:pPr>
                              <w:jc w:val="center"/>
                              <w:rPr>
                                <w:rFonts w:ascii="Segoe UI" w:hAnsi="Segoe UI" w:cs="Segoe UI"/>
                              </w:rPr>
                            </w:pPr>
                            <w:r w:rsidRPr="00844B26">
                              <w:rPr>
                                <w:rFonts w:ascii="Segoe UI" w:hAnsi="Segoe UI" w:cs="Segoe UI"/>
                              </w:rPr>
                              <w:t>O que é a Educação Superior?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4.05pt;margin-top:8.1pt;width:186.95pt;height:23.2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">
                <v:textbox>
                  <w:txbxContent>
                    <w:p w:rsidR="008B44A3" w:rsidRPr="00844B26" w:rsidRDefault="008B44A3" w:rsidP="00420E4A">
                      <w:pPr>
                        <w:jc w:val="center"/>
                        <w:rPr>
                          <w:rFonts w:ascii="Segoe UI" w:hAnsi="Segoe UI" w:cs="Segoe UI"/>
                        </w:rPr>
                      </w:pPr>
                      <w:r w:rsidRPr="00844B26">
                        <w:rPr>
                          <w:rFonts w:ascii="Segoe UI" w:hAnsi="Segoe UI" w:cs="Segoe UI"/>
                        </w:rPr>
                        <w:t>O que é a Educação Superior?</w:t>
                      </w:r>
                    </w:p>
                  </w:txbxContent>
                </v:textbox>
              </v:shape>
            </w:pict>
          </mc:Fallback>
        </mc:AlternateContent>
      </w:r>
    </w:p>
    <w:p w:rsidR="002E0F67" w:rsidRPr="00844B26" w:rsidRDefault="002E0F67" w:rsidP="004064C3">
      <w:pPr>
        <w:spacing w:after="0" w:line="360" w:lineRule="auto"/>
        <w:jc w:val="both"/>
        <w:rPr>
          <w:rFonts w:ascii="Segoe UI" w:hAnsi="Segoe UI" w:cs="Segoe UI"/>
        </w:rPr>
      </w:pPr>
    </w:p>
    <w:p w:rsidR="00A5280E" w:rsidRPr="00844B26" w:rsidRDefault="002E0F67" w:rsidP="004064C3">
      <w:pPr>
        <w:spacing w:after="0" w:line="360" w:lineRule="auto"/>
        <w:jc w:val="both"/>
        <w:rPr>
          <w:rFonts w:ascii="Segoe UI" w:hAnsi="Segoe UI" w:cs="Segoe UI"/>
        </w:rPr>
      </w:pPr>
      <w:r w:rsidRPr="00844B26">
        <w:rPr>
          <w:rFonts w:ascii="Segoe UI" w:hAnsi="Segoe UI" w:cs="Segoe UI"/>
          <w:noProof/>
          <w:lang w:eastAsia="pt-BR"/>
        </w:rPr>
        <mc:AlternateContent>
          <mc:Choice Requires="wps">
            <w:drawing>
              <wp:anchor distT="0" distB="0" distL="114300" distR="114300" simplePos="0" relativeHeight="251664384" behindDoc="0" locked="0" layoutInCell="1" allowOverlap="1" wp14:anchorId="6225CF2C" wp14:editId="5F89C75D">
                <wp:simplePos x="0" y="0"/>
                <wp:positionH relativeFrom="column">
                  <wp:posOffset>-99060</wp:posOffset>
                </wp:positionH>
                <wp:positionV relativeFrom="paragraph">
                  <wp:posOffset>10351</wp:posOffset>
                </wp:positionV>
                <wp:extent cx="2905125" cy="304800"/>
                <wp:effectExtent l="0" t="0" r="28575" b="1905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04800"/>
                        </a:xfrm>
                        <a:prstGeom prst="rect">
                          <a:avLst/>
                        </a:prstGeom>
                        <a:solidFill>
                          <a:srgbClr val="FFFFFF"/>
                        </a:solidFill>
                        <a:ln w="9525">
                          <a:solidFill>
                            <a:srgbClr val="000000"/>
                          </a:solidFill>
                          <a:miter lim="800000"/>
                          <a:headEnd/>
                          <a:tailEnd/>
                        </a:ln>
                      </wps:spPr>
                      <wps:txbx>
                        <w:txbxContent>
                          <w:p w:rsidR="008B44A3" w:rsidRPr="00844B26" w:rsidRDefault="008B44A3" w:rsidP="00844B26">
                            <w:pPr>
                              <w:jc w:val="center"/>
                              <w:rPr>
                                <w:rFonts w:ascii="Segoe UI" w:hAnsi="Segoe UI" w:cs="Segoe UI"/>
                              </w:rPr>
                            </w:pPr>
                            <w:r w:rsidRPr="00844B26">
                              <w:rPr>
                                <w:rFonts w:ascii="Segoe UI" w:hAnsi="Segoe UI" w:cs="Segoe UI"/>
                              </w:rPr>
                              <w:t>Como tornar a Educação Superior dialógica?</w:t>
                            </w:r>
                          </w:p>
                          <w:p w:rsidR="008B44A3" w:rsidRDefault="008B44A3" w:rsidP="002E0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8pt;margin-top:.8pt;width:228.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">
                <v:textbox>
                  <w:txbxContent>
                    <w:p w:rsidR="008B44A3" w:rsidRPr="00844B26" w:rsidRDefault="008B44A3" w:rsidP="00844B26">
                      <w:pPr>
                        <w:jc w:val="center"/>
                        <w:rPr>
                          <w:rFonts w:ascii="Segoe UI" w:hAnsi="Segoe UI" w:cs="Segoe UI"/>
                        </w:rPr>
                      </w:pPr>
                      <w:r w:rsidRPr="00844B26">
                        <w:rPr>
                          <w:rFonts w:ascii="Segoe UI" w:hAnsi="Segoe UI" w:cs="Segoe UI"/>
                        </w:rPr>
                        <w:t>Como tornar a Educação Superior dialógica?</w:t>
                      </w:r>
                    </w:p>
                    <w:p w:rsidR="008B44A3" w:rsidRDefault="008B44A3" w:rsidP="002E0F67"/>
                  </w:txbxContent>
                </v:textbox>
              </v:shape>
            </w:pict>
          </mc:Fallback>
        </mc:AlternateContent>
      </w:r>
      <w:r w:rsidR="00A5280E" w:rsidRPr="00844B26">
        <w:rPr>
          <w:rFonts w:ascii="Segoe UI" w:hAnsi="Segoe UI" w:cs="Segoe UI"/>
        </w:rPr>
        <w:tab/>
      </w:r>
    </w:p>
    <w:p w:rsidR="00A5280E" w:rsidRPr="00844B26" w:rsidRDefault="00844B26" w:rsidP="00A5280E">
      <w:pPr>
        <w:spacing w:after="0" w:line="360" w:lineRule="auto"/>
        <w:ind w:firstLine="708"/>
        <w:jc w:val="both"/>
        <w:rPr>
          <w:rFonts w:ascii="Segoe UI" w:hAnsi="Segoe UI" w:cs="Segoe UI"/>
        </w:rPr>
      </w:pPr>
      <w:r w:rsidRPr="00844B26">
        <w:rPr>
          <w:rFonts w:ascii="Segoe UI" w:hAnsi="Segoe UI" w:cs="Segoe UI"/>
          <w:noProof/>
          <w:lang w:eastAsia="pt-BR"/>
        </w:rPr>
        <mc:AlternateContent>
          <mc:Choice Requires="wps">
            <w:drawing>
              <wp:anchor distT="0" distB="0" distL="114300" distR="114300" simplePos="0" relativeHeight="251666432" behindDoc="0" locked="0" layoutInCell="1" allowOverlap="1" wp14:anchorId="585AE2B9" wp14:editId="31B8C852">
                <wp:simplePos x="0" y="0"/>
                <wp:positionH relativeFrom="column">
                  <wp:posOffset>-98425</wp:posOffset>
                </wp:positionH>
                <wp:positionV relativeFrom="paragraph">
                  <wp:posOffset>203464</wp:posOffset>
                </wp:positionV>
                <wp:extent cx="5572125" cy="476250"/>
                <wp:effectExtent l="0" t="0" r="28575" b="1905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76250"/>
                        </a:xfrm>
                        <a:prstGeom prst="rect">
                          <a:avLst/>
                        </a:prstGeom>
                        <a:solidFill>
                          <a:srgbClr val="FFFFFF"/>
                        </a:solidFill>
                        <a:ln w="9525">
                          <a:solidFill>
                            <a:srgbClr val="000000"/>
                          </a:solidFill>
                          <a:miter lim="800000"/>
                          <a:headEnd/>
                          <a:tailEnd/>
                        </a:ln>
                      </wps:spPr>
                      <wps:txbx>
                        <w:txbxContent>
                          <w:p w:rsidR="008B44A3" w:rsidRPr="00844B26" w:rsidRDefault="008B44A3" w:rsidP="00844B26">
                            <w:pPr>
                              <w:jc w:val="center"/>
                              <w:rPr>
                                <w:rFonts w:ascii="Segoe UI" w:hAnsi="Segoe UI" w:cs="Segoe UI"/>
                              </w:rPr>
                            </w:pPr>
                            <w:r w:rsidRPr="00844B26">
                              <w:rPr>
                                <w:rFonts w:ascii="Segoe UI" w:hAnsi="Segoe UI" w:cs="Segoe UI"/>
                              </w:rPr>
                              <w:t>Diante das mudanças sociais, que são voláteis, qual o papel da educação institucional aos anseios relacionados a elas?</w:t>
                            </w:r>
                          </w:p>
                          <w:p w:rsidR="008B44A3" w:rsidRDefault="008B44A3" w:rsidP="002E0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75pt;margin-top:16pt;width:438.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">
                <v:textbox>
                  <w:txbxContent>
                    <w:p w:rsidR="008B44A3" w:rsidRPr="00844B26" w:rsidRDefault="008B44A3" w:rsidP="00844B26">
                      <w:pPr>
                        <w:jc w:val="center"/>
                        <w:rPr>
                          <w:rFonts w:ascii="Segoe UI" w:hAnsi="Segoe UI" w:cs="Segoe UI"/>
                        </w:rPr>
                      </w:pPr>
                      <w:r w:rsidRPr="00844B26">
                        <w:rPr>
                          <w:rFonts w:ascii="Segoe UI" w:hAnsi="Segoe UI" w:cs="Segoe UI"/>
                        </w:rPr>
                        <w:t>Diante das mudanças sociais, que são voláteis, qual o papel da educação institucional aos anseios relacionados a elas?</w:t>
                      </w:r>
                    </w:p>
                    <w:p w:rsidR="008B44A3" w:rsidRDefault="008B44A3" w:rsidP="002E0F67"/>
                  </w:txbxContent>
                </v:textbox>
              </v:shape>
            </w:pict>
          </mc:Fallback>
        </mc:AlternateContent>
      </w:r>
    </w:p>
    <w:p w:rsidR="002E0F67" w:rsidRPr="00844B26" w:rsidRDefault="00A5280E" w:rsidP="004064C3">
      <w:pPr>
        <w:spacing w:after="0" w:line="360" w:lineRule="auto"/>
        <w:jc w:val="both"/>
        <w:rPr>
          <w:rFonts w:ascii="Segoe UI" w:hAnsi="Segoe UI" w:cs="Segoe UI"/>
        </w:rPr>
      </w:pPr>
      <w:r w:rsidRPr="00844B26">
        <w:rPr>
          <w:rFonts w:ascii="Segoe UI" w:hAnsi="Segoe UI" w:cs="Segoe UI"/>
        </w:rPr>
        <w:tab/>
      </w:r>
    </w:p>
    <w:p w:rsidR="002E0F67" w:rsidRPr="00844B26" w:rsidRDefault="002E0F67" w:rsidP="004064C3">
      <w:pPr>
        <w:spacing w:after="0" w:line="360" w:lineRule="auto"/>
        <w:jc w:val="both"/>
        <w:rPr>
          <w:rFonts w:ascii="Segoe UI" w:hAnsi="Segoe UI" w:cs="Segoe UI"/>
        </w:rPr>
      </w:pPr>
    </w:p>
    <w:p w:rsidR="002E0F67" w:rsidRPr="00844B26" w:rsidRDefault="002E0F67" w:rsidP="004064C3">
      <w:pPr>
        <w:spacing w:after="0" w:line="360" w:lineRule="auto"/>
        <w:jc w:val="both"/>
        <w:rPr>
          <w:rFonts w:ascii="Segoe UI" w:hAnsi="Segoe UI" w:cs="Segoe UI"/>
        </w:rPr>
      </w:pPr>
      <w:r w:rsidRPr="00844B26">
        <w:rPr>
          <w:rFonts w:ascii="Segoe UI" w:hAnsi="Segoe UI" w:cs="Segoe UI"/>
          <w:noProof/>
          <w:lang w:eastAsia="pt-BR"/>
        </w:rPr>
        <mc:AlternateContent>
          <mc:Choice Requires="wps">
            <w:drawing>
              <wp:anchor distT="0" distB="0" distL="114300" distR="114300" simplePos="0" relativeHeight="251668480" behindDoc="0" locked="0" layoutInCell="1" allowOverlap="1" wp14:anchorId="6AF7B932" wp14:editId="3C889911">
                <wp:simplePos x="0" y="0"/>
                <wp:positionH relativeFrom="column">
                  <wp:posOffset>-89535</wp:posOffset>
                </wp:positionH>
                <wp:positionV relativeFrom="paragraph">
                  <wp:posOffset>38100</wp:posOffset>
                </wp:positionV>
                <wp:extent cx="5572125" cy="476250"/>
                <wp:effectExtent l="0" t="0" r="28575" b="1905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76250"/>
                        </a:xfrm>
                        <a:prstGeom prst="rect">
                          <a:avLst/>
                        </a:prstGeom>
                        <a:solidFill>
                          <a:srgbClr val="FFFFFF"/>
                        </a:solidFill>
                        <a:ln w="9525">
                          <a:solidFill>
                            <a:srgbClr val="000000"/>
                          </a:solidFill>
                          <a:miter lim="800000"/>
                          <a:headEnd/>
                          <a:tailEnd/>
                        </a:ln>
                      </wps:spPr>
                      <wps:txbx>
                        <w:txbxContent>
                          <w:p w:rsidR="008B44A3" w:rsidRPr="00844B26" w:rsidRDefault="008B44A3" w:rsidP="00420E4A">
                            <w:pPr>
                              <w:jc w:val="center"/>
                              <w:rPr>
                                <w:rFonts w:ascii="Segoe UI" w:hAnsi="Segoe UI" w:cs="Segoe UI"/>
                              </w:rPr>
                            </w:pPr>
                            <w:r w:rsidRPr="00844B26">
                              <w:rPr>
                                <w:rFonts w:ascii="Segoe UI" w:hAnsi="Segoe UI" w:cs="Segoe UI"/>
                              </w:rPr>
                              <w:t>Como e quais os caminhos e ferramentas para democratizar os conhecimentos produzidos na Educação Superior?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05pt;margin-top:3pt;width:438.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">
                <v:textbox>
                  <w:txbxContent>
                    <w:p w:rsidR="008B44A3" w:rsidRPr="00844B26" w:rsidRDefault="008B44A3" w:rsidP="00420E4A">
                      <w:pPr>
                        <w:jc w:val="center"/>
                        <w:rPr>
                          <w:rFonts w:ascii="Segoe UI" w:hAnsi="Segoe UI" w:cs="Segoe UI"/>
                        </w:rPr>
                      </w:pPr>
                      <w:r w:rsidRPr="00844B26">
                        <w:rPr>
                          <w:rFonts w:ascii="Segoe UI" w:hAnsi="Segoe UI" w:cs="Segoe UI"/>
                        </w:rPr>
                        <w:t>Como e quais os caminhos e ferramentas para democratizar os conhecimentos produzidos na Educação Superior?</w:t>
                      </w:r>
                    </w:p>
                  </w:txbxContent>
                </v:textbox>
              </v:shape>
            </w:pict>
          </mc:Fallback>
        </mc:AlternateContent>
      </w:r>
    </w:p>
    <w:p w:rsidR="002E0F67" w:rsidRPr="00844B26" w:rsidRDefault="002E0F67" w:rsidP="004064C3">
      <w:pPr>
        <w:spacing w:after="0" w:line="360" w:lineRule="auto"/>
        <w:jc w:val="both"/>
        <w:rPr>
          <w:rFonts w:ascii="Segoe UI" w:hAnsi="Segoe UI" w:cs="Segoe UI"/>
        </w:rPr>
      </w:pPr>
    </w:p>
    <w:p w:rsidR="00A5280E" w:rsidRPr="00844B26" w:rsidRDefault="002E0F67" w:rsidP="004064C3">
      <w:pPr>
        <w:spacing w:after="0" w:line="360" w:lineRule="auto"/>
        <w:jc w:val="both"/>
        <w:rPr>
          <w:rFonts w:ascii="Segoe UI" w:hAnsi="Segoe UI" w:cs="Segoe UI"/>
        </w:rPr>
      </w:pPr>
      <w:r w:rsidRPr="00844B26">
        <w:rPr>
          <w:rFonts w:ascii="Segoe UI" w:hAnsi="Segoe UI" w:cs="Segoe UI"/>
          <w:noProof/>
          <w:lang w:eastAsia="pt-BR"/>
        </w:rPr>
        <mc:AlternateContent>
          <mc:Choice Requires="wps">
            <w:drawing>
              <wp:anchor distT="0" distB="0" distL="114300" distR="114300" simplePos="0" relativeHeight="251670528" behindDoc="0" locked="0" layoutInCell="1" allowOverlap="1" wp14:anchorId="5F64FC36" wp14:editId="402C980E">
                <wp:simplePos x="0" y="0"/>
                <wp:positionH relativeFrom="column">
                  <wp:posOffset>-89535</wp:posOffset>
                </wp:positionH>
                <wp:positionV relativeFrom="paragraph">
                  <wp:posOffset>156845</wp:posOffset>
                </wp:positionV>
                <wp:extent cx="5572125" cy="476250"/>
                <wp:effectExtent l="0" t="0" r="28575" b="1905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76250"/>
                        </a:xfrm>
                        <a:prstGeom prst="rect">
                          <a:avLst/>
                        </a:prstGeom>
                        <a:solidFill>
                          <a:srgbClr val="FFFFFF"/>
                        </a:solidFill>
                        <a:ln w="9525">
                          <a:solidFill>
                            <a:srgbClr val="000000"/>
                          </a:solidFill>
                          <a:miter lim="800000"/>
                          <a:headEnd/>
                          <a:tailEnd/>
                        </a:ln>
                      </wps:spPr>
                      <wps:txbx>
                        <w:txbxContent>
                          <w:p w:rsidR="008B44A3" w:rsidRPr="00844B26" w:rsidRDefault="008B44A3" w:rsidP="00420E4A">
                            <w:pPr>
                              <w:jc w:val="center"/>
                              <w:rPr>
                                <w:rFonts w:ascii="Segoe UI" w:hAnsi="Segoe UI" w:cs="Segoe UI"/>
                              </w:rPr>
                            </w:pPr>
                            <w:r w:rsidRPr="00844B26">
                              <w:rPr>
                                <w:rFonts w:ascii="Segoe UI" w:hAnsi="Segoe UI" w:cs="Segoe UI"/>
                              </w:rPr>
                              <w:t>Como trabalhar a Educação Superior dentro contexto da Universidade/professor universitário/a?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05pt;margin-top:12.35pt;width:438.7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">
                <v:textbox>
                  <w:txbxContent>
                    <w:p w:rsidR="008B44A3" w:rsidRPr="00844B26" w:rsidRDefault="008B44A3" w:rsidP="00420E4A">
                      <w:pPr>
                        <w:jc w:val="center"/>
                        <w:rPr>
                          <w:rFonts w:ascii="Segoe UI" w:hAnsi="Segoe UI" w:cs="Segoe UI"/>
                        </w:rPr>
                      </w:pPr>
                      <w:r w:rsidRPr="00844B26">
                        <w:rPr>
                          <w:rFonts w:ascii="Segoe UI" w:hAnsi="Segoe UI" w:cs="Segoe UI"/>
                        </w:rPr>
                        <w:t>Como trabalhar a Educação Superior dentro contexto da Universidade/professor universitário/a?</w:t>
                      </w:r>
                    </w:p>
                  </w:txbxContent>
                </v:textbox>
              </v:shape>
            </w:pict>
          </mc:Fallback>
        </mc:AlternateContent>
      </w:r>
      <w:r w:rsidR="00A5280E" w:rsidRPr="00844B26">
        <w:rPr>
          <w:rFonts w:ascii="Segoe UI" w:hAnsi="Segoe UI" w:cs="Segoe UI"/>
        </w:rPr>
        <w:tab/>
      </w:r>
    </w:p>
    <w:p w:rsidR="002E0F67" w:rsidRPr="00844B26" w:rsidRDefault="002E0F67" w:rsidP="004064C3">
      <w:pPr>
        <w:spacing w:after="0" w:line="360" w:lineRule="auto"/>
        <w:jc w:val="both"/>
        <w:rPr>
          <w:rFonts w:ascii="Segoe UI" w:hAnsi="Segoe UI" w:cs="Segoe UI"/>
        </w:rPr>
      </w:pPr>
    </w:p>
    <w:p w:rsidR="002E0F67" w:rsidRPr="00844B26" w:rsidRDefault="002E0F67" w:rsidP="004064C3">
      <w:pPr>
        <w:spacing w:after="0" w:line="360" w:lineRule="auto"/>
        <w:jc w:val="both"/>
        <w:rPr>
          <w:rFonts w:ascii="Segoe UI" w:hAnsi="Segoe UI" w:cs="Segoe UI"/>
        </w:rPr>
      </w:pPr>
    </w:p>
    <w:p w:rsidR="00A5280E" w:rsidRPr="00844B26" w:rsidRDefault="002E0F67" w:rsidP="004064C3">
      <w:pPr>
        <w:spacing w:after="0" w:line="360" w:lineRule="auto"/>
        <w:jc w:val="both"/>
        <w:rPr>
          <w:rFonts w:ascii="Segoe UI" w:hAnsi="Segoe UI" w:cs="Segoe UI"/>
        </w:rPr>
      </w:pPr>
      <w:r w:rsidRPr="00844B26">
        <w:rPr>
          <w:rFonts w:ascii="Segoe UI" w:hAnsi="Segoe UI" w:cs="Segoe UI"/>
          <w:noProof/>
          <w:lang w:eastAsia="pt-BR"/>
        </w:rPr>
        <mc:AlternateContent>
          <mc:Choice Requires="wps">
            <w:drawing>
              <wp:anchor distT="0" distB="0" distL="114300" distR="114300" simplePos="0" relativeHeight="251672576" behindDoc="0" locked="0" layoutInCell="1" allowOverlap="1" wp14:anchorId="09D23545" wp14:editId="605245EC">
                <wp:simplePos x="0" y="0"/>
                <wp:positionH relativeFrom="column">
                  <wp:posOffset>-89535</wp:posOffset>
                </wp:positionH>
                <wp:positionV relativeFrom="paragraph">
                  <wp:posOffset>48260</wp:posOffset>
                </wp:positionV>
                <wp:extent cx="5572125" cy="276225"/>
                <wp:effectExtent l="0" t="0" r="28575" b="28575"/>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76225"/>
                        </a:xfrm>
                        <a:prstGeom prst="rect">
                          <a:avLst/>
                        </a:prstGeom>
                        <a:solidFill>
                          <a:srgbClr val="FFFFFF"/>
                        </a:solidFill>
                        <a:ln w="9525">
                          <a:solidFill>
                            <a:srgbClr val="000000"/>
                          </a:solidFill>
                          <a:miter lim="800000"/>
                          <a:headEnd/>
                          <a:tailEnd/>
                        </a:ln>
                      </wps:spPr>
                      <wps:txbx>
                        <w:txbxContent>
                          <w:p w:rsidR="008B44A3" w:rsidRPr="00844B26" w:rsidRDefault="008B44A3" w:rsidP="00844B26">
                            <w:pPr>
                              <w:jc w:val="center"/>
                              <w:rPr>
                                <w:rFonts w:ascii="Segoe UI" w:hAnsi="Segoe UI" w:cs="Segoe UI"/>
                              </w:rPr>
                            </w:pPr>
                            <w:r w:rsidRPr="00844B26">
                              <w:rPr>
                                <w:rFonts w:ascii="Segoe UI" w:hAnsi="Segoe UI" w:cs="Segoe UI"/>
                              </w:rPr>
                              <w:t>O que é liberdade (e o que não é liberdade) na Educação Superior?</w:t>
                            </w:r>
                          </w:p>
                          <w:p w:rsidR="008B44A3" w:rsidRDefault="008B44A3" w:rsidP="002E0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05pt;margin-top:3.8pt;width:438.7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">
                <v:textbox>
                  <w:txbxContent>
                    <w:p w:rsidR="008B44A3" w:rsidRPr="00844B26" w:rsidRDefault="008B44A3" w:rsidP="00844B26">
                      <w:pPr>
                        <w:jc w:val="center"/>
                        <w:rPr>
                          <w:rFonts w:ascii="Segoe UI" w:hAnsi="Segoe UI" w:cs="Segoe UI"/>
                        </w:rPr>
                      </w:pPr>
                      <w:r w:rsidRPr="00844B26">
                        <w:rPr>
                          <w:rFonts w:ascii="Segoe UI" w:hAnsi="Segoe UI" w:cs="Segoe UI"/>
                        </w:rPr>
                        <w:t>O que é liberdade (e o que não é liberdade) na Educação Superior?</w:t>
                      </w:r>
                    </w:p>
                    <w:p w:rsidR="008B44A3" w:rsidRDefault="008B44A3" w:rsidP="002E0F67"/>
                  </w:txbxContent>
                </v:textbox>
              </v:shape>
            </w:pict>
          </mc:Fallback>
        </mc:AlternateContent>
      </w:r>
    </w:p>
    <w:p w:rsidR="002E0F67" w:rsidRPr="00844B26" w:rsidRDefault="00A5280E" w:rsidP="004064C3">
      <w:pPr>
        <w:spacing w:after="0" w:line="360" w:lineRule="auto"/>
        <w:jc w:val="both"/>
        <w:rPr>
          <w:rFonts w:ascii="Segoe UI" w:hAnsi="Segoe UI" w:cs="Segoe UI"/>
        </w:rPr>
      </w:pPr>
      <w:r w:rsidRPr="00844B26">
        <w:rPr>
          <w:rFonts w:ascii="Segoe UI" w:hAnsi="Segoe UI" w:cs="Segoe UI"/>
        </w:rPr>
        <w:tab/>
      </w:r>
    </w:p>
    <w:p w:rsidR="005D3123" w:rsidRPr="00844B26" w:rsidRDefault="005D3123" w:rsidP="004064C3">
      <w:pPr>
        <w:spacing w:after="0" w:line="360" w:lineRule="auto"/>
        <w:jc w:val="both"/>
        <w:rPr>
          <w:rFonts w:ascii="Segoe UI" w:hAnsi="Segoe UI" w:cs="Segoe UI"/>
          <w:b/>
          <w:color w:val="000000" w:themeColor="text1"/>
        </w:rPr>
      </w:pPr>
      <w:r w:rsidRPr="00844B26">
        <w:rPr>
          <w:rFonts w:ascii="Segoe UI" w:hAnsi="Segoe UI" w:cs="Segoe UI"/>
        </w:rPr>
        <w:tab/>
        <w:t>Por fim, fechamos em apresentar a primeira pergunta para o resto da classe “</w:t>
      </w:r>
      <w:r w:rsidRPr="00844B26">
        <w:rPr>
          <w:rFonts w:ascii="Segoe UI" w:hAnsi="Segoe UI" w:cs="Segoe UI"/>
          <w:b/>
          <w:i/>
          <w:color w:val="000000" w:themeColor="text1"/>
        </w:rPr>
        <w:t>A Educação Superior, do micro/prática cotidiana ao macro/sociedade está boa”</w:t>
      </w:r>
      <w:r w:rsidRPr="00844B26">
        <w:rPr>
          <w:rFonts w:ascii="Segoe UI" w:hAnsi="Segoe UI" w:cs="Segoe UI"/>
          <w:b/>
          <w:color w:val="000000" w:themeColor="text1"/>
        </w:rPr>
        <w:t>?</w:t>
      </w:r>
    </w:p>
    <w:p w:rsidR="00420E4A" w:rsidRPr="00844B26" w:rsidRDefault="005D3123" w:rsidP="00420E4A">
      <w:pPr>
        <w:spacing w:after="0" w:line="360" w:lineRule="auto"/>
        <w:jc w:val="both"/>
        <w:rPr>
          <w:rFonts w:ascii="Segoe UI" w:hAnsi="Segoe UI" w:cs="Segoe UI"/>
        </w:rPr>
      </w:pPr>
      <w:r w:rsidRPr="00844B26">
        <w:rPr>
          <w:rFonts w:ascii="Segoe UI" w:hAnsi="Segoe UI" w:cs="Segoe UI"/>
        </w:rPr>
        <w:tab/>
      </w:r>
      <w:r w:rsidR="00420E4A" w:rsidRPr="00844B26">
        <w:rPr>
          <w:rFonts w:ascii="Segoe UI" w:hAnsi="Segoe UI" w:cs="Segoe UI"/>
        </w:rPr>
        <w:t xml:space="preserve">Também anotei as perguntas colocadas pelos outros grupos: </w:t>
      </w:r>
    </w:p>
    <w:p w:rsidR="00404F80" w:rsidRPr="00844B26" w:rsidRDefault="00420E4A" w:rsidP="00420E4A">
      <w:pPr>
        <w:spacing w:after="0" w:line="360" w:lineRule="auto"/>
        <w:jc w:val="both"/>
        <w:rPr>
          <w:rFonts w:ascii="Segoe UI" w:hAnsi="Segoe UI" w:cs="Segoe UI"/>
          <w:i/>
        </w:rPr>
      </w:pPr>
      <w:r w:rsidRPr="00844B26">
        <w:rPr>
          <w:rFonts w:ascii="Segoe UI" w:hAnsi="Segoe UI" w:cs="Segoe UI"/>
          <w:noProof/>
          <w:lang w:eastAsia="pt-BR"/>
        </w:rPr>
        <mc:AlternateContent>
          <mc:Choice Requires="wps">
            <w:drawing>
              <wp:anchor distT="0" distB="0" distL="114300" distR="114300" simplePos="0" relativeHeight="251675648" behindDoc="0" locked="0" layoutInCell="1" allowOverlap="1" wp14:anchorId="4F514EDE" wp14:editId="7D4B7635">
                <wp:simplePos x="0" y="0"/>
                <wp:positionH relativeFrom="column">
                  <wp:posOffset>-71755</wp:posOffset>
                </wp:positionH>
                <wp:positionV relativeFrom="paragraph">
                  <wp:posOffset>233680</wp:posOffset>
                </wp:positionV>
                <wp:extent cx="5553075" cy="1403985"/>
                <wp:effectExtent l="0" t="0" r="28575" b="14605"/>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3985"/>
                        </a:xfrm>
                        <a:prstGeom prst="rect">
                          <a:avLst/>
                        </a:prstGeom>
                        <a:solidFill>
                          <a:srgbClr val="FFFFFF"/>
                        </a:solidFill>
                        <a:ln w="9525">
                          <a:solidFill>
                            <a:srgbClr val="000000"/>
                          </a:solidFill>
                          <a:miter lim="800000"/>
                          <a:headEnd/>
                          <a:tailEnd/>
                        </a:ln>
                      </wps:spPr>
                      <wps:txbx>
                        <w:txbxContent>
                          <w:p w:rsidR="008B44A3" w:rsidRPr="00844B26" w:rsidRDefault="008B44A3" w:rsidP="00420E4A">
                            <w:pPr>
                              <w:spacing w:after="0" w:line="360" w:lineRule="auto"/>
                              <w:jc w:val="both"/>
                              <w:rPr>
                                <w:rFonts w:ascii="Segoe UI" w:hAnsi="Segoe UI" w:cs="Segoe UI"/>
                                <w:i/>
                              </w:rPr>
                            </w:pPr>
                            <w:r w:rsidRPr="00844B26">
                              <w:rPr>
                                <w:rFonts w:ascii="Segoe UI" w:hAnsi="Segoe UI" w:cs="Segoe UI"/>
                                <w:i/>
                              </w:rPr>
                              <w:t>- “É possível promover uma educação à distância em todas as áreas de estudo? De que forma essa modalidade pode influenciar na formação do profissional ausente da relação professor-aluno?</w:t>
                            </w:r>
                            <w:proofErr w:type="gramStart"/>
                            <w:r w:rsidRPr="00844B26">
                              <w:rPr>
                                <w:rFonts w:ascii="Segoe UI" w:hAnsi="Segoe UI" w:cs="Segoe UI"/>
                                <w:i/>
                              </w:rPr>
                              <w:t>”</w:t>
                            </w:r>
                            <w:proofErr w:type="gramEnd"/>
                          </w:p>
                          <w:p w:rsidR="008B44A3" w:rsidRPr="00844B26" w:rsidRDefault="008B44A3" w:rsidP="00420E4A">
                            <w:pPr>
                              <w:spacing w:after="0" w:line="360" w:lineRule="auto"/>
                              <w:jc w:val="both"/>
                              <w:rPr>
                                <w:rFonts w:ascii="Segoe UI" w:hAnsi="Segoe UI" w:cs="Segoe UI"/>
                                <w:i/>
                              </w:rPr>
                            </w:pPr>
                            <w:r w:rsidRPr="00844B26">
                              <w:rPr>
                                <w:rFonts w:ascii="Segoe UI" w:hAnsi="Segoe UI" w:cs="Segoe UI"/>
                                <w:i/>
                              </w:rPr>
                              <w:t>- “Como nós educadoras/</w:t>
                            </w:r>
                            <w:proofErr w:type="gramStart"/>
                            <w:r w:rsidRPr="00844B26">
                              <w:rPr>
                                <w:rFonts w:ascii="Segoe UI" w:hAnsi="Segoe UI" w:cs="Segoe UI"/>
                                <w:i/>
                              </w:rPr>
                              <w:t>es</w:t>
                            </w:r>
                            <w:proofErr w:type="gramEnd"/>
                            <w:r w:rsidRPr="00844B26">
                              <w:rPr>
                                <w:rFonts w:ascii="Segoe UI" w:hAnsi="Segoe UI" w:cs="Segoe UI"/>
                                <w:i/>
                              </w:rPr>
                              <w:t xml:space="preserve"> podemos superar as barreiras da educação (valores, motivação, equidade etc.)?”</w:t>
                            </w:r>
                          </w:p>
                          <w:p w:rsidR="008B44A3" w:rsidRPr="00844B26" w:rsidRDefault="008B44A3" w:rsidP="00420E4A">
                            <w:pPr>
                              <w:spacing w:after="0" w:line="360" w:lineRule="auto"/>
                              <w:jc w:val="both"/>
                              <w:rPr>
                                <w:rFonts w:ascii="Segoe UI" w:hAnsi="Segoe UI" w:cs="Segoe UI"/>
                                <w:i/>
                              </w:rPr>
                            </w:pPr>
                            <w:r w:rsidRPr="00844B26">
                              <w:rPr>
                                <w:rFonts w:ascii="Segoe UI" w:hAnsi="Segoe UI" w:cs="Segoe UI"/>
                                <w:i/>
                              </w:rPr>
                              <w:t xml:space="preserve">- “Como educar nesses tempos tecnológicos? Deve-se controlar o uso de </w:t>
                            </w:r>
                            <w:proofErr w:type="spellStart"/>
                            <w:r w:rsidRPr="00844B26">
                              <w:rPr>
                                <w:rFonts w:ascii="Segoe UI" w:hAnsi="Segoe UI" w:cs="Segoe UI"/>
                                <w:i/>
                              </w:rPr>
                              <w:t>tablet´s</w:t>
                            </w:r>
                            <w:proofErr w:type="spellEnd"/>
                            <w:r w:rsidRPr="00844B26">
                              <w:rPr>
                                <w:rFonts w:ascii="Segoe UI" w:hAnsi="Segoe UI" w:cs="Segoe UI"/>
                                <w:i/>
                              </w:rPr>
                              <w:t xml:space="preserve"> e smartphones? Como adaptá-los ao ensino?</w:t>
                            </w:r>
                            <w:proofErr w:type="gramStart"/>
                            <w:r w:rsidRPr="00844B26">
                              <w:rPr>
                                <w:rFonts w:ascii="Segoe UI" w:hAnsi="Segoe UI" w:cs="Segoe UI"/>
                                <w:i/>
                              </w:rPr>
                              <w:t>”</w:t>
                            </w:r>
                            <w:proofErr w:type="gramEnd"/>
                          </w:p>
                          <w:p w:rsidR="008B44A3" w:rsidRPr="00844B26" w:rsidRDefault="008B44A3" w:rsidP="00420E4A">
                            <w:pPr>
                              <w:spacing w:after="0" w:line="360" w:lineRule="auto"/>
                              <w:jc w:val="both"/>
                              <w:rPr>
                                <w:rFonts w:ascii="Segoe UI" w:hAnsi="Segoe UI" w:cs="Segoe UI"/>
                                <w:i/>
                              </w:rPr>
                            </w:pPr>
                            <w:r w:rsidRPr="00844B26">
                              <w:rPr>
                                <w:rFonts w:ascii="Segoe UI" w:hAnsi="Segoe UI" w:cs="Segoe UI"/>
                                <w:i/>
                              </w:rPr>
                              <w:t>- “Como trabalhar a aprendizagem/avaliação, pensamento crítico, o aprendizado significativo em turma tão heterogêneas acostumadas com metodologias tradicionais de ensino?</w:t>
                            </w:r>
                            <w:proofErr w:type="gramStart"/>
                            <w:r w:rsidRPr="00844B26">
                              <w:rPr>
                                <w:rFonts w:ascii="Segoe UI" w:hAnsi="Segoe UI" w:cs="Segoe UI"/>
                                <w:i/>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5.65pt;margin-top:18.4pt;width:437.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">
                <v:textbox style="mso-fit-shape-to-text:t">
                  <w:txbxContent>
                    <w:p w:rsidR="008B44A3" w:rsidRPr="00844B26" w:rsidRDefault="008B44A3" w:rsidP="00420E4A">
                      <w:pPr>
                        <w:spacing w:after="0" w:line="360" w:lineRule="auto"/>
                        <w:jc w:val="both"/>
                        <w:rPr>
                          <w:rFonts w:ascii="Segoe UI" w:hAnsi="Segoe UI" w:cs="Segoe UI"/>
                          <w:i/>
                        </w:rPr>
                      </w:pPr>
                      <w:r w:rsidRPr="00844B26">
                        <w:rPr>
                          <w:rFonts w:ascii="Segoe UI" w:hAnsi="Segoe UI" w:cs="Segoe UI"/>
                          <w:i/>
                        </w:rPr>
                        <w:t>- “É possível promover uma educação à distância em todas as áreas de estudo? De que forma essa modalidade pode influenciar na formação do profissional ausente da relação professor-aluno?</w:t>
                      </w:r>
                      <w:proofErr w:type="gramStart"/>
                      <w:r w:rsidRPr="00844B26">
                        <w:rPr>
                          <w:rFonts w:ascii="Segoe UI" w:hAnsi="Segoe UI" w:cs="Segoe UI"/>
                          <w:i/>
                        </w:rPr>
                        <w:t>”</w:t>
                      </w:r>
                      <w:proofErr w:type="gramEnd"/>
                    </w:p>
                    <w:p w:rsidR="008B44A3" w:rsidRPr="00844B26" w:rsidRDefault="008B44A3" w:rsidP="00420E4A">
                      <w:pPr>
                        <w:spacing w:after="0" w:line="360" w:lineRule="auto"/>
                        <w:jc w:val="both"/>
                        <w:rPr>
                          <w:rFonts w:ascii="Segoe UI" w:hAnsi="Segoe UI" w:cs="Segoe UI"/>
                          <w:i/>
                        </w:rPr>
                      </w:pPr>
                      <w:r w:rsidRPr="00844B26">
                        <w:rPr>
                          <w:rFonts w:ascii="Segoe UI" w:hAnsi="Segoe UI" w:cs="Segoe UI"/>
                          <w:i/>
                        </w:rPr>
                        <w:t>- “Como nós educadoras/</w:t>
                      </w:r>
                      <w:proofErr w:type="gramStart"/>
                      <w:r w:rsidRPr="00844B26">
                        <w:rPr>
                          <w:rFonts w:ascii="Segoe UI" w:hAnsi="Segoe UI" w:cs="Segoe UI"/>
                          <w:i/>
                        </w:rPr>
                        <w:t>es</w:t>
                      </w:r>
                      <w:proofErr w:type="gramEnd"/>
                      <w:r w:rsidRPr="00844B26">
                        <w:rPr>
                          <w:rFonts w:ascii="Segoe UI" w:hAnsi="Segoe UI" w:cs="Segoe UI"/>
                          <w:i/>
                        </w:rPr>
                        <w:t xml:space="preserve"> podemos superar as barreiras da educação (valores, motivação, equidade etc.)?”</w:t>
                      </w:r>
                    </w:p>
                    <w:p w:rsidR="008B44A3" w:rsidRPr="00844B26" w:rsidRDefault="008B44A3" w:rsidP="00420E4A">
                      <w:pPr>
                        <w:spacing w:after="0" w:line="360" w:lineRule="auto"/>
                        <w:jc w:val="both"/>
                        <w:rPr>
                          <w:rFonts w:ascii="Segoe UI" w:hAnsi="Segoe UI" w:cs="Segoe UI"/>
                          <w:i/>
                        </w:rPr>
                      </w:pPr>
                      <w:r w:rsidRPr="00844B26">
                        <w:rPr>
                          <w:rFonts w:ascii="Segoe UI" w:hAnsi="Segoe UI" w:cs="Segoe UI"/>
                          <w:i/>
                        </w:rPr>
                        <w:t xml:space="preserve">- “Como educar nesses tempos tecnológicos? Deve-se controlar o uso de </w:t>
                      </w:r>
                      <w:proofErr w:type="spellStart"/>
                      <w:r w:rsidRPr="00844B26">
                        <w:rPr>
                          <w:rFonts w:ascii="Segoe UI" w:hAnsi="Segoe UI" w:cs="Segoe UI"/>
                          <w:i/>
                        </w:rPr>
                        <w:t>tablet´s</w:t>
                      </w:r>
                      <w:proofErr w:type="spellEnd"/>
                      <w:r w:rsidRPr="00844B26">
                        <w:rPr>
                          <w:rFonts w:ascii="Segoe UI" w:hAnsi="Segoe UI" w:cs="Segoe UI"/>
                          <w:i/>
                        </w:rPr>
                        <w:t xml:space="preserve"> e smartphones? Como adaptá-los ao ensino?</w:t>
                      </w:r>
                      <w:proofErr w:type="gramStart"/>
                      <w:r w:rsidRPr="00844B26">
                        <w:rPr>
                          <w:rFonts w:ascii="Segoe UI" w:hAnsi="Segoe UI" w:cs="Segoe UI"/>
                          <w:i/>
                        </w:rPr>
                        <w:t>”</w:t>
                      </w:r>
                      <w:proofErr w:type="gramEnd"/>
                    </w:p>
                    <w:p w:rsidR="008B44A3" w:rsidRPr="00844B26" w:rsidRDefault="008B44A3" w:rsidP="00420E4A">
                      <w:pPr>
                        <w:spacing w:after="0" w:line="360" w:lineRule="auto"/>
                        <w:jc w:val="both"/>
                        <w:rPr>
                          <w:rFonts w:ascii="Segoe UI" w:hAnsi="Segoe UI" w:cs="Segoe UI"/>
                          <w:i/>
                        </w:rPr>
                      </w:pPr>
                      <w:r w:rsidRPr="00844B26">
                        <w:rPr>
                          <w:rFonts w:ascii="Segoe UI" w:hAnsi="Segoe UI" w:cs="Segoe UI"/>
                          <w:i/>
                        </w:rPr>
                        <w:t>- “Como trabalhar a aprendizagem/avaliação, pensamento crítico, o aprendizado significativo em turma tão heterogêneas acostumadas com metodologias tradicionais de ensino?</w:t>
                      </w:r>
                      <w:proofErr w:type="gramStart"/>
                      <w:r w:rsidRPr="00844B26">
                        <w:rPr>
                          <w:rFonts w:ascii="Segoe UI" w:hAnsi="Segoe UI" w:cs="Segoe UI"/>
                          <w:i/>
                        </w:rPr>
                        <w:t>”</w:t>
                      </w:r>
                      <w:proofErr w:type="gramEnd"/>
                    </w:p>
                  </w:txbxContent>
                </v:textbox>
              </v:shape>
            </w:pict>
          </mc:Fallback>
        </mc:AlternateContent>
      </w:r>
    </w:p>
    <w:p w:rsidR="00420E4A" w:rsidRPr="00844B26" w:rsidRDefault="00420E4A" w:rsidP="00420E4A">
      <w:pPr>
        <w:spacing w:after="0" w:line="360" w:lineRule="auto"/>
        <w:jc w:val="both"/>
        <w:rPr>
          <w:rFonts w:ascii="Segoe UI" w:hAnsi="Segoe UI" w:cs="Segoe UI"/>
          <w:i/>
        </w:rPr>
      </w:pPr>
    </w:p>
    <w:p w:rsidR="00420E4A" w:rsidRPr="00844B26" w:rsidRDefault="00420E4A" w:rsidP="00420E4A">
      <w:pPr>
        <w:spacing w:after="0" w:line="360" w:lineRule="auto"/>
        <w:jc w:val="both"/>
        <w:rPr>
          <w:rFonts w:ascii="Segoe UI" w:hAnsi="Segoe UI" w:cs="Segoe UI"/>
          <w:i/>
        </w:rPr>
      </w:pPr>
    </w:p>
    <w:p w:rsidR="00420E4A" w:rsidRPr="00844B26" w:rsidRDefault="00420E4A" w:rsidP="00420E4A">
      <w:pPr>
        <w:spacing w:after="0" w:line="360" w:lineRule="auto"/>
        <w:jc w:val="both"/>
        <w:rPr>
          <w:rFonts w:ascii="Segoe UI" w:hAnsi="Segoe UI" w:cs="Segoe UI"/>
          <w:i/>
        </w:rPr>
      </w:pPr>
    </w:p>
    <w:p w:rsidR="00420E4A" w:rsidRPr="00844B26" w:rsidRDefault="00420E4A" w:rsidP="00420E4A">
      <w:pPr>
        <w:spacing w:after="0" w:line="360" w:lineRule="auto"/>
        <w:jc w:val="both"/>
        <w:rPr>
          <w:rFonts w:ascii="Segoe UI" w:hAnsi="Segoe UI" w:cs="Segoe UI"/>
          <w:i/>
        </w:rPr>
      </w:pPr>
    </w:p>
    <w:p w:rsidR="00420E4A" w:rsidRPr="00844B26" w:rsidRDefault="00420E4A" w:rsidP="00420E4A">
      <w:pPr>
        <w:spacing w:after="0" w:line="360" w:lineRule="auto"/>
        <w:jc w:val="both"/>
        <w:rPr>
          <w:rFonts w:ascii="Segoe UI" w:hAnsi="Segoe UI" w:cs="Segoe UI"/>
          <w:i/>
        </w:rPr>
      </w:pPr>
    </w:p>
    <w:p w:rsidR="00420E4A" w:rsidRPr="00844B26" w:rsidRDefault="00420E4A" w:rsidP="00420E4A">
      <w:pPr>
        <w:spacing w:after="0" w:line="360" w:lineRule="auto"/>
        <w:jc w:val="both"/>
        <w:rPr>
          <w:rFonts w:ascii="Segoe UI" w:hAnsi="Segoe UI" w:cs="Segoe UI"/>
          <w:i/>
        </w:rPr>
      </w:pPr>
    </w:p>
    <w:p w:rsidR="00420E4A" w:rsidRPr="00844B26" w:rsidRDefault="00420E4A" w:rsidP="00420E4A">
      <w:pPr>
        <w:spacing w:after="0" w:line="360" w:lineRule="auto"/>
        <w:jc w:val="both"/>
        <w:rPr>
          <w:rFonts w:ascii="Segoe UI" w:hAnsi="Segoe UI" w:cs="Segoe UI"/>
          <w:i/>
        </w:rPr>
      </w:pPr>
    </w:p>
    <w:p w:rsidR="00420E4A" w:rsidRPr="00844B26" w:rsidRDefault="00420E4A" w:rsidP="00420E4A">
      <w:pPr>
        <w:spacing w:after="0" w:line="360" w:lineRule="auto"/>
        <w:jc w:val="both"/>
        <w:rPr>
          <w:rFonts w:ascii="Segoe UI" w:hAnsi="Segoe UI" w:cs="Segoe UI"/>
          <w:i/>
        </w:rPr>
      </w:pPr>
    </w:p>
    <w:p w:rsidR="00420E4A" w:rsidRPr="00844B26" w:rsidRDefault="00420E4A" w:rsidP="00420E4A">
      <w:pPr>
        <w:spacing w:after="0" w:line="360" w:lineRule="auto"/>
        <w:jc w:val="both"/>
        <w:rPr>
          <w:rFonts w:ascii="Segoe UI" w:hAnsi="Segoe UI" w:cs="Segoe UI"/>
          <w:i/>
        </w:rPr>
      </w:pPr>
    </w:p>
    <w:p w:rsidR="00420E4A" w:rsidRPr="00844B26" w:rsidRDefault="00420E4A" w:rsidP="00404F80">
      <w:pPr>
        <w:spacing w:after="0" w:line="360" w:lineRule="auto"/>
        <w:ind w:firstLine="708"/>
        <w:jc w:val="both"/>
        <w:rPr>
          <w:rFonts w:ascii="Segoe UI" w:hAnsi="Segoe UI" w:cs="Segoe UI"/>
        </w:rPr>
      </w:pPr>
    </w:p>
    <w:p w:rsidR="00420E4A" w:rsidRPr="00844B26" w:rsidRDefault="00420E4A" w:rsidP="00404F80">
      <w:pPr>
        <w:spacing w:after="0" w:line="360" w:lineRule="auto"/>
        <w:ind w:firstLine="708"/>
        <w:jc w:val="both"/>
        <w:rPr>
          <w:rFonts w:ascii="Segoe UI" w:hAnsi="Segoe UI" w:cs="Segoe UI"/>
        </w:rPr>
      </w:pPr>
    </w:p>
    <w:p w:rsidR="00A46254" w:rsidRPr="00844B26" w:rsidRDefault="00A46254" w:rsidP="00404F80">
      <w:pPr>
        <w:spacing w:after="0" w:line="360" w:lineRule="auto"/>
        <w:ind w:firstLine="708"/>
        <w:jc w:val="both"/>
        <w:rPr>
          <w:rFonts w:ascii="Segoe UI" w:hAnsi="Segoe UI" w:cs="Segoe UI"/>
        </w:rPr>
      </w:pPr>
      <w:r w:rsidRPr="00844B26">
        <w:rPr>
          <w:rFonts w:ascii="Segoe UI" w:hAnsi="Segoe UI" w:cs="Segoe UI"/>
        </w:rPr>
        <w:t xml:space="preserve">Minha percepção foi que as dúvidas estão muito mais relacionadas com a prática docente e o fazer pedagógico do que pensar criticamente na educação superior de maneira mais macro. O que é compreensível já que a maior parte dos alunos teve pouco ou nenhum contato com a questão do ensino, mas provavelmente a maioria pretende ou tem como possibilidade ser professor universitário. </w:t>
      </w:r>
      <w:r w:rsidR="00656E88" w:rsidRPr="00844B26">
        <w:rPr>
          <w:rFonts w:ascii="Segoe UI" w:hAnsi="Segoe UI" w:cs="Segoe UI"/>
        </w:rPr>
        <w:t xml:space="preserve">Isso me faz pensar em como priorizamos a pesquisa em detrimento do ensino e da extensão na pós-graduação, quando se deveria seguir o tripé da universidade pública. </w:t>
      </w:r>
      <w:r w:rsidR="0059649E" w:rsidRPr="00844B26">
        <w:rPr>
          <w:rFonts w:ascii="Segoe UI" w:hAnsi="Segoe UI" w:cs="Segoe UI"/>
        </w:rPr>
        <w:t xml:space="preserve">Também fiquei pensando na questão de usar “educação” ou “ensino” </w:t>
      </w:r>
      <w:r w:rsidR="00420E4A" w:rsidRPr="00844B26">
        <w:rPr>
          <w:rFonts w:ascii="Segoe UI" w:hAnsi="Segoe UI" w:cs="Segoe UI"/>
        </w:rPr>
        <w:t>e</w:t>
      </w:r>
      <w:r w:rsidR="0059649E" w:rsidRPr="00844B26">
        <w:rPr>
          <w:rFonts w:ascii="Segoe UI" w:hAnsi="Segoe UI" w:cs="Segoe UI"/>
        </w:rPr>
        <w:t xml:space="preserve"> “aprendizagem”</w:t>
      </w:r>
      <w:r w:rsidR="00110EBA" w:rsidRPr="00844B26">
        <w:rPr>
          <w:rFonts w:ascii="Segoe UI" w:hAnsi="Segoe UI" w:cs="Segoe UI"/>
        </w:rPr>
        <w:t xml:space="preserve">, </w:t>
      </w:r>
      <w:r w:rsidR="00420E4A" w:rsidRPr="00844B26">
        <w:rPr>
          <w:rFonts w:ascii="Segoe UI" w:hAnsi="Segoe UI" w:cs="Segoe UI"/>
        </w:rPr>
        <w:t xml:space="preserve">o que cada uma significa, já que apesar de </w:t>
      </w:r>
      <w:proofErr w:type="gramStart"/>
      <w:r w:rsidR="00420E4A" w:rsidRPr="00844B26">
        <w:rPr>
          <w:rFonts w:ascii="Segoe UI" w:hAnsi="Segoe UI" w:cs="Segoe UI"/>
        </w:rPr>
        <w:t>estarem</w:t>
      </w:r>
      <w:proofErr w:type="gramEnd"/>
      <w:r w:rsidR="00420E4A" w:rsidRPr="00844B26">
        <w:rPr>
          <w:rFonts w:ascii="Segoe UI" w:hAnsi="Segoe UI" w:cs="Segoe UI"/>
        </w:rPr>
        <w:t xml:space="preserve"> relacionadas, </w:t>
      </w:r>
      <w:r w:rsidR="0059649E" w:rsidRPr="00844B26">
        <w:rPr>
          <w:rFonts w:ascii="Segoe UI" w:hAnsi="Segoe UI" w:cs="Segoe UI"/>
        </w:rPr>
        <w:t xml:space="preserve">não a mesma coisa. </w:t>
      </w:r>
    </w:p>
    <w:p w:rsidR="000E708F" w:rsidRDefault="000E708F" w:rsidP="00404F80">
      <w:pPr>
        <w:spacing w:after="0" w:line="360" w:lineRule="auto"/>
        <w:ind w:firstLine="708"/>
        <w:jc w:val="both"/>
        <w:rPr>
          <w:rFonts w:ascii="Segoe UI" w:hAnsi="Segoe UI" w:cs="Segoe UI"/>
        </w:rPr>
      </w:pPr>
      <w:r w:rsidRPr="00844B26">
        <w:rPr>
          <w:rFonts w:ascii="Segoe UI" w:hAnsi="Segoe UI" w:cs="Segoe UI"/>
        </w:rPr>
        <w:t>Para a próxima aula teremos que trazer nossa biografia e a resenha de um livro relacionado à educação. Gosto do incentivo à leitura e na disciplina de Projetos de Educação Ambiental reforço isso bastante porque a cada leitura um mundo novo se abre.</w:t>
      </w:r>
      <w:r w:rsidR="00420E4A" w:rsidRPr="00844B26">
        <w:rPr>
          <w:rFonts w:ascii="Segoe UI" w:hAnsi="Segoe UI" w:cs="Segoe UI"/>
        </w:rPr>
        <w:t xml:space="preserve"> Mesmo que aparentemente “não sirva para nada” concreto, isso ajuda a fundamentar </w:t>
      </w:r>
      <w:proofErr w:type="gramStart"/>
      <w:r w:rsidR="00420E4A" w:rsidRPr="00844B26">
        <w:rPr>
          <w:rFonts w:ascii="Segoe UI" w:hAnsi="Segoe UI" w:cs="Segoe UI"/>
        </w:rPr>
        <w:t>nossa bases</w:t>
      </w:r>
      <w:proofErr w:type="gramEnd"/>
      <w:r w:rsidR="00420E4A" w:rsidRPr="00844B26">
        <w:rPr>
          <w:rFonts w:ascii="Segoe UI" w:hAnsi="Segoe UI" w:cs="Segoe UI"/>
        </w:rPr>
        <w:t xml:space="preserve"> e referências no mundo. No entanto, p</w:t>
      </w:r>
      <w:r w:rsidR="00484F19" w:rsidRPr="00844B26">
        <w:rPr>
          <w:rFonts w:ascii="Segoe UI" w:hAnsi="Segoe UI" w:cs="Segoe UI"/>
        </w:rPr>
        <w:t xml:space="preserve">ercebi que é preciso saber a hora certa de usá-la e principalmente saber escolher bem o texto, porque muitas vezes ele pode trazer elementos que não dão tempo de serem trabalhados e bem compreendidos, podendo até mesmo confundir os alunos. </w:t>
      </w: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Default="009151B2" w:rsidP="00404F80">
      <w:pPr>
        <w:spacing w:after="0" w:line="360" w:lineRule="auto"/>
        <w:ind w:firstLine="708"/>
        <w:jc w:val="both"/>
        <w:rPr>
          <w:rFonts w:ascii="Segoe UI" w:hAnsi="Segoe UI" w:cs="Segoe UI"/>
        </w:rPr>
      </w:pPr>
    </w:p>
    <w:p w:rsidR="009151B2" w:rsidRPr="00844B26" w:rsidRDefault="009151B2" w:rsidP="00404F80">
      <w:pPr>
        <w:spacing w:after="0" w:line="360" w:lineRule="auto"/>
        <w:ind w:firstLine="708"/>
        <w:jc w:val="both"/>
        <w:rPr>
          <w:rFonts w:ascii="Segoe UI" w:hAnsi="Segoe UI" w:cs="Segoe UI"/>
        </w:rPr>
      </w:pPr>
    </w:p>
    <w:p w:rsidR="00A4443E" w:rsidRPr="00844B26" w:rsidRDefault="00A4443E" w:rsidP="00443AE0">
      <w:pPr>
        <w:spacing w:line="360" w:lineRule="auto"/>
        <w:jc w:val="center"/>
        <w:rPr>
          <w:rFonts w:ascii="Segoe UI" w:hAnsi="Segoe UI" w:cs="Segoe UI"/>
          <w:b/>
        </w:rPr>
      </w:pPr>
    </w:p>
    <w:p w:rsidR="00A4443E" w:rsidRPr="00844B26" w:rsidRDefault="00943958" w:rsidP="00A4443E">
      <w:pPr>
        <w:spacing w:after="0" w:line="240" w:lineRule="auto"/>
        <w:jc w:val="center"/>
        <w:rPr>
          <w:rFonts w:ascii="Segoe UI" w:hAnsi="Segoe UI" w:cs="Segoe UI"/>
          <w:b/>
          <w:sz w:val="24"/>
        </w:rPr>
      </w:pPr>
      <w:r w:rsidRPr="00844B26">
        <w:rPr>
          <w:rFonts w:ascii="Segoe UI" w:hAnsi="Segoe UI" w:cs="Segoe UI"/>
          <w:b/>
        </w:rPr>
        <w:t>Re</w:t>
      </w:r>
      <w:r w:rsidR="00AE777A" w:rsidRPr="00844B26">
        <w:rPr>
          <w:rFonts w:ascii="Segoe UI" w:hAnsi="Segoe UI" w:cs="Segoe UI"/>
          <w:b/>
        </w:rPr>
        <w:t>s</w:t>
      </w:r>
      <w:r w:rsidRPr="00844B26">
        <w:rPr>
          <w:rFonts w:ascii="Segoe UI" w:hAnsi="Segoe UI" w:cs="Segoe UI"/>
          <w:b/>
        </w:rPr>
        <w:t>enha</w:t>
      </w:r>
      <w:r w:rsidR="00443AE0" w:rsidRPr="00844B26">
        <w:rPr>
          <w:rFonts w:ascii="Segoe UI" w:hAnsi="Segoe UI" w:cs="Segoe UI"/>
          <w:b/>
        </w:rPr>
        <w:t xml:space="preserve"> do livro</w:t>
      </w:r>
      <w:proofErr w:type="gramStart"/>
      <w:r w:rsidR="00443AE0" w:rsidRPr="00844B26">
        <w:rPr>
          <w:rFonts w:ascii="Segoe UI" w:hAnsi="Segoe UI" w:cs="Segoe UI"/>
          <w:b/>
        </w:rPr>
        <w:t xml:space="preserve"> </w:t>
      </w:r>
      <w:r w:rsidR="00A4443E" w:rsidRPr="00844B26">
        <w:rPr>
          <w:rFonts w:ascii="Segoe UI" w:hAnsi="Segoe UI" w:cs="Segoe UI"/>
          <w:b/>
        </w:rPr>
        <w:t xml:space="preserve"> </w:t>
      </w:r>
      <w:proofErr w:type="gramEnd"/>
      <w:r w:rsidR="00A4443E" w:rsidRPr="00844B26">
        <w:rPr>
          <w:rFonts w:ascii="Segoe UI" w:hAnsi="Segoe UI" w:cs="Segoe UI"/>
          <w:b/>
          <w:sz w:val="24"/>
        </w:rPr>
        <w:t xml:space="preserve">“Pedagogia: diálogo e conflito” </w:t>
      </w:r>
    </w:p>
    <w:p w:rsidR="00A4443E" w:rsidRPr="00844B26" w:rsidRDefault="00A4443E" w:rsidP="00A4443E">
      <w:pPr>
        <w:spacing w:after="0" w:line="240" w:lineRule="auto"/>
        <w:jc w:val="center"/>
        <w:rPr>
          <w:rFonts w:ascii="Segoe UI" w:hAnsi="Segoe UI" w:cs="Segoe UI"/>
          <w:b/>
          <w:sz w:val="24"/>
        </w:rPr>
      </w:pPr>
      <w:r w:rsidRPr="00844B26">
        <w:rPr>
          <w:rFonts w:ascii="Segoe UI" w:hAnsi="Segoe UI" w:cs="Segoe UI"/>
          <w:b/>
          <w:sz w:val="24"/>
        </w:rPr>
        <w:t xml:space="preserve">Moacir Gadotti, Paulo Freire e Sérgio </w:t>
      </w:r>
      <w:proofErr w:type="gramStart"/>
      <w:r w:rsidRPr="00844B26">
        <w:rPr>
          <w:rFonts w:ascii="Segoe UI" w:hAnsi="Segoe UI" w:cs="Segoe UI"/>
          <w:b/>
          <w:sz w:val="24"/>
        </w:rPr>
        <w:t>Guimarães</w:t>
      </w:r>
      <w:proofErr w:type="gramEnd"/>
    </w:p>
    <w:p w:rsidR="00943958" w:rsidRPr="00844B26" w:rsidRDefault="00A4443E" w:rsidP="00A4443E">
      <w:pPr>
        <w:spacing w:line="360" w:lineRule="auto"/>
        <w:jc w:val="center"/>
        <w:rPr>
          <w:rFonts w:ascii="Segoe UI" w:hAnsi="Segoe UI" w:cs="Segoe UI"/>
          <w:b/>
        </w:rPr>
      </w:pPr>
      <w:r w:rsidRPr="00844B26">
        <w:rPr>
          <w:rFonts w:ascii="Segoe UI" w:hAnsi="Segoe UI" w:cs="Segoe UI"/>
          <w:b/>
          <w:sz w:val="24"/>
        </w:rPr>
        <w:t>1995 - 2ª edição</w:t>
      </w:r>
    </w:p>
    <w:p w:rsidR="004F3F9C" w:rsidRPr="00844B26" w:rsidRDefault="004F3F9C" w:rsidP="00943958">
      <w:pPr>
        <w:spacing w:after="0" w:line="360" w:lineRule="auto"/>
        <w:ind w:firstLine="708"/>
        <w:jc w:val="both"/>
        <w:rPr>
          <w:rFonts w:ascii="Segoe UI" w:hAnsi="Segoe UI" w:cs="Segoe UI"/>
        </w:rPr>
      </w:pPr>
      <w:r w:rsidRPr="00844B26">
        <w:rPr>
          <w:rFonts w:ascii="Segoe UI" w:hAnsi="Segoe UI" w:cs="Segoe UI"/>
        </w:rPr>
        <w:t xml:space="preserve">Antes de dar inicio à resenha propriamente, acredito ser importante contextualizar o que motivou a leitura e o porquê de ter escolhido o livro “Pedagogia: diálogo e conflito”. Essa enunciação de quem sou, de onde parto e qual minha trajetória tem se tornado cada vez mais fundamental numa sociedade que se ancora e promove o imediatismo e a desinformação. </w:t>
      </w:r>
    </w:p>
    <w:p w:rsidR="004F3F9C" w:rsidRPr="00844B26" w:rsidRDefault="004F3F9C" w:rsidP="00943958">
      <w:pPr>
        <w:spacing w:after="0" w:line="360" w:lineRule="auto"/>
        <w:ind w:firstLine="708"/>
        <w:jc w:val="both"/>
        <w:rPr>
          <w:rFonts w:ascii="Segoe UI" w:hAnsi="Segoe UI" w:cs="Segoe UI"/>
        </w:rPr>
      </w:pPr>
      <w:r w:rsidRPr="00844B26">
        <w:rPr>
          <w:rFonts w:ascii="Segoe UI" w:hAnsi="Segoe UI" w:cs="Segoe UI"/>
        </w:rPr>
        <w:t>Sou doutoranda e, além das disciplinas relacionadas à minha tese, busquei cursar aquelas que podem contribuir na minha formação docente – algo que não investi durante o mestrado simplesmente porque ainda não tinha claro para mim mesma a vontade de permanecer na universidade. Meu anseio até então era simplesmente dar conta de realizar uma dissertação – o que eu duvidei muitas vezes ser possível.</w:t>
      </w:r>
    </w:p>
    <w:p w:rsidR="00943958" w:rsidRPr="00844B26" w:rsidRDefault="004F3F9C" w:rsidP="00943958">
      <w:pPr>
        <w:spacing w:after="0" w:line="360" w:lineRule="auto"/>
        <w:ind w:firstLine="708"/>
        <w:jc w:val="both"/>
        <w:rPr>
          <w:rFonts w:ascii="Segoe UI" w:hAnsi="Segoe UI" w:cs="Segoe UI"/>
        </w:rPr>
      </w:pPr>
      <w:r w:rsidRPr="00844B26">
        <w:rPr>
          <w:rFonts w:ascii="Segoe UI" w:hAnsi="Segoe UI" w:cs="Segoe UI"/>
        </w:rPr>
        <w:t>Semestre passado fiz a matéria obrigatória do meu programa chamada PAE – Preparação Pedagógica na qual pude estudar melhor a didática</w:t>
      </w:r>
      <w:r w:rsidR="00420E4A" w:rsidRPr="00844B26">
        <w:rPr>
          <w:rFonts w:ascii="Segoe UI" w:hAnsi="Segoe UI" w:cs="Segoe UI"/>
        </w:rPr>
        <w:t xml:space="preserve"> e tive um ferramental</w:t>
      </w:r>
      <w:r w:rsidRPr="00844B26">
        <w:rPr>
          <w:rFonts w:ascii="Segoe UI" w:hAnsi="Segoe UI" w:cs="Segoe UI"/>
        </w:rPr>
        <w:t xml:space="preserve"> que me ajudou a ter mais elementos para a prática docente. </w:t>
      </w:r>
    </w:p>
    <w:p w:rsidR="004F3F9C" w:rsidRPr="00844B26" w:rsidRDefault="004F3F9C" w:rsidP="00943958">
      <w:pPr>
        <w:spacing w:after="0" w:line="360" w:lineRule="auto"/>
        <w:ind w:firstLine="708"/>
        <w:jc w:val="both"/>
        <w:rPr>
          <w:rFonts w:ascii="Segoe UI" w:hAnsi="Segoe UI" w:cs="Segoe UI"/>
        </w:rPr>
      </w:pPr>
      <w:r w:rsidRPr="00844B26">
        <w:rPr>
          <w:rFonts w:ascii="Segoe UI" w:hAnsi="Segoe UI" w:cs="Segoe UI"/>
        </w:rPr>
        <w:t>No entanto, para mim, faltou aprofundamento teórico-conceitual sobre educação,</w:t>
      </w:r>
      <w:r w:rsidR="00A4443E" w:rsidRPr="00844B26">
        <w:rPr>
          <w:rFonts w:ascii="Segoe UI" w:hAnsi="Segoe UI" w:cs="Segoe UI"/>
        </w:rPr>
        <w:t xml:space="preserve"> ciência e universidade pública, talvez pelo perfil da turma até.</w:t>
      </w:r>
      <w:r w:rsidRPr="00844B26">
        <w:rPr>
          <w:rFonts w:ascii="Segoe UI" w:hAnsi="Segoe UI" w:cs="Segoe UI"/>
        </w:rPr>
        <w:t xml:space="preserve"> </w:t>
      </w:r>
      <w:r w:rsidR="002932F7" w:rsidRPr="00844B26">
        <w:rPr>
          <w:rFonts w:ascii="Segoe UI" w:hAnsi="Segoe UI" w:cs="Segoe UI"/>
        </w:rPr>
        <w:t xml:space="preserve">Ficamos bastante focados na questão didática com o famoso livro do </w:t>
      </w:r>
      <w:proofErr w:type="spellStart"/>
      <w:r w:rsidR="002932F7" w:rsidRPr="00844B26">
        <w:rPr>
          <w:rFonts w:ascii="Segoe UI" w:hAnsi="Segoe UI" w:cs="Segoe UI"/>
        </w:rPr>
        <w:t>Libâneo</w:t>
      </w:r>
      <w:proofErr w:type="spellEnd"/>
      <w:r w:rsidR="006C15C1" w:rsidRPr="00844B26">
        <w:rPr>
          <w:rFonts w:ascii="Segoe UI" w:hAnsi="Segoe UI" w:cs="Segoe UI"/>
        </w:rPr>
        <w:t xml:space="preserve"> e achei tudo muito mecânico e operacional demais</w:t>
      </w:r>
      <w:r w:rsidR="002932F7" w:rsidRPr="00844B26">
        <w:rPr>
          <w:rFonts w:ascii="Segoe UI" w:hAnsi="Segoe UI" w:cs="Segoe UI"/>
        </w:rPr>
        <w:t xml:space="preserve">. </w:t>
      </w:r>
      <w:r w:rsidRPr="00844B26">
        <w:rPr>
          <w:rFonts w:ascii="Segoe UI" w:hAnsi="Segoe UI" w:cs="Segoe UI"/>
        </w:rPr>
        <w:t xml:space="preserve">Embora fosse o primeiro contato da maior parte dos pós-graduandos ali presentes com a temática da educação, eu já trabalhava com educação ambiental e ansiava por mais, bem mais. </w:t>
      </w:r>
    </w:p>
    <w:p w:rsidR="004F3F9C" w:rsidRPr="00844B26" w:rsidRDefault="004F3F9C" w:rsidP="00943958">
      <w:pPr>
        <w:spacing w:after="0" w:line="360" w:lineRule="auto"/>
        <w:ind w:firstLine="708"/>
        <w:jc w:val="both"/>
        <w:rPr>
          <w:rFonts w:ascii="Segoe UI" w:hAnsi="Segoe UI" w:cs="Segoe UI"/>
        </w:rPr>
      </w:pPr>
      <w:r w:rsidRPr="00844B26">
        <w:rPr>
          <w:rFonts w:ascii="Segoe UI" w:hAnsi="Segoe UI" w:cs="Segoe UI"/>
        </w:rPr>
        <w:t>Foi buscando esse aprofundamento que me matriculei na disciplina Oficina de Ensino Superior ministrada pelo meu próprio orientador. Apesar de não saber como era a disciplina, conheço meu orientador e tinha uma noção do que esperar dela.</w:t>
      </w:r>
    </w:p>
    <w:p w:rsidR="004F3F9C" w:rsidRPr="00844B26" w:rsidRDefault="004F3F9C" w:rsidP="00943958">
      <w:pPr>
        <w:spacing w:after="0" w:line="360" w:lineRule="auto"/>
        <w:ind w:firstLine="708"/>
        <w:jc w:val="both"/>
        <w:rPr>
          <w:rFonts w:ascii="Segoe UI" w:hAnsi="Segoe UI" w:cs="Segoe UI"/>
        </w:rPr>
      </w:pPr>
      <w:r w:rsidRPr="00844B26">
        <w:rPr>
          <w:rFonts w:ascii="Segoe UI" w:hAnsi="Segoe UI" w:cs="Segoe UI"/>
        </w:rPr>
        <w:t>Da primeira para a segunda aula fomos convidados a realizar uma leitura e elaborar uma resenha sobre um li</w:t>
      </w:r>
      <w:r w:rsidR="000655AD" w:rsidRPr="00844B26">
        <w:rPr>
          <w:rFonts w:ascii="Segoe UI" w:hAnsi="Segoe UI" w:cs="Segoe UI"/>
        </w:rPr>
        <w:t>vro ou um texto relacionado à</w:t>
      </w:r>
      <w:r w:rsidRPr="00844B26">
        <w:rPr>
          <w:rFonts w:ascii="Segoe UI" w:hAnsi="Segoe UI" w:cs="Segoe UI"/>
        </w:rPr>
        <w:t xml:space="preserve"> temática da educação. Procurei</w:t>
      </w:r>
      <w:r w:rsidR="00420E4A" w:rsidRPr="00844B26">
        <w:rPr>
          <w:rFonts w:ascii="Segoe UI" w:hAnsi="Segoe UI" w:cs="Segoe UI"/>
        </w:rPr>
        <w:t xml:space="preserve"> e encontrei diversos materiais, </w:t>
      </w:r>
      <w:r w:rsidRPr="00844B26">
        <w:rPr>
          <w:rFonts w:ascii="Segoe UI" w:hAnsi="Segoe UI" w:cs="Segoe UI"/>
        </w:rPr>
        <w:t>mas decidi começar com esse livro riquíssimo por conta de uma busca -</w:t>
      </w:r>
      <w:r w:rsidR="000655AD" w:rsidRPr="00844B26">
        <w:rPr>
          <w:rFonts w:ascii="Segoe UI" w:hAnsi="Segoe UI" w:cs="Segoe UI"/>
        </w:rPr>
        <w:t xml:space="preserve"> </w:t>
      </w:r>
      <w:r w:rsidRPr="00844B26">
        <w:rPr>
          <w:rFonts w:ascii="Segoe UI" w:hAnsi="Segoe UI" w:cs="Segoe UI"/>
        </w:rPr>
        <w:t>talvez até u</w:t>
      </w:r>
      <w:r w:rsidR="000655AD" w:rsidRPr="00844B26">
        <w:rPr>
          <w:rFonts w:ascii="Segoe UI" w:hAnsi="Segoe UI" w:cs="Segoe UI"/>
        </w:rPr>
        <w:t>ma angústia - pessoal</w:t>
      </w:r>
      <w:r w:rsidRPr="00844B26">
        <w:rPr>
          <w:rFonts w:ascii="Segoe UI" w:hAnsi="Segoe UI" w:cs="Segoe UI"/>
        </w:rPr>
        <w:t xml:space="preserve"> de entender o </w:t>
      </w:r>
      <w:r w:rsidRPr="00844B26">
        <w:rPr>
          <w:rFonts w:ascii="Segoe UI" w:hAnsi="Segoe UI" w:cs="Segoe UI"/>
          <w:i/>
        </w:rPr>
        <w:t>equilíbrio entre diálogo e conflito</w:t>
      </w:r>
      <w:r w:rsidRPr="00844B26">
        <w:rPr>
          <w:rFonts w:ascii="Segoe UI" w:hAnsi="Segoe UI" w:cs="Segoe UI"/>
        </w:rPr>
        <w:t xml:space="preserve"> dentro do exercício democrático e na construção de outra sociedade. </w:t>
      </w:r>
    </w:p>
    <w:p w:rsidR="00034635" w:rsidRPr="00844B26" w:rsidRDefault="004F3F9C" w:rsidP="00A4443E">
      <w:pPr>
        <w:spacing w:after="0" w:line="360" w:lineRule="auto"/>
        <w:ind w:firstLine="708"/>
        <w:jc w:val="both"/>
        <w:rPr>
          <w:rFonts w:ascii="Segoe UI" w:hAnsi="Segoe UI" w:cs="Segoe UI"/>
        </w:rPr>
      </w:pPr>
      <w:r w:rsidRPr="00844B26">
        <w:rPr>
          <w:rFonts w:ascii="Segoe UI" w:hAnsi="Segoe UI" w:cs="Segoe UI"/>
        </w:rPr>
        <w:t xml:space="preserve">Eu realmente acredito que sem diálogo não há democracia real, inclusiva, justa e sustentável. Ele é o alicerce fundamental, embora não o único. No entanto, como dialogar com quem não quer dialogar? Com quer te destruir ou destruir seus sonhos, utopias e objetivos? Por outro lado, também acredito na importância do conflito e que eles são mais perigosos quando silenciados. Mas, como fazer para que o conflito seja </w:t>
      </w:r>
      <w:proofErr w:type="spellStart"/>
      <w:r w:rsidRPr="00844B26">
        <w:rPr>
          <w:rFonts w:ascii="Segoe UI" w:hAnsi="Segoe UI" w:cs="Segoe UI"/>
        </w:rPr>
        <w:t>disruptivo</w:t>
      </w:r>
      <w:proofErr w:type="spellEnd"/>
      <w:r w:rsidRPr="00844B26">
        <w:rPr>
          <w:rFonts w:ascii="Segoe UI" w:hAnsi="Segoe UI" w:cs="Segoe UI"/>
        </w:rPr>
        <w:t>-construtivo? Ou seja, como, a partir do conflito, descontruir</w:t>
      </w:r>
      <w:r w:rsidR="00C87F61" w:rsidRPr="00844B26">
        <w:rPr>
          <w:rFonts w:ascii="Segoe UI" w:hAnsi="Segoe UI" w:cs="Segoe UI"/>
        </w:rPr>
        <w:t>/superar</w:t>
      </w:r>
      <w:r w:rsidRPr="00844B26">
        <w:rPr>
          <w:rFonts w:ascii="Segoe UI" w:hAnsi="Segoe UI" w:cs="Segoe UI"/>
        </w:rPr>
        <w:t xml:space="preserve"> a barbárie e, ao mesmo tempo, construir</w:t>
      </w:r>
      <w:r w:rsidR="00420E4A" w:rsidRPr="00844B26">
        <w:rPr>
          <w:rFonts w:ascii="Segoe UI" w:hAnsi="Segoe UI" w:cs="Segoe UI"/>
        </w:rPr>
        <w:t xml:space="preserve"> e caminhar na direção d</w:t>
      </w:r>
      <w:r w:rsidRPr="00844B26">
        <w:rPr>
          <w:rFonts w:ascii="Segoe UI" w:hAnsi="Segoe UI" w:cs="Segoe UI"/>
        </w:rPr>
        <w:t>as utopias?</w:t>
      </w:r>
      <w:r w:rsidR="000655AD" w:rsidRPr="00844B26">
        <w:rPr>
          <w:rFonts w:ascii="Segoe UI" w:hAnsi="Segoe UI" w:cs="Segoe UI"/>
        </w:rPr>
        <w:t xml:space="preserve"> O que a educação tem a dizer sobre isso?</w:t>
      </w:r>
      <w:r w:rsidR="00A4443E" w:rsidRPr="00844B26">
        <w:rPr>
          <w:rFonts w:ascii="Segoe UI" w:hAnsi="Segoe UI" w:cs="Segoe UI"/>
        </w:rPr>
        <w:t xml:space="preserve"> </w:t>
      </w:r>
      <w:r w:rsidRPr="00844B26">
        <w:rPr>
          <w:rFonts w:ascii="Segoe UI" w:hAnsi="Segoe UI" w:cs="Segoe UI"/>
        </w:rPr>
        <w:t>E, com essas inquietações, foi que e</w:t>
      </w:r>
      <w:r w:rsidR="00A4443E" w:rsidRPr="00844B26">
        <w:rPr>
          <w:rFonts w:ascii="Segoe UI" w:hAnsi="Segoe UI" w:cs="Segoe UI"/>
        </w:rPr>
        <w:t xml:space="preserve">sse livro caiu em minhas mãos e é com elas que o li. </w:t>
      </w:r>
    </w:p>
    <w:p w:rsidR="0009425E" w:rsidRPr="00844B26" w:rsidRDefault="004F3F9C" w:rsidP="00F92FA6">
      <w:pPr>
        <w:spacing w:after="0" w:line="360" w:lineRule="auto"/>
        <w:ind w:firstLine="708"/>
        <w:jc w:val="both"/>
        <w:rPr>
          <w:rFonts w:ascii="Segoe UI" w:hAnsi="Segoe UI" w:cs="Segoe UI"/>
        </w:rPr>
      </w:pPr>
      <w:r w:rsidRPr="00844B26">
        <w:rPr>
          <w:rFonts w:ascii="Segoe UI" w:hAnsi="Segoe UI" w:cs="Segoe UI"/>
        </w:rPr>
        <w:t xml:space="preserve"> “Pedagogia: diálogo e conflito” </w:t>
      </w:r>
      <w:r w:rsidR="00856ADA" w:rsidRPr="00844B26">
        <w:rPr>
          <w:rFonts w:ascii="Segoe UI" w:hAnsi="Segoe UI" w:cs="Segoe UI"/>
        </w:rPr>
        <w:t>é uma obra diferenciada, pois sistematiza o diálogo, em formato de perguntas e respostas, de três educadores brasileiros que se propõem a pensar a educação</w:t>
      </w:r>
      <w:r w:rsidR="0009425E" w:rsidRPr="00844B26">
        <w:rPr>
          <w:rFonts w:ascii="Segoe UI" w:hAnsi="Segoe UI" w:cs="Segoe UI"/>
        </w:rPr>
        <w:t xml:space="preserve"> face às principais correntes e tendências</w:t>
      </w:r>
      <w:r w:rsidR="00856ADA" w:rsidRPr="00844B26">
        <w:rPr>
          <w:rFonts w:ascii="Segoe UI" w:hAnsi="Segoe UI" w:cs="Segoe UI"/>
        </w:rPr>
        <w:t>: Paulo Freire, Sérgio Guimarães e Moacir Gadotti.</w:t>
      </w:r>
      <w:r w:rsidR="0009425E" w:rsidRPr="00844B26">
        <w:rPr>
          <w:rFonts w:ascii="Segoe UI" w:hAnsi="Segoe UI" w:cs="Segoe UI"/>
        </w:rPr>
        <w:t xml:space="preserve"> O debate trava-se inicialmente entre os próprios autores, evidenciando suas convergências e divergências, para se estender às concepções pedagógicas tradicionais ou liberais. </w:t>
      </w:r>
    </w:p>
    <w:p w:rsidR="00F92FA6" w:rsidRPr="00844B26" w:rsidRDefault="00856ADA" w:rsidP="00F92FA6">
      <w:pPr>
        <w:spacing w:after="0" w:line="360" w:lineRule="auto"/>
        <w:ind w:firstLine="708"/>
        <w:jc w:val="both"/>
        <w:rPr>
          <w:rFonts w:ascii="Segoe UI" w:hAnsi="Segoe UI" w:cs="Segoe UI"/>
        </w:rPr>
      </w:pPr>
      <w:r w:rsidRPr="00844B26">
        <w:rPr>
          <w:rFonts w:ascii="Segoe UI" w:hAnsi="Segoe UI" w:cs="Segoe UI"/>
        </w:rPr>
        <w:t xml:space="preserve">O livro </w:t>
      </w:r>
      <w:r w:rsidR="004F3F9C" w:rsidRPr="00844B26">
        <w:rPr>
          <w:rFonts w:ascii="Segoe UI" w:hAnsi="Segoe UI" w:cs="Segoe UI"/>
        </w:rPr>
        <w:t xml:space="preserve">foi lançado em 1985 </w:t>
      </w:r>
      <w:r w:rsidR="000655AD" w:rsidRPr="00844B26">
        <w:rPr>
          <w:rFonts w:ascii="Segoe UI" w:hAnsi="Segoe UI" w:cs="Segoe UI"/>
        </w:rPr>
        <w:t>e com os direitos autorais doados para a reconstrução do TUCA da PUC – São Paulo</w:t>
      </w:r>
      <w:r w:rsidR="00F92FA6" w:rsidRPr="00844B26">
        <w:rPr>
          <w:rFonts w:ascii="Segoe UI" w:hAnsi="Segoe UI" w:cs="Segoe UI"/>
        </w:rPr>
        <w:t xml:space="preserve"> importante local de resistência à ditadura militar</w:t>
      </w:r>
      <w:r w:rsidR="000655AD" w:rsidRPr="00844B26">
        <w:rPr>
          <w:rFonts w:ascii="Segoe UI" w:hAnsi="Segoe UI" w:cs="Segoe UI"/>
        </w:rPr>
        <w:t xml:space="preserve">. </w:t>
      </w:r>
      <w:r w:rsidRPr="00844B26">
        <w:rPr>
          <w:rFonts w:ascii="Segoe UI" w:hAnsi="Segoe UI" w:cs="Segoe UI"/>
        </w:rPr>
        <w:t>Nasceu</w:t>
      </w:r>
      <w:r w:rsidR="000655AD" w:rsidRPr="00844B26">
        <w:rPr>
          <w:rFonts w:ascii="Segoe UI" w:hAnsi="Segoe UI" w:cs="Segoe UI"/>
        </w:rPr>
        <w:t xml:space="preserve"> </w:t>
      </w:r>
      <w:r w:rsidR="004F3F9C" w:rsidRPr="00844B26">
        <w:rPr>
          <w:rFonts w:ascii="Segoe UI" w:hAnsi="Segoe UI" w:cs="Segoe UI"/>
        </w:rPr>
        <w:t>em meio ao processo constituinte, ou seja, da conquista do</w:t>
      </w:r>
      <w:r w:rsidR="000655AD" w:rsidRPr="00844B26">
        <w:rPr>
          <w:rFonts w:ascii="Segoe UI" w:hAnsi="Segoe UI" w:cs="Segoe UI"/>
        </w:rPr>
        <w:t>s</w:t>
      </w:r>
      <w:r w:rsidR="004F3F9C" w:rsidRPr="00844B26">
        <w:rPr>
          <w:rFonts w:ascii="Segoe UI" w:hAnsi="Segoe UI" w:cs="Segoe UI"/>
        </w:rPr>
        <w:t xml:space="preserve"> direitos políticos no qual a educação teve um peso particular – como </w:t>
      </w:r>
      <w:r w:rsidR="000655AD" w:rsidRPr="00844B26">
        <w:rPr>
          <w:rFonts w:ascii="Segoe UI" w:hAnsi="Segoe UI" w:cs="Segoe UI"/>
        </w:rPr>
        <w:t>aponta</w:t>
      </w:r>
      <w:r w:rsidR="004F3F9C" w:rsidRPr="00844B26">
        <w:rPr>
          <w:rFonts w:ascii="Segoe UI" w:hAnsi="Segoe UI" w:cs="Segoe UI"/>
        </w:rPr>
        <w:t>m os próprios autores.</w:t>
      </w:r>
      <w:r w:rsidR="000655AD" w:rsidRPr="00844B26">
        <w:rPr>
          <w:rFonts w:ascii="Segoe UI" w:hAnsi="Segoe UI" w:cs="Segoe UI"/>
        </w:rPr>
        <w:t xml:space="preserve"> </w:t>
      </w:r>
    </w:p>
    <w:p w:rsidR="004F3F9C" w:rsidRPr="00844B26" w:rsidRDefault="000655AD" w:rsidP="00F92FA6">
      <w:pPr>
        <w:spacing w:after="0" w:line="360" w:lineRule="auto"/>
        <w:ind w:firstLine="708"/>
        <w:jc w:val="both"/>
        <w:rPr>
          <w:rFonts w:ascii="Segoe UI" w:hAnsi="Segoe UI" w:cs="Segoe UI"/>
        </w:rPr>
      </w:pPr>
      <w:r w:rsidRPr="00844B26">
        <w:rPr>
          <w:rFonts w:ascii="Segoe UI" w:hAnsi="Segoe UI" w:cs="Segoe UI"/>
        </w:rPr>
        <w:t xml:space="preserve">A segunda edição saiu em 1995, dez anos depois, com um novo prefácio assinado por Moacir Gadotti e Paulo Freire, já que Sérgio Guimarães se encontrava no Haiti. </w:t>
      </w:r>
    </w:p>
    <w:p w:rsidR="000655AD" w:rsidRPr="00844B26" w:rsidRDefault="00732A89" w:rsidP="00F92FA6">
      <w:pPr>
        <w:spacing w:after="0" w:line="360" w:lineRule="auto"/>
        <w:ind w:firstLine="708"/>
        <w:jc w:val="both"/>
        <w:rPr>
          <w:rFonts w:ascii="Segoe UI" w:hAnsi="Segoe UI" w:cs="Segoe UI"/>
        </w:rPr>
      </w:pPr>
      <w:r w:rsidRPr="00844B26">
        <w:rPr>
          <w:rFonts w:ascii="Segoe UI" w:hAnsi="Segoe UI" w:cs="Segoe UI"/>
        </w:rPr>
        <w:t>É no prefácio que se enuncia que o</w:t>
      </w:r>
      <w:r w:rsidR="000655AD" w:rsidRPr="00844B26">
        <w:rPr>
          <w:rFonts w:ascii="Segoe UI" w:hAnsi="Segoe UI" w:cs="Segoe UI"/>
        </w:rPr>
        <w:t xml:space="preserve"> livro também teve uma tradução para o espanhol. Mas, não foi uma tradução qualquer, pois foi feita pela educadora Isabel Hernandez que analisou as mesmas inquietações dentro da perspectiva argentina, acentuando o caráter interdisciplinar do livro e de uma pedagogia dialógica em defesa da educação popular</w:t>
      </w:r>
      <w:r w:rsidRPr="00844B26">
        <w:rPr>
          <w:rFonts w:ascii="Segoe UI" w:hAnsi="Segoe UI" w:cs="Segoe UI"/>
        </w:rPr>
        <w:t>, ao mesmo tempo em que mostrava as proximidades entre os países vizinhos. O livro t</w:t>
      </w:r>
      <w:r w:rsidR="000655AD" w:rsidRPr="00844B26">
        <w:rPr>
          <w:rFonts w:ascii="Segoe UI" w:hAnsi="Segoe UI" w:cs="Segoe UI"/>
        </w:rPr>
        <w:t xml:space="preserve">ambém ganhou uma tradução italiana com a participação </w:t>
      </w:r>
      <w:proofErr w:type="spellStart"/>
      <w:r w:rsidR="000655AD" w:rsidRPr="00844B26">
        <w:rPr>
          <w:rFonts w:ascii="Segoe UI" w:hAnsi="Segoe UI" w:cs="Segoe UI"/>
        </w:rPr>
        <w:t>Bartolomeo</w:t>
      </w:r>
      <w:proofErr w:type="spellEnd"/>
      <w:r w:rsidR="000655AD" w:rsidRPr="00844B26">
        <w:rPr>
          <w:rFonts w:ascii="Segoe UI" w:hAnsi="Segoe UI" w:cs="Segoe UI"/>
        </w:rPr>
        <w:t xml:space="preserve"> </w:t>
      </w:r>
      <w:proofErr w:type="spellStart"/>
      <w:r w:rsidR="000655AD" w:rsidRPr="00844B26">
        <w:rPr>
          <w:rFonts w:ascii="Segoe UI" w:hAnsi="Segoe UI" w:cs="Segoe UI"/>
        </w:rPr>
        <w:t>Bellonova</w:t>
      </w:r>
      <w:proofErr w:type="spellEnd"/>
      <w:r w:rsidR="000C3738" w:rsidRPr="00844B26">
        <w:rPr>
          <w:rFonts w:ascii="Segoe UI" w:hAnsi="Segoe UI" w:cs="Segoe UI"/>
        </w:rPr>
        <w:t>, professor da Universidade de Bolonha e autor do livro “</w:t>
      </w:r>
      <w:r w:rsidR="000C3738" w:rsidRPr="00844B26">
        <w:rPr>
          <w:rFonts w:ascii="Segoe UI" w:hAnsi="Segoe UI" w:cs="Segoe UI"/>
          <w:i/>
        </w:rPr>
        <w:t>Paulo Freire:</w:t>
      </w:r>
      <w:r w:rsidR="000C3738" w:rsidRPr="00844B26">
        <w:rPr>
          <w:rFonts w:ascii="Segoe UI" w:hAnsi="Segoe UI" w:cs="Segoe UI"/>
        </w:rPr>
        <w:t xml:space="preserve"> </w:t>
      </w:r>
      <w:proofErr w:type="spellStart"/>
      <w:r w:rsidR="000C3738" w:rsidRPr="00844B26">
        <w:rPr>
          <w:rFonts w:ascii="Segoe UI" w:hAnsi="Segoe UI" w:cs="Segoe UI"/>
          <w:i/>
        </w:rPr>
        <w:t>educazione</w:t>
      </w:r>
      <w:proofErr w:type="spellEnd"/>
      <w:r w:rsidR="000C3738" w:rsidRPr="00844B26">
        <w:rPr>
          <w:rFonts w:ascii="Segoe UI" w:hAnsi="Segoe UI" w:cs="Segoe UI"/>
          <w:i/>
        </w:rPr>
        <w:t xml:space="preserve"> </w:t>
      </w:r>
      <w:proofErr w:type="spellStart"/>
      <w:r w:rsidR="000C3738" w:rsidRPr="00844B26">
        <w:rPr>
          <w:rFonts w:ascii="Segoe UI" w:hAnsi="Segoe UI" w:cs="Segoe UI"/>
          <w:i/>
        </w:rPr>
        <w:t>problematizzante</w:t>
      </w:r>
      <w:proofErr w:type="spellEnd"/>
      <w:r w:rsidR="000C3738" w:rsidRPr="00844B26">
        <w:rPr>
          <w:rFonts w:ascii="Segoe UI" w:hAnsi="Segoe UI" w:cs="Segoe UI"/>
          <w:i/>
        </w:rPr>
        <w:t xml:space="preserve"> e </w:t>
      </w:r>
      <w:proofErr w:type="spellStart"/>
      <w:r w:rsidR="000C3738" w:rsidRPr="00844B26">
        <w:rPr>
          <w:rFonts w:ascii="Segoe UI" w:hAnsi="Segoe UI" w:cs="Segoe UI"/>
          <w:i/>
        </w:rPr>
        <w:t>prassi</w:t>
      </w:r>
      <w:proofErr w:type="spellEnd"/>
      <w:r w:rsidR="000C3738" w:rsidRPr="00844B26">
        <w:rPr>
          <w:rFonts w:ascii="Segoe UI" w:hAnsi="Segoe UI" w:cs="Segoe UI"/>
          <w:i/>
        </w:rPr>
        <w:t xml:space="preserve"> </w:t>
      </w:r>
      <w:proofErr w:type="spellStart"/>
      <w:r w:rsidR="000C3738" w:rsidRPr="00844B26">
        <w:rPr>
          <w:rFonts w:ascii="Segoe UI" w:hAnsi="Segoe UI" w:cs="Segoe UI"/>
          <w:i/>
        </w:rPr>
        <w:t>sociale</w:t>
      </w:r>
      <w:proofErr w:type="spellEnd"/>
      <w:r w:rsidR="000C3738" w:rsidRPr="00844B26">
        <w:rPr>
          <w:rFonts w:ascii="Segoe UI" w:hAnsi="Segoe UI" w:cs="Segoe UI"/>
          <w:i/>
        </w:rPr>
        <w:t xml:space="preserve"> per </w:t>
      </w:r>
      <w:proofErr w:type="spellStart"/>
      <w:proofErr w:type="gramStart"/>
      <w:r w:rsidR="000C3738" w:rsidRPr="00844B26">
        <w:rPr>
          <w:rFonts w:ascii="Segoe UI" w:hAnsi="Segoe UI" w:cs="Segoe UI"/>
          <w:i/>
        </w:rPr>
        <w:t>la</w:t>
      </w:r>
      <w:proofErr w:type="spellEnd"/>
      <w:proofErr w:type="gramEnd"/>
      <w:r w:rsidR="000C3738" w:rsidRPr="00844B26">
        <w:rPr>
          <w:rFonts w:ascii="Segoe UI" w:hAnsi="Segoe UI" w:cs="Segoe UI"/>
          <w:i/>
        </w:rPr>
        <w:t xml:space="preserve"> </w:t>
      </w:r>
      <w:proofErr w:type="spellStart"/>
      <w:r w:rsidR="000C3738" w:rsidRPr="00844B26">
        <w:rPr>
          <w:rFonts w:ascii="Segoe UI" w:hAnsi="Segoe UI" w:cs="Segoe UI"/>
          <w:i/>
        </w:rPr>
        <w:t>liberazione</w:t>
      </w:r>
      <w:proofErr w:type="spellEnd"/>
      <w:r w:rsidR="000C3738" w:rsidRPr="00844B26">
        <w:rPr>
          <w:rFonts w:ascii="Segoe UI" w:hAnsi="Segoe UI" w:cs="Segoe UI"/>
        </w:rPr>
        <w:t>”</w:t>
      </w:r>
      <w:r w:rsidR="000655AD" w:rsidRPr="00844B26">
        <w:rPr>
          <w:rFonts w:ascii="Segoe UI" w:hAnsi="Segoe UI" w:cs="Segoe UI"/>
        </w:rPr>
        <w:t>.</w:t>
      </w:r>
    </w:p>
    <w:p w:rsidR="00732A89" w:rsidRPr="00844B26" w:rsidRDefault="00F92FA6" w:rsidP="00F92FA6">
      <w:pPr>
        <w:spacing w:after="0" w:line="360" w:lineRule="auto"/>
        <w:ind w:firstLine="708"/>
        <w:jc w:val="both"/>
        <w:rPr>
          <w:rFonts w:ascii="Segoe UI" w:hAnsi="Segoe UI" w:cs="Segoe UI"/>
        </w:rPr>
      </w:pPr>
      <w:r w:rsidRPr="00844B26">
        <w:rPr>
          <w:rFonts w:ascii="Segoe UI" w:hAnsi="Segoe UI" w:cs="Segoe UI"/>
        </w:rPr>
        <w:t xml:space="preserve">Paulo Freire e Moacir Gadotti afirmaram em </w:t>
      </w:r>
      <w:r w:rsidR="00732A89" w:rsidRPr="00844B26">
        <w:rPr>
          <w:rFonts w:ascii="Segoe UI" w:hAnsi="Segoe UI" w:cs="Segoe UI"/>
        </w:rPr>
        <w:t xml:space="preserve">1995 “que o livro continua atual”, </w:t>
      </w:r>
      <w:r w:rsidRPr="00844B26">
        <w:rPr>
          <w:rFonts w:ascii="Segoe UI" w:hAnsi="Segoe UI" w:cs="Segoe UI"/>
        </w:rPr>
        <w:t>pois era</w:t>
      </w:r>
      <w:r w:rsidR="00732A89" w:rsidRPr="00844B26">
        <w:rPr>
          <w:rFonts w:ascii="Segoe UI" w:hAnsi="Segoe UI" w:cs="Segoe UI"/>
        </w:rPr>
        <w:t xml:space="preserve"> um tempo de crise da utopia e afirma-</w:t>
      </w:r>
      <w:r w:rsidRPr="00844B26">
        <w:rPr>
          <w:rFonts w:ascii="Segoe UI" w:hAnsi="Segoe UI" w:cs="Segoe UI"/>
        </w:rPr>
        <w:t>la novamente</w:t>
      </w:r>
      <w:r w:rsidR="00D6213B" w:rsidRPr="00844B26">
        <w:rPr>
          <w:rFonts w:ascii="Segoe UI" w:hAnsi="Segoe UI" w:cs="Segoe UI"/>
        </w:rPr>
        <w:t xml:space="preserve"> consistia em</w:t>
      </w:r>
      <w:r w:rsidRPr="00844B26">
        <w:rPr>
          <w:rFonts w:ascii="Segoe UI" w:hAnsi="Segoe UI" w:cs="Segoe UI"/>
        </w:rPr>
        <w:t xml:space="preserve"> </w:t>
      </w:r>
      <w:r w:rsidR="00732A89" w:rsidRPr="00844B26">
        <w:rPr>
          <w:rFonts w:ascii="Segoe UI" w:hAnsi="Segoe UI" w:cs="Segoe UI"/>
        </w:rPr>
        <w:t>um ato pedagógico essencial na construção da</w:t>
      </w:r>
      <w:r w:rsidR="00420E4A" w:rsidRPr="00844B26">
        <w:rPr>
          <w:rFonts w:ascii="Segoe UI" w:hAnsi="Segoe UI" w:cs="Segoe UI"/>
        </w:rPr>
        <w:t xml:space="preserve"> educação do futuro, sendo necessário</w:t>
      </w:r>
      <w:r w:rsidR="001608A9" w:rsidRPr="00844B26">
        <w:rPr>
          <w:rFonts w:ascii="Segoe UI" w:hAnsi="Segoe UI" w:cs="Segoe UI"/>
        </w:rPr>
        <w:t xml:space="preserve"> também </w:t>
      </w:r>
      <w:r w:rsidRPr="00844B26">
        <w:rPr>
          <w:rFonts w:ascii="Segoe UI" w:hAnsi="Segoe UI" w:cs="Segoe UI"/>
        </w:rPr>
        <w:t>enfrentar</w:t>
      </w:r>
      <w:r w:rsidR="008E23D1" w:rsidRPr="00844B26">
        <w:rPr>
          <w:rFonts w:ascii="Segoe UI" w:hAnsi="Segoe UI" w:cs="Segoe UI"/>
        </w:rPr>
        <w:t xml:space="preserve"> </w:t>
      </w:r>
      <w:r w:rsidR="00732A89" w:rsidRPr="00844B26">
        <w:rPr>
          <w:rFonts w:ascii="Segoe UI" w:hAnsi="Segoe UI" w:cs="Segoe UI"/>
        </w:rPr>
        <w:t>a grande sedução do projeto neoliberal que</w:t>
      </w:r>
      <w:r w:rsidR="008E23D1" w:rsidRPr="00844B26">
        <w:rPr>
          <w:rFonts w:ascii="Segoe UI" w:hAnsi="Segoe UI" w:cs="Segoe UI"/>
        </w:rPr>
        <w:t xml:space="preserve"> afirma</w:t>
      </w:r>
      <w:r w:rsidRPr="00844B26">
        <w:rPr>
          <w:rFonts w:ascii="Segoe UI" w:hAnsi="Segoe UI" w:cs="Segoe UI"/>
        </w:rPr>
        <w:t>va</w:t>
      </w:r>
      <w:r w:rsidR="00732A89" w:rsidRPr="00844B26">
        <w:rPr>
          <w:rFonts w:ascii="Segoe UI" w:hAnsi="Segoe UI" w:cs="Segoe UI"/>
        </w:rPr>
        <w:t xml:space="preserve"> </w:t>
      </w:r>
      <w:r w:rsidR="00420E4A" w:rsidRPr="00844B26">
        <w:rPr>
          <w:rFonts w:ascii="Segoe UI" w:hAnsi="Segoe UI" w:cs="Segoe UI"/>
        </w:rPr>
        <w:t xml:space="preserve">que </w:t>
      </w:r>
      <w:r w:rsidR="00732A89" w:rsidRPr="00844B26">
        <w:rPr>
          <w:rFonts w:ascii="Segoe UI" w:hAnsi="Segoe UI" w:cs="Segoe UI"/>
        </w:rPr>
        <w:t xml:space="preserve">“o socialismo morreu, que a utopia morreu, que a luta de classes desapareceu”. </w:t>
      </w:r>
      <w:r w:rsidR="00732A89" w:rsidRPr="00844B26">
        <w:rPr>
          <w:rFonts w:ascii="Segoe UI" w:hAnsi="Segoe UI" w:cs="Segoe UI"/>
          <w:b/>
        </w:rPr>
        <w:t xml:space="preserve">E em 2019, </w:t>
      </w:r>
      <w:r w:rsidR="008E23D1" w:rsidRPr="00844B26">
        <w:rPr>
          <w:rFonts w:ascii="Segoe UI" w:hAnsi="Segoe UI" w:cs="Segoe UI"/>
          <w:b/>
        </w:rPr>
        <w:t>o livro é mais atual do que nunca!</w:t>
      </w:r>
      <w:r w:rsidR="00732A89" w:rsidRPr="00844B26">
        <w:rPr>
          <w:rFonts w:ascii="Segoe UI" w:hAnsi="Segoe UI" w:cs="Segoe UI"/>
        </w:rPr>
        <w:t xml:space="preserve"> </w:t>
      </w:r>
    </w:p>
    <w:p w:rsidR="008E23D1" w:rsidRPr="00844B26" w:rsidRDefault="008E23D1" w:rsidP="00F92FA6">
      <w:pPr>
        <w:spacing w:after="0" w:line="360" w:lineRule="auto"/>
        <w:ind w:firstLine="708"/>
        <w:jc w:val="both"/>
        <w:rPr>
          <w:rFonts w:ascii="Segoe UI" w:hAnsi="Segoe UI" w:cs="Segoe UI"/>
        </w:rPr>
      </w:pPr>
      <w:r w:rsidRPr="00844B26">
        <w:rPr>
          <w:rFonts w:ascii="Segoe UI" w:hAnsi="Segoe UI" w:cs="Segoe UI"/>
        </w:rPr>
        <w:t xml:space="preserve">A escolha do título é justamente para romper “com a </w:t>
      </w:r>
      <w:proofErr w:type="spellStart"/>
      <w:r w:rsidRPr="00844B26">
        <w:rPr>
          <w:rFonts w:ascii="Segoe UI" w:hAnsi="Segoe UI" w:cs="Segoe UI"/>
        </w:rPr>
        <w:t>pseudo-neutralidade</w:t>
      </w:r>
      <w:proofErr w:type="spellEnd"/>
      <w:r w:rsidRPr="00844B26">
        <w:rPr>
          <w:rFonts w:ascii="Segoe UI" w:hAnsi="Segoe UI" w:cs="Segoe UI"/>
        </w:rPr>
        <w:t xml:space="preserve"> da pedagogia tradicional e da astúcia da pedagogia liberal” e demonstrar como “o diálogo e o conflito se articulam como estratégia do oprimido” (p. 10)</w:t>
      </w:r>
      <w:r w:rsidR="00F92FA6" w:rsidRPr="00844B26">
        <w:rPr>
          <w:rFonts w:ascii="Segoe UI" w:hAnsi="Segoe UI" w:cs="Segoe UI"/>
        </w:rPr>
        <w:t xml:space="preserve">, onde a </w:t>
      </w:r>
      <w:r w:rsidR="00ED03FF" w:rsidRPr="00844B26">
        <w:rPr>
          <w:rFonts w:ascii="Segoe UI" w:hAnsi="Segoe UI" w:cs="Segoe UI"/>
        </w:rPr>
        <w:t>diferença</w:t>
      </w:r>
      <w:r w:rsidRPr="00844B26">
        <w:rPr>
          <w:rFonts w:ascii="Segoe UI" w:hAnsi="Segoe UI" w:cs="Segoe UI"/>
        </w:rPr>
        <w:t xml:space="preserve"> não deve ser apenas respeitada, pois é a própria riqueza da humanidade</w:t>
      </w:r>
      <w:r w:rsidR="00ED03FF" w:rsidRPr="00844B26">
        <w:rPr>
          <w:rFonts w:ascii="Segoe UI" w:hAnsi="Segoe UI" w:cs="Segoe UI"/>
        </w:rPr>
        <w:t>, mas ser</w:t>
      </w:r>
      <w:r w:rsidRPr="00844B26">
        <w:rPr>
          <w:rFonts w:ascii="Segoe UI" w:hAnsi="Segoe UI" w:cs="Segoe UI"/>
        </w:rPr>
        <w:t xml:space="preserve"> </w:t>
      </w:r>
      <w:proofErr w:type="gramStart"/>
      <w:r w:rsidRPr="00844B26">
        <w:rPr>
          <w:rFonts w:ascii="Segoe UI" w:hAnsi="Segoe UI" w:cs="Segoe UI"/>
        </w:rPr>
        <w:t>a</w:t>
      </w:r>
      <w:proofErr w:type="gramEnd"/>
      <w:r w:rsidRPr="00844B26">
        <w:rPr>
          <w:rFonts w:ascii="Segoe UI" w:hAnsi="Segoe UI" w:cs="Segoe UI"/>
        </w:rPr>
        <w:t xml:space="preserve"> bas</w:t>
      </w:r>
      <w:r w:rsidR="00D6213B" w:rsidRPr="00844B26">
        <w:rPr>
          <w:rFonts w:ascii="Segoe UI" w:hAnsi="Segoe UI" w:cs="Segoe UI"/>
        </w:rPr>
        <w:t>e da</w:t>
      </w:r>
      <w:r w:rsidRPr="00844B26">
        <w:rPr>
          <w:rFonts w:ascii="Segoe UI" w:hAnsi="Segoe UI" w:cs="Segoe UI"/>
        </w:rPr>
        <w:t xml:space="preserve"> filosofia do diálogo.</w:t>
      </w:r>
    </w:p>
    <w:p w:rsidR="000655AD" w:rsidRPr="009151B2" w:rsidRDefault="000655AD" w:rsidP="008E23D1">
      <w:pPr>
        <w:spacing w:after="0" w:line="240" w:lineRule="auto"/>
        <w:ind w:left="2268"/>
        <w:jc w:val="both"/>
        <w:rPr>
          <w:rFonts w:ascii="Segoe UI" w:hAnsi="Segoe UI" w:cs="Segoe UI"/>
          <w:sz w:val="20"/>
        </w:rPr>
      </w:pPr>
      <w:r w:rsidRPr="009151B2">
        <w:rPr>
          <w:rFonts w:ascii="Segoe UI" w:hAnsi="Segoe UI" w:cs="Segoe UI"/>
          <w:sz w:val="20"/>
        </w:rPr>
        <w:t xml:space="preserve">Sustentamos que o diálogo se dá entre iguais e diferentes, nunca entre antagônicos. Entre esses, no máximo pode haver um pacto. Entre esses há é o conflito, de natureza contrária ao conflito existente entre iguais e diferentes. Os desafios educacionais que as perguntas nos revelaram giravam em torno de opções político-pedagógicas </w:t>
      </w:r>
      <w:proofErr w:type="gramStart"/>
      <w:r w:rsidRPr="009151B2">
        <w:rPr>
          <w:rFonts w:ascii="Segoe UI" w:hAnsi="Segoe UI" w:cs="Segoe UI"/>
          <w:sz w:val="20"/>
        </w:rPr>
        <w:t>contraditórias</w:t>
      </w:r>
      <w:proofErr w:type="gramEnd"/>
      <w:r w:rsidRPr="009151B2">
        <w:rPr>
          <w:rFonts w:ascii="Segoe UI" w:hAnsi="Segoe UI" w:cs="Segoe UI"/>
          <w:sz w:val="20"/>
        </w:rPr>
        <w:t>: assumir a instituição escolar tal como ela se estruturou desde as revoluções burguesas e ensinar a ler, escrever e contar ou assumir a escola na perspectiva das classes dominadas e ensinar a ler, escreve</w:t>
      </w:r>
      <w:r w:rsidR="00D6213B" w:rsidRPr="009151B2">
        <w:rPr>
          <w:rFonts w:ascii="Segoe UI" w:hAnsi="Segoe UI" w:cs="Segoe UI"/>
          <w:sz w:val="20"/>
        </w:rPr>
        <w:t>r, contar, ouvir, falar e gritar (GADOTTI, FREIRE, GUIMARÃES, 1995, p. 10)</w:t>
      </w:r>
      <w:r w:rsidRPr="009151B2">
        <w:rPr>
          <w:rFonts w:ascii="Segoe UI" w:hAnsi="Segoe UI" w:cs="Segoe UI"/>
          <w:sz w:val="20"/>
        </w:rPr>
        <w:t xml:space="preserve">. </w:t>
      </w:r>
    </w:p>
    <w:p w:rsidR="008E23D1" w:rsidRPr="00844B26" w:rsidRDefault="008E23D1" w:rsidP="008E23D1">
      <w:pPr>
        <w:spacing w:after="0" w:line="240" w:lineRule="auto"/>
        <w:ind w:left="2268"/>
        <w:jc w:val="both"/>
        <w:rPr>
          <w:rFonts w:ascii="Segoe UI" w:hAnsi="Segoe UI" w:cs="Segoe UI"/>
          <w:i/>
        </w:rPr>
      </w:pPr>
    </w:p>
    <w:p w:rsidR="00844B26" w:rsidRDefault="00F92FA6" w:rsidP="00A4443E">
      <w:pPr>
        <w:spacing w:after="0" w:line="360" w:lineRule="auto"/>
        <w:ind w:firstLine="708"/>
        <w:jc w:val="both"/>
        <w:rPr>
          <w:rFonts w:ascii="Segoe UI" w:hAnsi="Segoe UI" w:cs="Segoe UI"/>
        </w:rPr>
      </w:pPr>
      <w:r w:rsidRPr="00844B26">
        <w:rPr>
          <w:rFonts w:ascii="Segoe UI" w:hAnsi="Segoe UI" w:cs="Segoe UI"/>
        </w:rPr>
        <w:t xml:space="preserve">Para os autores, </w:t>
      </w:r>
      <w:r w:rsidR="008E23D1" w:rsidRPr="00844B26">
        <w:rPr>
          <w:rFonts w:ascii="Segoe UI" w:hAnsi="Segoe UI" w:cs="Segoe UI"/>
        </w:rPr>
        <w:t xml:space="preserve">não pode estar superada uma pedagogia do oprimido, enquanto existirem </w:t>
      </w:r>
      <w:r w:rsidRPr="00844B26">
        <w:rPr>
          <w:rFonts w:ascii="Segoe UI" w:hAnsi="Segoe UI" w:cs="Segoe UI"/>
        </w:rPr>
        <w:t>oprimidos, assim como n</w:t>
      </w:r>
      <w:r w:rsidR="008E23D1" w:rsidRPr="00844B26">
        <w:rPr>
          <w:rFonts w:ascii="Segoe UI" w:hAnsi="Segoe UI" w:cs="Segoe UI"/>
        </w:rPr>
        <w:t xml:space="preserve">ão pode estar superada a luta de classes enquanto existirem privilégios de </w:t>
      </w:r>
      <w:r w:rsidRPr="00844B26">
        <w:rPr>
          <w:rFonts w:ascii="Segoe UI" w:hAnsi="Segoe UI" w:cs="Segoe UI"/>
        </w:rPr>
        <w:t xml:space="preserve">classe, mesmo que o projeto neoliberal diga o contrário. </w:t>
      </w:r>
      <w:r w:rsidR="00EB6856" w:rsidRPr="00844B26">
        <w:rPr>
          <w:rFonts w:ascii="Segoe UI" w:hAnsi="Segoe UI" w:cs="Segoe UI"/>
        </w:rPr>
        <w:tab/>
      </w:r>
      <w:r w:rsidR="00EB6856" w:rsidRPr="00844B26">
        <w:rPr>
          <w:rFonts w:ascii="Segoe UI" w:hAnsi="Segoe UI" w:cs="Segoe UI"/>
        </w:rPr>
        <w:tab/>
      </w:r>
    </w:p>
    <w:p w:rsidR="000B6B71" w:rsidRPr="00844B26" w:rsidRDefault="00F92FA6" w:rsidP="00A4443E">
      <w:pPr>
        <w:spacing w:after="0" w:line="360" w:lineRule="auto"/>
        <w:ind w:firstLine="708"/>
        <w:jc w:val="both"/>
        <w:rPr>
          <w:rFonts w:ascii="Segoe UI" w:hAnsi="Segoe UI" w:cs="Segoe UI"/>
        </w:rPr>
      </w:pPr>
      <w:r w:rsidRPr="00844B26">
        <w:rPr>
          <w:rFonts w:ascii="Segoe UI" w:hAnsi="Segoe UI" w:cs="Segoe UI"/>
        </w:rPr>
        <w:t xml:space="preserve">Logo após o prefácio, há uma parte chamada “Aos leitores” escrita por Moacir Gadotti em 1985, </w:t>
      </w:r>
      <w:r w:rsidR="00EB6856" w:rsidRPr="00844B26">
        <w:rPr>
          <w:rFonts w:ascii="Segoe UI" w:hAnsi="Segoe UI" w:cs="Segoe UI"/>
        </w:rPr>
        <w:t xml:space="preserve">na qual o autor problematiza o estudo e a pesquisa educacional e o predomínio do </w:t>
      </w:r>
      <w:r w:rsidR="00897AFE" w:rsidRPr="00844B26">
        <w:rPr>
          <w:rFonts w:ascii="Segoe UI" w:hAnsi="Segoe UI" w:cs="Segoe UI"/>
        </w:rPr>
        <w:t>caráter positivista das mesmas</w:t>
      </w:r>
      <w:r w:rsidR="00EA5BC2" w:rsidRPr="00844B26">
        <w:rPr>
          <w:rFonts w:ascii="Segoe UI" w:hAnsi="Segoe UI" w:cs="Segoe UI"/>
        </w:rPr>
        <w:t>,</w:t>
      </w:r>
      <w:r w:rsidR="00897AFE" w:rsidRPr="00844B26">
        <w:rPr>
          <w:rFonts w:ascii="Segoe UI" w:hAnsi="Segoe UI" w:cs="Segoe UI"/>
        </w:rPr>
        <w:t xml:space="preserve"> onde “basta ter rigor metodológico para atribuir à pesquisa um caráter de cientificidade, não se colocando aqui a questão da validade ou da relevância do objeto pesquisado: o método absorve a teoria”</w:t>
      </w:r>
      <w:r w:rsidR="001608A9" w:rsidRPr="00844B26">
        <w:rPr>
          <w:rFonts w:ascii="Segoe UI" w:hAnsi="Segoe UI" w:cs="Segoe UI"/>
        </w:rPr>
        <w:t xml:space="preserve"> (p. 12-13)</w:t>
      </w:r>
      <w:r w:rsidR="000B6B71" w:rsidRPr="00844B26">
        <w:rPr>
          <w:rFonts w:ascii="Segoe UI" w:hAnsi="Segoe UI" w:cs="Segoe UI"/>
        </w:rPr>
        <w:t>. Isso é extremamente relevante</w:t>
      </w:r>
      <w:r w:rsidR="001608A9" w:rsidRPr="00844B26">
        <w:rPr>
          <w:rFonts w:ascii="Segoe UI" w:hAnsi="Segoe UI" w:cs="Segoe UI"/>
        </w:rPr>
        <w:t xml:space="preserve"> porque no</w:t>
      </w:r>
      <w:r w:rsidR="000B6B71" w:rsidRPr="00844B26">
        <w:rPr>
          <w:rFonts w:ascii="Segoe UI" w:hAnsi="Segoe UI" w:cs="Segoe UI"/>
        </w:rPr>
        <w:t xml:space="preserve"> processo de racionalização</w:t>
      </w:r>
      <w:r w:rsidR="001608A9" w:rsidRPr="00844B26">
        <w:rPr>
          <w:rFonts w:ascii="Segoe UI" w:hAnsi="Segoe UI" w:cs="Segoe UI"/>
        </w:rPr>
        <w:t xml:space="preserve"> da modernidade,</w:t>
      </w:r>
      <w:r w:rsidR="000B6B71" w:rsidRPr="00844B26">
        <w:rPr>
          <w:rFonts w:ascii="Segoe UI" w:hAnsi="Segoe UI" w:cs="Segoe UI"/>
        </w:rPr>
        <w:t xml:space="preserve"> tudo o que envolve o fazer científico é usado como instrumento para legitimar a dominação, que passa a ser justificada “cientificamente”.</w:t>
      </w:r>
    </w:p>
    <w:p w:rsidR="00F92FA6" w:rsidRPr="00844B26" w:rsidRDefault="00EB6856" w:rsidP="00A4443E">
      <w:pPr>
        <w:spacing w:line="360" w:lineRule="auto"/>
        <w:ind w:firstLine="708"/>
        <w:jc w:val="both"/>
        <w:rPr>
          <w:rFonts w:ascii="Segoe UI" w:hAnsi="Segoe UI" w:cs="Segoe UI"/>
        </w:rPr>
      </w:pPr>
      <w:r w:rsidRPr="00844B26">
        <w:rPr>
          <w:rFonts w:ascii="Segoe UI" w:hAnsi="Segoe UI" w:cs="Segoe UI"/>
        </w:rPr>
        <w:t xml:space="preserve">Por outro lado, o autor aponta a busca por novos enfoques e paradigmas apresentando a pesquisa-participante ou pesquisa-ação, citando </w:t>
      </w:r>
      <w:proofErr w:type="spellStart"/>
      <w:r w:rsidRPr="00844B26">
        <w:rPr>
          <w:rFonts w:ascii="Segoe UI" w:hAnsi="Segoe UI" w:cs="Segoe UI"/>
        </w:rPr>
        <w:t>Thiollent</w:t>
      </w:r>
      <w:proofErr w:type="spellEnd"/>
      <w:r w:rsidRPr="00844B26">
        <w:rPr>
          <w:rFonts w:ascii="Segoe UI" w:hAnsi="Segoe UI" w:cs="Segoe UI"/>
        </w:rPr>
        <w:t xml:space="preserve"> (1</w:t>
      </w:r>
      <w:r w:rsidR="00EA5BC2" w:rsidRPr="00844B26">
        <w:rPr>
          <w:rFonts w:ascii="Segoe UI" w:hAnsi="Segoe UI" w:cs="Segoe UI"/>
        </w:rPr>
        <w:t>985)</w:t>
      </w:r>
      <w:r w:rsidR="000B6B71" w:rsidRPr="00844B26">
        <w:rPr>
          <w:rFonts w:ascii="Segoe UI" w:hAnsi="Segoe UI" w:cs="Segoe UI"/>
        </w:rPr>
        <w:t>,</w:t>
      </w:r>
      <w:r w:rsidR="00EA5BC2" w:rsidRPr="00844B26">
        <w:rPr>
          <w:rFonts w:ascii="Segoe UI" w:hAnsi="Segoe UI" w:cs="Segoe UI"/>
        </w:rPr>
        <w:t xml:space="preserve"> como uma das alternativas, que compreendem que não é possível separar teoria e método tampouco </w:t>
      </w:r>
      <w:proofErr w:type="gramStart"/>
      <w:r w:rsidR="00EA5BC2" w:rsidRPr="00844B26">
        <w:rPr>
          <w:rFonts w:ascii="Segoe UI" w:hAnsi="Segoe UI" w:cs="Segoe UI"/>
        </w:rPr>
        <w:t>abrir</w:t>
      </w:r>
      <w:proofErr w:type="gramEnd"/>
      <w:r w:rsidR="00EA5BC2" w:rsidRPr="00844B26">
        <w:rPr>
          <w:rFonts w:ascii="Segoe UI" w:hAnsi="Segoe UI" w:cs="Segoe UI"/>
        </w:rPr>
        <w:t xml:space="preserve"> mão do princípio emancipatório. </w:t>
      </w:r>
      <w:r w:rsidR="000B6B71" w:rsidRPr="00844B26">
        <w:rPr>
          <w:rFonts w:ascii="Segoe UI" w:hAnsi="Segoe UI" w:cs="Segoe UI"/>
        </w:rPr>
        <w:t xml:space="preserve"> A intencionalidade de contribuir com a busca de alternativas metodológicas e </w:t>
      </w:r>
      <w:r w:rsidR="0009425E" w:rsidRPr="00844B26">
        <w:rPr>
          <w:rFonts w:ascii="Segoe UI" w:hAnsi="Segoe UI" w:cs="Segoe UI"/>
        </w:rPr>
        <w:t>de respostas para uma ação político-pedagógica emancipadora está clara nos dizeres de Gadotti:</w:t>
      </w:r>
    </w:p>
    <w:p w:rsidR="00EB6856" w:rsidRPr="009151B2" w:rsidRDefault="00EB6856" w:rsidP="00A4443E">
      <w:pPr>
        <w:spacing w:before="240" w:line="240" w:lineRule="auto"/>
        <w:ind w:left="2124"/>
        <w:jc w:val="both"/>
        <w:rPr>
          <w:rFonts w:ascii="Segoe UI" w:hAnsi="Segoe UI" w:cs="Segoe UI"/>
          <w:sz w:val="20"/>
        </w:rPr>
      </w:pPr>
      <w:r w:rsidRPr="009151B2">
        <w:rPr>
          <w:rFonts w:ascii="Segoe UI" w:hAnsi="Segoe UI" w:cs="Segoe UI"/>
          <w:sz w:val="20"/>
        </w:rPr>
        <w:t>Neste pequeno livro, que pretendemos seja uma inic</w:t>
      </w:r>
      <w:r w:rsidR="00897AFE" w:rsidRPr="009151B2">
        <w:rPr>
          <w:rFonts w:ascii="Segoe UI" w:hAnsi="Segoe UI" w:cs="Segoe UI"/>
          <w:sz w:val="20"/>
        </w:rPr>
        <w:t xml:space="preserve">iação aos estudos pedagógicos, </w:t>
      </w:r>
      <w:r w:rsidRPr="009151B2">
        <w:rPr>
          <w:rFonts w:ascii="Segoe UI" w:hAnsi="Segoe UI" w:cs="Segoe UI"/>
          <w:sz w:val="20"/>
        </w:rPr>
        <w:t xml:space="preserve">procuramos tratar os principais temas da educação brasileira </w:t>
      </w:r>
      <w:proofErr w:type="gramStart"/>
      <w:r w:rsidRPr="009151B2">
        <w:rPr>
          <w:rFonts w:ascii="Segoe UI" w:hAnsi="Segoe UI" w:cs="Segoe UI"/>
          <w:sz w:val="20"/>
        </w:rPr>
        <w:t>contemporânea de forma dialógico-dia-</w:t>
      </w:r>
      <w:proofErr w:type="spellStart"/>
      <w:r w:rsidRPr="009151B2">
        <w:rPr>
          <w:rFonts w:ascii="Segoe UI" w:hAnsi="Segoe UI" w:cs="Segoe UI"/>
          <w:sz w:val="20"/>
        </w:rPr>
        <w:t>lética</w:t>
      </w:r>
      <w:proofErr w:type="spellEnd"/>
      <w:r w:rsidRPr="009151B2">
        <w:rPr>
          <w:rFonts w:ascii="Segoe UI" w:hAnsi="Segoe UI" w:cs="Segoe UI"/>
          <w:sz w:val="20"/>
        </w:rPr>
        <w:t xml:space="preserve">, colocando em prática uma teoria do conhecimento que tem como dimensão principal a natureza dialógica da produção do saber, valorizando um método de pesquisa que costuma ser banalizado pela escolástica </w:t>
      </w:r>
      <w:proofErr w:type="spellStart"/>
      <w:r w:rsidRPr="009151B2">
        <w:rPr>
          <w:rFonts w:ascii="Segoe UI" w:hAnsi="Segoe UI" w:cs="Segoe UI"/>
          <w:sz w:val="20"/>
        </w:rPr>
        <w:t>academicista</w:t>
      </w:r>
      <w:proofErr w:type="spellEnd"/>
      <w:proofErr w:type="gramEnd"/>
      <w:r w:rsidRPr="009151B2">
        <w:rPr>
          <w:rFonts w:ascii="Segoe UI" w:hAnsi="Segoe UI" w:cs="Segoe UI"/>
          <w:sz w:val="20"/>
        </w:rPr>
        <w:t>.</w:t>
      </w:r>
    </w:p>
    <w:p w:rsidR="00960F9F" w:rsidRPr="00844B26" w:rsidRDefault="00494883" w:rsidP="00960F9F">
      <w:pPr>
        <w:spacing w:after="0" w:line="360" w:lineRule="auto"/>
        <w:ind w:firstLine="708"/>
        <w:jc w:val="both"/>
        <w:rPr>
          <w:rFonts w:ascii="Segoe UI" w:hAnsi="Segoe UI" w:cs="Segoe UI"/>
        </w:rPr>
      </w:pPr>
      <w:r w:rsidRPr="00844B26">
        <w:rPr>
          <w:rFonts w:ascii="Segoe UI" w:hAnsi="Segoe UI" w:cs="Segoe UI"/>
        </w:rPr>
        <w:t>Assim, os autores q</w:t>
      </w:r>
      <w:r w:rsidR="00420E4A" w:rsidRPr="00844B26">
        <w:rPr>
          <w:rFonts w:ascii="Segoe UI" w:hAnsi="Segoe UI" w:cs="Segoe UI"/>
        </w:rPr>
        <w:t xml:space="preserve">uerem contribuir com a busca por </w:t>
      </w:r>
      <w:r w:rsidRPr="00844B26">
        <w:rPr>
          <w:rFonts w:ascii="Segoe UI" w:hAnsi="Segoe UI" w:cs="Segoe UI"/>
        </w:rPr>
        <w:t>alternativas metodológica</w:t>
      </w:r>
      <w:r w:rsidR="00420E4A" w:rsidRPr="00844B26">
        <w:rPr>
          <w:rFonts w:ascii="Segoe UI" w:hAnsi="Segoe UI" w:cs="Segoe UI"/>
        </w:rPr>
        <w:t>s e</w:t>
      </w:r>
      <w:r w:rsidRPr="00844B26">
        <w:rPr>
          <w:rFonts w:ascii="Segoe UI" w:hAnsi="Segoe UI" w:cs="Segoe UI"/>
        </w:rPr>
        <w:t xml:space="preserve"> </w:t>
      </w:r>
      <w:r w:rsidR="007510E9" w:rsidRPr="00844B26">
        <w:rPr>
          <w:rFonts w:ascii="Segoe UI" w:hAnsi="Segoe UI" w:cs="Segoe UI"/>
        </w:rPr>
        <w:t xml:space="preserve">ajudar a construir </w:t>
      </w:r>
      <w:r w:rsidRPr="00844B26">
        <w:rPr>
          <w:rFonts w:ascii="Segoe UI" w:hAnsi="Segoe UI" w:cs="Segoe UI"/>
        </w:rPr>
        <w:t xml:space="preserve">respostas </w:t>
      </w:r>
      <w:r w:rsidR="007510E9" w:rsidRPr="00844B26">
        <w:rPr>
          <w:rFonts w:ascii="Segoe UI" w:hAnsi="Segoe UI" w:cs="Segoe UI"/>
        </w:rPr>
        <w:t xml:space="preserve">às </w:t>
      </w:r>
      <w:r w:rsidR="00FD59A5" w:rsidRPr="00844B26">
        <w:rPr>
          <w:rFonts w:ascii="Segoe UI" w:hAnsi="Segoe UI" w:cs="Segoe UI"/>
        </w:rPr>
        <w:t>perguntas que todos os educadores se fazem ao conduzirem sua ação político</w:t>
      </w:r>
      <w:r w:rsidR="00420E4A" w:rsidRPr="00844B26">
        <w:rPr>
          <w:rFonts w:ascii="Segoe UI" w:hAnsi="Segoe UI" w:cs="Segoe UI"/>
        </w:rPr>
        <w:t xml:space="preserve">- </w:t>
      </w:r>
      <w:r w:rsidR="00FD59A5" w:rsidRPr="00844B26">
        <w:rPr>
          <w:rFonts w:ascii="Segoe UI" w:hAnsi="Segoe UI" w:cs="Segoe UI"/>
        </w:rPr>
        <w:t>pedagógica numa direçã</w:t>
      </w:r>
      <w:r w:rsidR="007510E9" w:rsidRPr="00844B26">
        <w:rPr>
          <w:rFonts w:ascii="Segoe UI" w:hAnsi="Segoe UI" w:cs="Segoe UI"/>
        </w:rPr>
        <w:t>o emancipadora. Ao fazerem isso, se situam</w:t>
      </w:r>
      <w:r w:rsidRPr="00844B26">
        <w:rPr>
          <w:rFonts w:ascii="Segoe UI" w:hAnsi="Segoe UI" w:cs="Segoe UI"/>
        </w:rPr>
        <w:t xml:space="preserve"> face às principais correntes e tendên</w:t>
      </w:r>
      <w:r w:rsidR="00960F9F" w:rsidRPr="00844B26">
        <w:rPr>
          <w:rFonts w:ascii="Segoe UI" w:hAnsi="Segoe UI" w:cs="Segoe UI"/>
        </w:rPr>
        <w:t>cias de concepções de educação, evidenciando suas convergências e divergências.</w:t>
      </w:r>
    </w:p>
    <w:p w:rsidR="008E0F88" w:rsidRDefault="00270A70" w:rsidP="00844B26">
      <w:pPr>
        <w:spacing w:after="0" w:line="360" w:lineRule="auto"/>
        <w:ind w:firstLine="708"/>
        <w:jc w:val="both"/>
        <w:rPr>
          <w:rFonts w:ascii="Segoe UI" w:hAnsi="Segoe UI" w:cs="Segoe UI"/>
        </w:rPr>
      </w:pPr>
      <w:r>
        <w:rPr>
          <w:rFonts w:ascii="Segoe UI" w:hAnsi="Segoe UI" w:cs="Segoe UI"/>
        </w:rPr>
        <w:t xml:space="preserve">O livro começa relatando as andanças realizadas por Freire e </w:t>
      </w:r>
      <w:proofErr w:type="spellStart"/>
      <w:r>
        <w:rPr>
          <w:rFonts w:ascii="Segoe UI" w:hAnsi="Segoe UI" w:cs="Segoe UI"/>
        </w:rPr>
        <w:t>Gaddoti</w:t>
      </w:r>
      <w:proofErr w:type="spellEnd"/>
      <w:r>
        <w:rPr>
          <w:rFonts w:ascii="Segoe UI" w:hAnsi="Segoe UI" w:cs="Segoe UI"/>
        </w:rPr>
        <w:t xml:space="preserve"> para conhecer a educação e a realidade brasileira pós-ditadura, realizadas a partir de convites</w:t>
      </w:r>
      <w:r w:rsidR="008E0F88">
        <w:rPr>
          <w:rFonts w:ascii="Segoe UI" w:hAnsi="Segoe UI" w:cs="Segoe UI"/>
        </w:rPr>
        <w:t xml:space="preserve"> e eventos</w:t>
      </w:r>
      <w:r>
        <w:rPr>
          <w:rFonts w:ascii="Segoe UI" w:hAnsi="Segoe UI" w:cs="Segoe UI"/>
        </w:rPr>
        <w:t xml:space="preserve"> diversos. </w:t>
      </w:r>
      <w:r w:rsidR="008E0F88">
        <w:rPr>
          <w:rFonts w:ascii="Segoe UI" w:hAnsi="Segoe UI" w:cs="Segoe UI"/>
        </w:rPr>
        <w:t>Tem-se então uma breve contextualização de cada autor:</w:t>
      </w:r>
    </w:p>
    <w:p w:rsidR="00270A70" w:rsidRDefault="00270A70" w:rsidP="00844B26">
      <w:pPr>
        <w:spacing w:after="0" w:line="360" w:lineRule="auto"/>
        <w:ind w:firstLine="708"/>
        <w:jc w:val="both"/>
        <w:rPr>
          <w:rFonts w:ascii="Segoe UI" w:hAnsi="Segoe UI" w:cs="Segoe UI"/>
        </w:rPr>
      </w:pPr>
      <w:r>
        <w:rPr>
          <w:rFonts w:ascii="Segoe UI" w:hAnsi="Segoe UI" w:cs="Segoe UI"/>
        </w:rPr>
        <w:t xml:space="preserve">Freire ficou no exílio por dezesseis anos e quando chegou disse que precisava “reaprender o Brasil. E enquanto estiver num processo de reaprendizagem, de reconhecimento do Brasil, não tenho </w:t>
      </w:r>
      <w:proofErr w:type="gramStart"/>
      <w:r>
        <w:rPr>
          <w:rFonts w:ascii="Segoe UI" w:hAnsi="Segoe UI" w:cs="Segoe UI"/>
        </w:rPr>
        <w:t>muito o que</w:t>
      </w:r>
      <w:proofErr w:type="gramEnd"/>
      <w:r>
        <w:rPr>
          <w:rFonts w:ascii="Segoe UI" w:hAnsi="Segoe UI" w:cs="Segoe UI"/>
        </w:rPr>
        <w:t xml:space="preserve"> dizer. Tenho mais o que perguntar”. Mas a juventude que o convidava por todo país queria homenageá-lo e também saber como era o cenário antes de 1964 – Golpe Militar – pois, “uma das características de todo regime de arbítrio é precisamente a tentativa que todos que todos eles têm feito para apagar a história”.  </w:t>
      </w:r>
    </w:p>
    <w:p w:rsidR="004B4966" w:rsidRDefault="004B4966" w:rsidP="004B4966">
      <w:pPr>
        <w:spacing w:after="0" w:line="360" w:lineRule="auto"/>
        <w:ind w:firstLine="708"/>
        <w:jc w:val="both"/>
        <w:rPr>
          <w:rFonts w:ascii="Segoe UI" w:hAnsi="Segoe UI" w:cs="Segoe UI"/>
        </w:rPr>
      </w:pPr>
      <w:r>
        <w:rPr>
          <w:rFonts w:ascii="Segoe UI" w:hAnsi="Segoe UI" w:cs="Segoe UI"/>
        </w:rPr>
        <w:t xml:space="preserve">Sérgio, que é </w:t>
      </w:r>
      <w:proofErr w:type="gramStart"/>
      <w:r>
        <w:rPr>
          <w:rFonts w:ascii="Segoe UI" w:hAnsi="Segoe UI" w:cs="Segoe UI"/>
        </w:rPr>
        <w:t>dez anos mais novo</w:t>
      </w:r>
      <w:proofErr w:type="gramEnd"/>
      <w:r>
        <w:rPr>
          <w:rFonts w:ascii="Segoe UI" w:hAnsi="Segoe UI" w:cs="Segoe UI"/>
        </w:rPr>
        <w:t xml:space="preserve"> que Gadotti e trinta que Freire, trabalho na Universidade de Lyon desenvolvendo sua tese, a interrompeu para desenvolver junto a UNESCO um trabalho de formação de linguística de professore de base na Angola, o que selou a amizade com Freire.</w:t>
      </w:r>
    </w:p>
    <w:p w:rsidR="00270A70" w:rsidRDefault="00270A70" w:rsidP="00BD7BC2">
      <w:pPr>
        <w:spacing w:after="0" w:line="360" w:lineRule="auto"/>
        <w:ind w:firstLine="708"/>
        <w:jc w:val="both"/>
        <w:rPr>
          <w:rFonts w:ascii="Segoe UI" w:hAnsi="Segoe UI" w:cs="Segoe UI"/>
        </w:rPr>
      </w:pPr>
      <w:r>
        <w:rPr>
          <w:rFonts w:ascii="Segoe UI" w:hAnsi="Segoe UI" w:cs="Segoe UI"/>
        </w:rPr>
        <w:t xml:space="preserve">Gadotti diz que as principais perguntas no final da década de 70, quando ocorreu o 1º Seminário da Educação Brasileira, </w:t>
      </w:r>
      <w:r w:rsidR="00BD7BC2">
        <w:rPr>
          <w:rFonts w:ascii="Segoe UI" w:hAnsi="Segoe UI" w:cs="Segoe UI"/>
        </w:rPr>
        <w:t xml:space="preserve">que ajudou a organizado, </w:t>
      </w:r>
      <w:r>
        <w:rPr>
          <w:rFonts w:ascii="Segoe UI" w:hAnsi="Segoe UI" w:cs="Segoe UI"/>
        </w:rPr>
        <w:t xml:space="preserve">eram “Quem é que forma o educador? Quem é educador de quem?”. </w:t>
      </w:r>
      <w:r w:rsidR="00BD7BC2">
        <w:rPr>
          <w:rFonts w:ascii="Segoe UI" w:hAnsi="Segoe UI" w:cs="Segoe UI"/>
        </w:rPr>
        <w:t xml:space="preserve"> Ele, inclusive, guardou todas as perguntas feitas por professores e educadores nos eventos em que </w:t>
      </w:r>
      <w:proofErr w:type="gramStart"/>
      <w:r w:rsidR="00BD7BC2">
        <w:rPr>
          <w:rFonts w:ascii="Segoe UI" w:hAnsi="Segoe UI" w:cs="Segoe UI"/>
        </w:rPr>
        <w:t>participou,</w:t>
      </w:r>
      <w:proofErr w:type="gramEnd"/>
      <w:r w:rsidR="00BD7BC2">
        <w:rPr>
          <w:rFonts w:ascii="Segoe UI" w:hAnsi="Segoe UI" w:cs="Segoe UI"/>
        </w:rPr>
        <w:t xml:space="preserve"> o que ajudou a gerar a ideia do livro</w:t>
      </w:r>
      <w:r w:rsidR="004B4966">
        <w:rPr>
          <w:rFonts w:ascii="Segoe UI" w:hAnsi="Segoe UI" w:cs="Segoe UI"/>
        </w:rPr>
        <w:t xml:space="preserve"> que tem como questão central: </w:t>
      </w:r>
    </w:p>
    <w:p w:rsidR="004B4966" w:rsidRDefault="004B4966" w:rsidP="004B4966">
      <w:pPr>
        <w:spacing w:after="0" w:line="360" w:lineRule="auto"/>
        <w:jc w:val="both"/>
        <w:rPr>
          <w:rFonts w:ascii="Segoe UI" w:hAnsi="Segoe UI" w:cs="Segoe UI"/>
        </w:rPr>
      </w:pPr>
    </w:p>
    <w:p w:rsidR="008E0F88" w:rsidRPr="004B4966" w:rsidRDefault="004B4966" w:rsidP="004B4966">
      <w:pPr>
        <w:spacing w:after="0" w:line="240" w:lineRule="auto"/>
        <w:ind w:left="2268"/>
        <w:jc w:val="both"/>
        <w:rPr>
          <w:rFonts w:ascii="Segoe UI" w:hAnsi="Segoe UI" w:cs="Segoe UI"/>
          <w:sz w:val="20"/>
        </w:rPr>
      </w:pPr>
      <w:proofErr w:type="gramStart"/>
      <w:r w:rsidRPr="004B4966">
        <w:rPr>
          <w:rFonts w:ascii="Segoe UI" w:hAnsi="Segoe UI" w:cs="Segoe UI"/>
          <w:b/>
          <w:sz w:val="20"/>
        </w:rPr>
        <w:t>qual</w:t>
      </w:r>
      <w:proofErr w:type="gramEnd"/>
      <w:r w:rsidRPr="004B4966">
        <w:rPr>
          <w:rFonts w:ascii="Segoe UI" w:hAnsi="Segoe UI" w:cs="Segoe UI"/>
          <w:b/>
          <w:sz w:val="20"/>
        </w:rPr>
        <w:t xml:space="preserve"> a resposta que os educadores já tinham quando formularam suas perguntas?</w:t>
      </w:r>
      <w:r w:rsidRPr="004B4966">
        <w:rPr>
          <w:rFonts w:ascii="Segoe UI" w:hAnsi="Segoe UI" w:cs="Segoe UI"/>
          <w:sz w:val="20"/>
        </w:rPr>
        <w:t xml:space="preserve"> Considero então que nosso esforço é basicamente sistematizador. Esse é um dos papéis </w:t>
      </w:r>
      <w:proofErr w:type="gramStart"/>
      <w:r w:rsidRPr="004B4966">
        <w:rPr>
          <w:rFonts w:ascii="Segoe UI" w:hAnsi="Segoe UI" w:cs="Segoe UI"/>
          <w:sz w:val="20"/>
        </w:rPr>
        <w:t>do intelectuais</w:t>
      </w:r>
      <w:proofErr w:type="gramEnd"/>
      <w:r w:rsidRPr="004B4966">
        <w:rPr>
          <w:rFonts w:ascii="Segoe UI" w:hAnsi="Segoe UI" w:cs="Segoe UI"/>
          <w:sz w:val="20"/>
        </w:rPr>
        <w:t xml:space="preserve"> na sociedade, seu </w:t>
      </w:r>
      <w:r w:rsidRPr="004B4966">
        <w:rPr>
          <w:rFonts w:ascii="Segoe UI" w:hAnsi="Segoe UI" w:cs="Segoe UI"/>
          <w:b/>
          <w:sz w:val="20"/>
        </w:rPr>
        <w:t>papel político e social: captar as respostas que estão contidas nas perguntas que nos foram formuladas</w:t>
      </w:r>
      <w:r w:rsidRPr="004B4966">
        <w:rPr>
          <w:rFonts w:ascii="Segoe UI" w:hAnsi="Segoe UI" w:cs="Segoe UI"/>
          <w:sz w:val="20"/>
        </w:rPr>
        <w:t xml:space="preserve">.  Esse é um dos trabalhos do educador intelectual também: através da sensibilidade que tiver a essas perguntas, responder, não como se tivesse a resposta, como se nós três a tivéssemos, mas saber quais são as respostas que estão subjacentes ao ato de formulação das perguntas.  Enfim, </w:t>
      </w:r>
      <w:r w:rsidRPr="004B4966">
        <w:rPr>
          <w:rFonts w:ascii="Segoe UI" w:hAnsi="Segoe UI" w:cs="Segoe UI"/>
          <w:b/>
          <w:sz w:val="20"/>
        </w:rPr>
        <w:t>quais são as respostas que os educadores brasileiros querem dar às suas próprias perguntas, hoje?</w:t>
      </w:r>
      <w:r w:rsidRPr="004B4966">
        <w:rPr>
          <w:rFonts w:ascii="Segoe UI" w:hAnsi="Segoe UI" w:cs="Segoe UI"/>
          <w:sz w:val="20"/>
        </w:rPr>
        <w:t xml:space="preserve"> (Gadotti</w:t>
      </w:r>
      <w:r>
        <w:rPr>
          <w:rFonts w:ascii="Segoe UI" w:hAnsi="Segoe UI" w:cs="Segoe UI"/>
          <w:sz w:val="20"/>
        </w:rPr>
        <w:t>, grifo meu</w:t>
      </w:r>
      <w:proofErr w:type="gramStart"/>
      <w:r w:rsidRPr="004B4966">
        <w:rPr>
          <w:rFonts w:ascii="Segoe UI" w:hAnsi="Segoe UI" w:cs="Segoe UI"/>
          <w:sz w:val="20"/>
        </w:rPr>
        <w:t>)</w:t>
      </w:r>
      <w:proofErr w:type="gramEnd"/>
    </w:p>
    <w:p w:rsidR="004B4966" w:rsidRPr="00844B26" w:rsidRDefault="004B4966" w:rsidP="004B4966">
      <w:pPr>
        <w:spacing w:after="0" w:line="360" w:lineRule="auto"/>
        <w:jc w:val="both"/>
        <w:rPr>
          <w:rFonts w:ascii="Segoe UI" w:hAnsi="Segoe UI" w:cs="Segoe UI"/>
        </w:rPr>
      </w:pPr>
    </w:p>
    <w:p w:rsidR="00B239DD" w:rsidRPr="00350E32" w:rsidRDefault="004B4966" w:rsidP="00350E32">
      <w:pPr>
        <w:spacing w:after="0" w:line="360" w:lineRule="auto"/>
        <w:jc w:val="both"/>
        <w:rPr>
          <w:rFonts w:ascii="Segoe UI" w:hAnsi="Segoe UI" w:cs="Segoe UI"/>
        </w:rPr>
      </w:pPr>
      <w:r>
        <w:rPr>
          <w:rFonts w:ascii="Segoe UI" w:hAnsi="Segoe UI" w:cs="Segoe UI"/>
          <w:b/>
          <w:sz w:val="24"/>
        </w:rPr>
        <w:tab/>
      </w:r>
      <w:r w:rsidRPr="00350E32">
        <w:rPr>
          <w:rFonts w:ascii="Segoe UI" w:hAnsi="Segoe UI" w:cs="Segoe UI"/>
        </w:rPr>
        <w:t>A primeira questão abordada é o caráter político-pedagógico da educação que, para os autores, são indissociáveis. Perspectiv</w:t>
      </w:r>
      <w:r w:rsidR="006A5C1F">
        <w:rPr>
          <w:rFonts w:ascii="Segoe UI" w:hAnsi="Segoe UI" w:cs="Segoe UI"/>
        </w:rPr>
        <w:t>a essa que tem força no Brasil:</w:t>
      </w:r>
      <w:r w:rsidRPr="00350E32">
        <w:rPr>
          <w:rFonts w:ascii="Segoe UI" w:hAnsi="Segoe UI" w:cs="Segoe UI"/>
        </w:rPr>
        <w:t xml:space="preserve"> os Projetos Políticos Pedagógicos que as escolas devem desenvolver é uma prova disso. </w:t>
      </w:r>
      <w:r w:rsidR="008908B7" w:rsidRPr="00350E32">
        <w:rPr>
          <w:rFonts w:ascii="Segoe UI" w:hAnsi="Segoe UI" w:cs="Segoe UI"/>
        </w:rPr>
        <w:t>No entanto, é ingênuo reduzir o político ao pedagógico e vice-versa, pois cada um possui sua especificidade, sendo, portanto, uma relação dialética</w:t>
      </w:r>
      <w:r w:rsidR="00B239DD" w:rsidRPr="00350E32">
        <w:rPr>
          <w:rFonts w:ascii="Segoe UI" w:hAnsi="Segoe UI" w:cs="Segoe UI"/>
        </w:rPr>
        <w:t xml:space="preserve">, </w:t>
      </w:r>
      <w:r w:rsidR="008908B7" w:rsidRPr="00350E32">
        <w:rPr>
          <w:rFonts w:ascii="Segoe UI" w:hAnsi="Segoe UI" w:cs="Segoe UI"/>
        </w:rPr>
        <w:t>dinâmica</w:t>
      </w:r>
      <w:r w:rsidR="00B239DD" w:rsidRPr="00350E32">
        <w:rPr>
          <w:rFonts w:ascii="Segoe UI" w:hAnsi="Segoe UI" w:cs="Segoe UI"/>
        </w:rPr>
        <w:t xml:space="preserve"> e até contraditória</w:t>
      </w:r>
      <w:r w:rsidR="008908B7" w:rsidRPr="00350E32">
        <w:rPr>
          <w:rFonts w:ascii="Segoe UI" w:hAnsi="Segoe UI" w:cs="Segoe UI"/>
        </w:rPr>
        <w:t>.</w:t>
      </w:r>
    </w:p>
    <w:p w:rsidR="00B239DD" w:rsidRPr="00350E32" w:rsidRDefault="00B239DD" w:rsidP="00350E32">
      <w:pPr>
        <w:spacing w:after="0" w:line="360" w:lineRule="auto"/>
        <w:ind w:firstLine="708"/>
        <w:jc w:val="both"/>
        <w:rPr>
          <w:rFonts w:ascii="Segoe UI" w:hAnsi="Segoe UI" w:cs="Segoe UI"/>
        </w:rPr>
      </w:pPr>
      <w:r w:rsidRPr="00350E32">
        <w:rPr>
          <w:rFonts w:ascii="Segoe UI" w:hAnsi="Segoe UI" w:cs="Segoe UI"/>
        </w:rPr>
        <w:t>Uma especificidade comumente apontada é que no âmbito pedagógico a relação se dá entre não antagônicos, enquanto no politico seria entre antagônicos, o que é apontado como irreal já que o ato pedagógico ocorre mesmo</w:t>
      </w:r>
      <w:r w:rsidR="008908B7" w:rsidRPr="00350E32">
        <w:rPr>
          <w:rFonts w:ascii="Segoe UI" w:hAnsi="Segoe UI" w:cs="Segoe UI"/>
        </w:rPr>
        <w:t xml:space="preserve"> </w:t>
      </w:r>
      <w:r w:rsidRPr="00350E32">
        <w:rPr>
          <w:rFonts w:ascii="Segoe UI" w:hAnsi="Segoe UI" w:cs="Segoe UI"/>
        </w:rPr>
        <w:t xml:space="preserve">- e possivelmente com mais aprender e ensinar também – onde há relação entre “os contrários”, ou seja, onde há diversidade e conflito. </w:t>
      </w:r>
    </w:p>
    <w:p w:rsidR="006A5C1F" w:rsidRPr="00350E32" w:rsidRDefault="006A5C1F" w:rsidP="006A5C1F">
      <w:pPr>
        <w:spacing w:after="0" w:line="360" w:lineRule="auto"/>
        <w:ind w:firstLine="708"/>
        <w:jc w:val="both"/>
        <w:rPr>
          <w:rFonts w:ascii="Segoe UI" w:hAnsi="Segoe UI" w:cs="Segoe UI"/>
        </w:rPr>
      </w:pPr>
      <w:r w:rsidRPr="00350E32">
        <w:rPr>
          <w:rFonts w:ascii="Segoe UI" w:hAnsi="Segoe UI" w:cs="Segoe UI"/>
        </w:rPr>
        <w:t>Outra</w:t>
      </w:r>
      <w:r>
        <w:rPr>
          <w:rFonts w:ascii="Segoe UI" w:hAnsi="Segoe UI" w:cs="Segoe UI"/>
        </w:rPr>
        <w:t xml:space="preserve"> suposta especificidade</w:t>
      </w:r>
      <w:r w:rsidRPr="00350E32">
        <w:rPr>
          <w:rFonts w:ascii="Segoe UI" w:hAnsi="Segoe UI" w:cs="Segoe UI"/>
        </w:rPr>
        <w:t xml:space="preserve"> é que o pedagógico trabalha com o convencimento e a política com a busca de poder.  Vencer, como característica do político, p</w:t>
      </w:r>
      <w:r>
        <w:rPr>
          <w:rFonts w:ascii="Segoe UI" w:hAnsi="Segoe UI" w:cs="Segoe UI"/>
        </w:rPr>
        <w:t xml:space="preserve">assa pelo convencimento, que é pedagógico e </w:t>
      </w:r>
      <w:r w:rsidRPr="00350E32">
        <w:rPr>
          <w:rFonts w:ascii="Segoe UI" w:hAnsi="Segoe UI" w:cs="Segoe UI"/>
        </w:rPr>
        <w:t>ao busc</w:t>
      </w:r>
      <w:r>
        <w:rPr>
          <w:rFonts w:ascii="Segoe UI" w:hAnsi="Segoe UI" w:cs="Segoe UI"/>
        </w:rPr>
        <w:t>ar vencer, o político tem de re</w:t>
      </w:r>
      <w:r w:rsidRPr="00350E32">
        <w:rPr>
          <w:rFonts w:ascii="Segoe UI" w:hAnsi="Segoe UI" w:cs="Segoe UI"/>
        </w:rPr>
        <w:t xml:space="preserve">correr ao convencimento. </w:t>
      </w:r>
    </w:p>
    <w:p w:rsidR="006A5C1F" w:rsidRDefault="00350E32" w:rsidP="00350E32">
      <w:pPr>
        <w:spacing w:after="0" w:line="360" w:lineRule="auto"/>
        <w:jc w:val="both"/>
        <w:rPr>
          <w:rFonts w:ascii="Segoe UI" w:hAnsi="Segoe UI" w:cs="Segoe UI"/>
        </w:rPr>
      </w:pPr>
      <w:r w:rsidRPr="00350E32">
        <w:rPr>
          <w:rFonts w:ascii="Segoe UI" w:hAnsi="Segoe UI" w:cs="Segoe UI"/>
        </w:rPr>
        <w:tab/>
        <w:t>No entanto, a politica ou o fazer político está muito além dessa questão do político tradicional e das eleições que envolve</w:t>
      </w:r>
      <w:r w:rsidR="006A5C1F">
        <w:rPr>
          <w:rFonts w:ascii="Segoe UI" w:hAnsi="Segoe UI" w:cs="Segoe UI"/>
        </w:rPr>
        <w:t>m</w:t>
      </w:r>
      <w:r w:rsidRPr="00350E32">
        <w:rPr>
          <w:rFonts w:ascii="Segoe UI" w:hAnsi="Segoe UI" w:cs="Segoe UI"/>
        </w:rPr>
        <w:t xml:space="preserve"> uma vitória sobre o outro em termos de individuo</w:t>
      </w:r>
      <w:r w:rsidR="006A5C1F">
        <w:rPr>
          <w:rFonts w:ascii="Segoe UI" w:hAnsi="Segoe UI" w:cs="Segoe UI"/>
        </w:rPr>
        <w:t xml:space="preserve"> ou partido</w:t>
      </w:r>
      <w:r w:rsidRPr="00350E32">
        <w:rPr>
          <w:rFonts w:ascii="Segoe UI" w:hAnsi="Segoe UI" w:cs="Segoe UI"/>
        </w:rPr>
        <w:t xml:space="preserve">. Trata-se muito mais do que isso, de uma questão de luta de classes no sentido de mudar a história, a realidade e a estrutura social. </w:t>
      </w:r>
      <w:r w:rsidR="006A5C1F">
        <w:rPr>
          <w:rFonts w:ascii="Segoe UI" w:hAnsi="Segoe UI" w:cs="Segoe UI"/>
        </w:rPr>
        <w:t xml:space="preserve"> </w:t>
      </w:r>
    </w:p>
    <w:p w:rsidR="00350E32" w:rsidRPr="00350E32" w:rsidRDefault="006A5C1F" w:rsidP="006A5C1F">
      <w:pPr>
        <w:spacing w:after="0" w:line="360" w:lineRule="auto"/>
        <w:ind w:firstLine="708"/>
        <w:jc w:val="both"/>
        <w:rPr>
          <w:rFonts w:ascii="Segoe UI" w:hAnsi="Segoe UI" w:cs="Segoe UI"/>
        </w:rPr>
      </w:pPr>
      <w:r>
        <w:rPr>
          <w:rFonts w:ascii="Segoe UI" w:hAnsi="Segoe UI" w:cs="Segoe UI"/>
        </w:rPr>
        <w:t>C</w:t>
      </w:r>
      <w:r w:rsidR="00350E32" w:rsidRPr="00350E32">
        <w:rPr>
          <w:rFonts w:ascii="Segoe UI" w:hAnsi="Segoe UI" w:cs="Segoe UI"/>
        </w:rPr>
        <w:t xml:space="preserve">onvencer é também conhecer juntos. </w:t>
      </w:r>
    </w:p>
    <w:p w:rsidR="00350E32" w:rsidRPr="00350E32" w:rsidRDefault="00350E32" w:rsidP="00350E32">
      <w:pPr>
        <w:spacing w:line="240" w:lineRule="auto"/>
        <w:ind w:left="2268"/>
        <w:jc w:val="both"/>
        <w:rPr>
          <w:rFonts w:ascii="Segoe UI" w:hAnsi="Segoe UI" w:cs="Segoe UI"/>
          <w:sz w:val="20"/>
        </w:rPr>
      </w:pPr>
      <w:r w:rsidRPr="00350E32">
        <w:rPr>
          <w:rFonts w:ascii="Segoe UI" w:hAnsi="Segoe UI" w:cs="Segoe UI"/>
          <w:sz w:val="20"/>
        </w:rPr>
        <w:t xml:space="preserve">Neste sentido, ao invés de ressaltar a ideia de convencer como ato de persuadir e, no fundo, de vencer o outro à base de argumentos, prefiro interpretar o convencer como a ação de, conhecendo </w:t>
      </w:r>
      <w:proofErr w:type="gramStart"/>
      <w:r w:rsidRPr="00350E32">
        <w:rPr>
          <w:rFonts w:ascii="Segoe UI" w:hAnsi="Segoe UI" w:cs="Segoe UI"/>
          <w:sz w:val="20"/>
        </w:rPr>
        <w:t>juntos, vencer com.</w:t>
      </w:r>
      <w:proofErr w:type="gramEnd"/>
      <w:r w:rsidRPr="00350E32">
        <w:rPr>
          <w:rFonts w:ascii="Segoe UI" w:hAnsi="Segoe UI" w:cs="Segoe UI"/>
          <w:sz w:val="20"/>
        </w:rPr>
        <w:t xml:space="preserve"> (...) Ao explicitar a minha </w:t>
      </w:r>
      <w:proofErr w:type="spellStart"/>
      <w:r w:rsidRPr="00350E32">
        <w:rPr>
          <w:rFonts w:ascii="Segoe UI" w:hAnsi="Segoe UI" w:cs="Segoe UI"/>
          <w:sz w:val="20"/>
        </w:rPr>
        <w:t>idéia</w:t>
      </w:r>
      <w:proofErr w:type="spellEnd"/>
      <w:r w:rsidRPr="00350E32">
        <w:rPr>
          <w:rFonts w:ascii="Segoe UI" w:hAnsi="Segoe UI" w:cs="Segoe UI"/>
          <w:sz w:val="20"/>
        </w:rPr>
        <w:t>, trata-se mais de fazer com que eles percebam em que medida as deles, que partem das suas próprias práticas, se assemelham às minhas, quando é o caso, ou divergem das minhas (Sérgio, p. 29)</w:t>
      </w:r>
    </w:p>
    <w:p w:rsidR="004B4966" w:rsidRDefault="006A5C1F" w:rsidP="006A5C1F">
      <w:pPr>
        <w:spacing w:after="0" w:line="360" w:lineRule="auto"/>
        <w:ind w:firstLine="708"/>
        <w:jc w:val="both"/>
        <w:rPr>
          <w:rFonts w:ascii="Segoe UI" w:hAnsi="Segoe UI" w:cs="Segoe UI"/>
        </w:rPr>
      </w:pPr>
      <w:r w:rsidRPr="00350E32">
        <w:rPr>
          <w:rFonts w:ascii="Segoe UI" w:hAnsi="Segoe UI" w:cs="Segoe UI"/>
        </w:rPr>
        <w:t>No ato político há, portanto, a natureza ou a marc</w:t>
      </w:r>
      <w:r>
        <w:rPr>
          <w:rFonts w:ascii="Segoe UI" w:hAnsi="Segoe UI" w:cs="Segoe UI"/>
        </w:rPr>
        <w:t xml:space="preserve">a do pedagógico, assim como no </w:t>
      </w:r>
      <w:r w:rsidRPr="00350E32">
        <w:rPr>
          <w:rFonts w:ascii="Segoe UI" w:hAnsi="Segoe UI" w:cs="Segoe UI"/>
        </w:rPr>
        <w:t>pedagógico há</w:t>
      </w:r>
      <w:r>
        <w:rPr>
          <w:rFonts w:ascii="Segoe UI" w:hAnsi="Segoe UI" w:cs="Segoe UI"/>
        </w:rPr>
        <w:t xml:space="preserve"> a marca do político (pg. 26). </w:t>
      </w:r>
      <w:r w:rsidR="008908B7" w:rsidRPr="00350E32">
        <w:rPr>
          <w:rFonts w:ascii="Segoe UI" w:hAnsi="Segoe UI" w:cs="Segoe UI"/>
        </w:rPr>
        <w:t xml:space="preserve">Um exemplo dado por Freire dessa inter-relação é o Diretas Já que em um encontro numa praça público em São Paulo contou com a participação de um milhão e setecentas mil pessoas e conseguiu ser um movimento unificador que foi bastante organizado, para a surpresa de suas próprias lideranças, pois não havia nada preestabelecido. Tal união e organização na prática política </w:t>
      </w:r>
      <w:r w:rsidR="00DB7F91" w:rsidRPr="00350E32">
        <w:rPr>
          <w:rFonts w:ascii="Segoe UI" w:hAnsi="Segoe UI" w:cs="Segoe UI"/>
        </w:rPr>
        <w:t>tiveram um</w:t>
      </w:r>
      <w:r w:rsidR="008908B7" w:rsidRPr="00350E32">
        <w:rPr>
          <w:rFonts w:ascii="Segoe UI" w:hAnsi="Segoe UI" w:cs="Segoe UI"/>
        </w:rPr>
        <w:t xml:space="preserve"> caráter eminentemente pedagógico além de político. </w:t>
      </w:r>
      <w:r w:rsidR="00AA644D">
        <w:rPr>
          <w:rFonts w:ascii="Segoe UI" w:hAnsi="Segoe UI" w:cs="Segoe UI"/>
        </w:rPr>
        <w:t>Especificar o político e pedagógico é ignorar a luta de classes, o que oco</w:t>
      </w:r>
      <w:r w:rsidR="00F42CAA">
        <w:rPr>
          <w:rFonts w:ascii="Segoe UI" w:hAnsi="Segoe UI" w:cs="Segoe UI"/>
        </w:rPr>
        <w:t>rre com os pensadores liberais.</w:t>
      </w:r>
      <w:r w:rsidR="00AA644D">
        <w:rPr>
          <w:rFonts w:ascii="Segoe UI" w:hAnsi="Segoe UI" w:cs="Segoe UI"/>
        </w:rPr>
        <w:t xml:space="preserve"> </w:t>
      </w:r>
    </w:p>
    <w:p w:rsidR="006A5C1F" w:rsidRDefault="006A5C1F" w:rsidP="006A5C1F">
      <w:pPr>
        <w:spacing w:after="0" w:line="360" w:lineRule="auto"/>
        <w:ind w:firstLine="708"/>
        <w:jc w:val="both"/>
        <w:rPr>
          <w:rFonts w:ascii="Segoe UI" w:hAnsi="Segoe UI" w:cs="Segoe UI"/>
        </w:rPr>
      </w:pPr>
      <w:r>
        <w:rPr>
          <w:rFonts w:ascii="Segoe UI" w:hAnsi="Segoe UI" w:cs="Segoe UI"/>
        </w:rPr>
        <w:t xml:space="preserve">Mas Freire alerta que é pretensão achar que é possível reeducar a classe dominante, porque enquanto classe social, ela não tem possibilidade de ser </w:t>
      </w:r>
      <w:proofErr w:type="gramStart"/>
      <w:r>
        <w:rPr>
          <w:rFonts w:ascii="Segoe UI" w:hAnsi="Segoe UI" w:cs="Segoe UI"/>
        </w:rPr>
        <w:t>convencida</w:t>
      </w:r>
      <w:proofErr w:type="gramEnd"/>
      <w:r>
        <w:rPr>
          <w:rFonts w:ascii="Segoe UI" w:hAnsi="Segoe UI" w:cs="Segoe UI"/>
        </w:rPr>
        <w:t xml:space="preserve">, apenas alguns representantes que se convertem ás classes oprimidas. </w:t>
      </w:r>
    </w:p>
    <w:p w:rsidR="00AA644D" w:rsidRDefault="00AA644D" w:rsidP="00AA644D">
      <w:pPr>
        <w:tabs>
          <w:tab w:val="left" w:pos="6096"/>
        </w:tabs>
        <w:spacing w:after="0" w:line="360" w:lineRule="auto"/>
        <w:ind w:firstLine="708"/>
        <w:jc w:val="both"/>
        <w:rPr>
          <w:rFonts w:ascii="Segoe UI" w:hAnsi="Segoe UI" w:cs="Segoe UI"/>
        </w:rPr>
      </w:pPr>
      <w:r>
        <w:rPr>
          <w:rFonts w:ascii="Segoe UI" w:hAnsi="Segoe UI" w:cs="Segoe UI"/>
        </w:rPr>
        <w:t>Dizem também que o político não era tão antagônico porque os partidos políticos não possuem uma definição ideológica clara e com postura de classe definida. Isso porque a organização partidária se faz muito mais em torno de homens do que em torno de ideia e plataforma (Sérgio, p.31). E Freire, em concordância com isso faz uma fala bastante atual:</w:t>
      </w:r>
    </w:p>
    <w:p w:rsidR="00AA644D" w:rsidRDefault="00AA644D" w:rsidP="00AA644D">
      <w:pPr>
        <w:tabs>
          <w:tab w:val="left" w:pos="6096"/>
        </w:tabs>
        <w:spacing w:after="0" w:line="360" w:lineRule="auto"/>
        <w:jc w:val="both"/>
        <w:rPr>
          <w:rFonts w:ascii="Segoe UI" w:hAnsi="Segoe UI" w:cs="Segoe UI"/>
        </w:rPr>
      </w:pPr>
    </w:p>
    <w:p w:rsidR="00AA644D" w:rsidRPr="00F42CAA" w:rsidRDefault="00AA644D" w:rsidP="00F42CAA">
      <w:pPr>
        <w:tabs>
          <w:tab w:val="left" w:pos="6096"/>
        </w:tabs>
        <w:spacing w:after="0" w:line="240" w:lineRule="auto"/>
        <w:ind w:left="2268"/>
        <w:jc w:val="both"/>
        <w:rPr>
          <w:rFonts w:ascii="Segoe UI" w:hAnsi="Segoe UI" w:cs="Segoe UI"/>
          <w:sz w:val="20"/>
        </w:rPr>
      </w:pPr>
      <w:r w:rsidRPr="00F42CAA">
        <w:rPr>
          <w:rFonts w:ascii="Segoe UI" w:hAnsi="Segoe UI" w:cs="Segoe UI"/>
          <w:sz w:val="20"/>
        </w:rPr>
        <w:t xml:space="preserve">São coisas que a gente precisa combater. Diante da tradição brasileira, acho que a nossa política será tão mais válida quanto mais diminuir a preocupação em torno de nomes para se interessas por propostas, pelo que realmente distingue as classes sociais. Enquanto a política </w:t>
      </w:r>
      <w:proofErr w:type="gramStart"/>
      <w:r w:rsidRPr="00F42CAA">
        <w:rPr>
          <w:rFonts w:ascii="Segoe UI" w:hAnsi="Segoe UI" w:cs="Segoe UI"/>
          <w:sz w:val="20"/>
        </w:rPr>
        <w:t>for em</w:t>
      </w:r>
      <w:proofErr w:type="gramEnd"/>
      <w:r w:rsidRPr="00F42CAA">
        <w:rPr>
          <w:rFonts w:ascii="Segoe UI" w:hAnsi="Segoe UI" w:cs="Segoe UI"/>
          <w:sz w:val="20"/>
        </w:rPr>
        <w:t xml:space="preserve"> torno de nomes pode aparecer um ou outro que, na verdade enraizada na classe dominante, desperte interesse nas classes populares, através de discursos puramente populistas. </w:t>
      </w:r>
    </w:p>
    <w:p w:rsidR="00F42CAA" w:rsidRDefault="00F42CAA" w:rsidP="00BB0307">
      <w:pPr>
        <w:tabs>
          <w:tab w:val="left" w:pos="6096"/>
        </w:tabs>
        <w:spacing w:after="0" w:line="360" w:lineRule="auto"/>
        <w:ind w:firstLine="708"/>
        <w:jc w:val="both"/>
        <w:rPr>
          <w:rFonts w:ascii="Segoe UI" w:hAnsi="Segoe UI" w:cs="Segoe UI"/>
        </w:rPr>
      </w:pPr>
    </w:p>
    <w:p w:rsidR="00AA644D" w:rsidRDefault="00AA644D" w:rsidP="00BB0307">
      <w:pPr>
        <w:tabs>
          <w:tab w:val="left" w:pos="6096"/>
        </w:tabs>
        <w:spacing w:after="0" w:line="360" w:lineRule="auto"/>
        <w:ind w:firstLine="708"/>
        <w:jc w:val="both"/>
        <w:rPr>
          <w:rFonts w:ascii="Segoe UI" w:hAnsi="Segoe UI" w:cs="Segoe UI"/>
        </w:rPr>
      </w:pPr>
      <w:r>
        <w:rPr>
          <w:rFonts w:ascii="Segoe UI" w:hAnsi="Segoe UI" w:cs="Segoe UI"/>
        </w:rPr>
        <w:t>Voltando a questão das perguntas realizadas pelos professores e educadores durantes os vários de andanças pelo Brasil, Gadotti ressalta a importância de ele, também como professor e educador, sempre levar a sério todas as perguntas mesmo que parecessem ingênuas ou superficiais. E sempre que possível conhecer seu público e suas expectativas. Em eventos muito grande</w:t>
      </w:r>
      <w:r w:rsidR="00BB0307">
        <w:rPr>
          <w:rFonts w:ascii="Segoe UI" w:hAnsi="Segoe UI" w:cs="Segoe UI"/>
        </w:rPr>
        <w:t>s</w:t>
      </w:r>
      <w:r>
        <w:rPr>
          <w:rFonts w:ascii="Segoe UI" w:hAnsi="Segoe UI" w:cs="Segoe UI"/>
        </w:rPr>
        <w:t xml:space="preserve">, ele procurava saber antes, mas em menores procurava dialogar diretamente com os participantes. </w:t>
      </w:r>
      <w:r w:rsidR="00BB0307">
        <w:rPr>
          <w:rFonts w:ascii="Segoe UI" w:hAnsi="Segoe UI" w:cs="Segoe UI"/>
        </w:rPr>
        <w:t xml:space="preserve">Pois não é “falo a”, mas “falo com”. </w:t>
      </w:r>
    </w:p>
    <w:p w:rsidR="00A228E8" w:rsidRDefault="00A228E8" w:rsidP="00BB0307">
      <w:pPr>
        <w:tabs>
          <w:tab w:val="left" w:pos="6096"/>
        </w:tabs>
        <w:spacing w:after="0" w:line="360" w:lineRule="auto"/>
        <w:ind w:firstLine="708"/>
        <w:jc w:val="both"/>
        <w:rPr>
          <w:rFonts w:ascii="Segoe UI" w:hAnsi="Segoe UI" w:cs="Segoe UI"/>
        </w:rPr>
      </w:pPr>
      <w:r>
        <w:rPr>
          <w:rFonts w:ascii="Segoe UI" w:hAnsi="Segoe UI" w:cs="Segoe UI"/>
        </w:rPr>
        <w:t>Mas, não é necessário que o diálogo se explicite apenas na forma de pergunta e resposta para que se tenha a possibilidade de intercâmbio, é possível realiza-lo a partir de um testemunho amoroso pelo professor.</w:t>
      </w:r>
    </w:p>
    <w:p w:rsidR="00A228E8" w:rsidRDefault="00A228E8" w:rsidP="00BB0307">
      <w:pPr>
        <w:tabs>
          <w:tab w:val="left" w:pos="6096"/>
        </w:tabs>
        <w:spacing w:after="0" w:line="360" w:lineRule="auto"/>
        <w:ind w:firstLine="708"/>
        <w:jc w:val="both"/>
        <w:rPr>
          <w:rFonts w:ascii="Segoe UI" w:hAnsi="Segoe UI" w:cs="Segoe UI"/>
        </w:rPr>
      </w:pPr>
      <w:r>
        <w:rPr>
          <w:rFonts w:ascii="Segoe UI" w:hAnsi="Segoe UI" w:cs="Segoe UI"/>
        </w:rPr>
        <w:t>Alertam para a importância da paciência</w:t>
      </w:r>
      <w:r w:rsidR="00D16647">
        <w:rPr>
          <w:rFonts w:ascii="Segoe UI" w:hAnsi="Segoe UI" w:cs="Segoe UI"/>
        </w:rPr>
        <w:t xml:space="preserve"> </w:t>
      </w:r>
      <w:r>
        <w:rPr>
          <w:rFonts w:ascii="Segoe UI" w:hAnsi="Segoe UI" w:cs="Segoe UI"/>
        </w:rPr>
        <w:t>pedagógica com as perguntas realizadas, mesmo aquelas provocativas</w:t>
      </w:r>
      <w:r w:rsidR="00D16647">
        <w:rPr>
          <w:rFonts w:ascii="Segoe UI" w:hAnsi="Segoe UI" w:cs="Segoe UI"/>
        </w:rPr>
        <w:t xml:space="preserve">. Estas </w:t>
      </w:r>
      <w:r>
        <w:rPr>
          <w:rFonts w:ascii="Segoe UI" w:hAnsi="Segoe UI" w:cs="Segoe UI"/>
        </w:rPr>
        <w:t xml:space="preserve">devem, no entanto, ser respondidas com intensidade e vigor, ou seja, energeticamente: “a minha mansidão também foi aprendida e está em função da mansidão ou da violência do outro” (Freire, p.33). </w:t>
      </w:r>
      <w:r w:rsidR="00FD1E38">
        <w:rPr>
          <w:rFonts w:ascii="Segoe UI" w:hAnsi="Segoe UI" w:cs="Segoe UI"/>
        </w:rPr>
        <w:t>Mas, como seres humanos</w:t>
      </w:r>
      <w:r w:rsidR="00593120">
        <w:rPr>
          <w:rFonts w:ascii="Segoe UI" w:hAnsi="Segoe UI" w:cs="Segoe UI"/>
        </w:rPr>
        <w:t xml:space="preserve">, </w:t>
      </w:r>
      <w:r w:rsidR="00FD1E38">
        <w:rPr>
          <w:rFonts w:ascii="Segoe UI" w:hAnsi="Segoe UI" w:cs="Segoe UI"/>
        </w:rPr>
        <w:t xml:space="preserve">estamos sujeitos </w:t>
      </w:r>
      <w:proofErr w:type="gramStart"/>
      <w:r w:rsidR="00FD1E38">
        <w:rPr>
          <w:rFonts w:ascii="Segoe UI" w:hAnsi="Segoe UI" w:cs="Segoe UI"/>
        </w:rPr>
        <w:t>as</w:t>
      </w:r>
      <w:proofErr w:type="gramEnd"/>
      <w:r w:rsidR="00FD1E38">
        <w:rPr>
          <w:rFonts w:ascii="Segoe UI" w:hAnsi="Segoe UI" w:cs="Segoe UI"/>
        </w:rPr>
        <w:t xml:space="preserve"> reações no calor do momento e que estas fazem parte de nosso pr</w:t>
      </w:r>
      <w:r w:rsidR="00593120">
        <w:rPr>
          <w:rFonts w:ascii="Segoe UI" w:hAnsi="Segoe UI" w:cs="Segoe UI"/>
        </w:rPr>
        <w:t>óprio aprendizado: “não há como ser ou só paciente ou só impaciente” (Freire, p. 34)</w:t>
      </w:r>
      <w:r w:rsidR="00F42CAA">
        <w:rPr>
          <w:rStyle w:val="Refdenotaderodap"/>
          <w:rFonts w:ascii="Segoe UI" w:hAnsi="Segoe UI" w:cs="Segoe UI"/>
        </w:rPr>
        <w:footnoteReference w:id="1"/>
      </w:r>
      <w:r w:rsidR="00593120">
        <w:rPr>
          <w:rFonts w:ascii="Segoe UI" w:hAnsi="Segoe UI" w:cs="Segoe UI"/>
        </w:rPr>
        <w:t>.</w:t>
      </w:r>
    </w:p>
    <w:p w:rsidR="00BB0307" w:rsidRDefault="00BB0307" w:rsidP="00BB0307">
      <w:pPr>
        <w:tabs>
          <w:tab w:val="left" w:pos="6096"/>
        </w:tabs>
        <w:spacing w:after="0" w:line="360" w:lineRule="auto"/>
        <w:ind w:firstLine="708"/>
        <w:jc w:val="both"/>
        <w:rPr>
          <w:rFonts w:ascii="Segoe UI" w:hAnsi="Segoe UI" w:cs="Segoe UI"/>
        </w:rPr>
      </w:pPr>
      <w:r>
        <w:rPr>
          <w:rFonts w:ascii="Segoe UI" w:hAnsi="Segoe UI" w:cs="Segoe UI"/>
        </w:rPr>
        <w:t xml:space="preserve">Uma pergunta bastante comum: é possível ou não fazer alguma contra a ordem estabelecida dentro da escola? O sistema educacional é um subsistema inserido </w:t>
      </w:r>
      <w:proofErr w:type="gramStart"/>
      <w:r>
        <w:rPr>
          <w:rFonts w:ascii="Segoe UI" w:hAnsi="Segoe UI" w:cs="Segoe UI"/>
        </w:rPr>
        <w:t>no sociedade</w:t>
      </w:r>
      <w:proofErr w:type="gramEnd"/>
      <w:r>
        <w:rPr>
          <w:rFonts w:ascii="Segoe UI" w:hAnsi="Segoe UI" w:cs="Segoe UI"/>
        </w:rPr>
        <w:t xml:space="preserve"> moderna onde as classes dominantes querem reproduzir sua ideologia e preserva o status quo, mas isso não esgota a possibilidade que a escola possui. Para aquelas que querem transformar a sociedade burguesa é preciso que a escola passe a </w:t>
      </w:r>
      <w:proofErr w:type="spellStart"/>
      <w:r>
        <w:rPr>
          <w:rFonts w:ascii="Segoe UI" w:hAnsi="Segoe UI" w:cs="Segoe UI"/>
        </w:rPr>
        <w:t>desocultar</w:t>
      </w:r>
      <w:proofErr w:type="spellEnd"/>
      <w:r>
        <w:rPr>
          <w:rFonts w:ascii="Segoe UI" w:hAnsi="Segoe UI" w:cs="Segoe UI"/>
        </w:rPr>
        <w:t xml:space="preserve"> o real. </w:t>
      </w:r>
    </w:p>
    <w:p w:rsidR="00BB0307" w:rsidRDefault="00593120" w:rsidP="00BB0307">
      <w:pPr>
        <w:tabs>
          <w:tab w:val="left" w:pos="6096"/>
        </w:tabs>
        <w:spacing w:after="0" w:line="360" w:lineRule="auto"/>
        <w:ind w:firstLine="708"/>
        <w:jc w:val="both"/>
        <w:rPr>
          <w:rFonts w:ascii="Segoe UI" w:hAnsi="Segoe UI" w:cs="Segoe UI"/>
        </w:rPr>
      </w:pPr>
      <w:r>
        <w:rPr>
          <w:rFonts w:ascii="Segoe UI" w:hAnsi="Segoe UI" w:cs="Segoe UI"/>
        </w:rPr>
        <w:t xml:space="preserve">O primeiro tratamento ou classificação de todas as perguntas guardadas por Gadotti foi realizado em 1983 por duas estudantes de Pedagogia da PUC, a partir de seis temas gerais; </w:t>
      </w:r>
      <w:proofErr w:type="gramStart"/>
      <w:r w:rsidR="0031593E">
        <w:rPr>
          <w:rFonts w:ascii="Segoe UI" w:hAnsi="Segoe UI" w:cs="Segoe UI"/>
        </w:rPr>
        <w:t>1</w:t>
      </w:r>
      <w:proofErr w:type="gramEnd"/>
      <w:r w:rsidR="0031593E">
        <w:rPr>
          <w:rFonts w:ascii="Segoe UI" w:hAnsi="Segoe UI" w:cs="Segoe UI"/>
        </w:rPr>
        <w:t xml:space="preserve">. </w:t>
      </w:r>
      <w:proofErr w:type="gramStart"/>
      <w:r>
        <w:rPr>
          <w:rFonts w:ascii="Segoe UI" w:hAnsi="Segoe UI" w:cs="Segoe UI"/>
        </w:rPr>
        <w:t>o</w:t>
      </w:r>
      <w:proofErr w:type="gramEnd"/>
      <w:r>
        <w:rPr>
          <w:rFonts w:ascii="Segoe UI" w:hAnsi="Segoe UI" w:cs="Segoe UI"/>
        </w:rPr>
        <w:t xml:space="preserve"> estudante; </w:t>
      </w:r>
      <w:r w:rsidR="0031593E">
        <w:rPr>
          <w:rFonts w:ascii="Segoe UI" w:hAnsi="Segoe UI" w:cs="Segoe UI"/>
        </w:rPr>
        <w:t xml:space="preserve">2. </w:t>
      </w:r>
      <w:proofErr w:type="gramStart"/>
      <w:r>
        <w:rPr>
          <w:rFonts w:ascii="Segoe UI" w:hAnsi="Segoe UI" w:cs="Segoe UI"/>
        </w:rPr>
        <w:t>o</w:t>
      </w:r>
      <w:proofErr w:type="gramEnd"/>
      <w:r>
        <w:rPr>
          <w:rFonts w:ascii="Segoe UI" w:hAnsi="Segoe UI" w:cs="Segoe UI"/>
        </w:rPr>
        <w:t xml:space="preserve"> professor, </w:t>
      </w:r>
      <w:r w:rsidR="0031593E">
        <w:rPr>
          <w:rFonts w:ascii="Segoe UI" w:hAnsi="Segoe UI" w:cs="Segoe UI"/>
        </w:rPr>
        <w:t xml:space="preserve">3. </w:t>
      </w:r>
      <w:proofErr w:type="gramStart"/>
      <w:r>
        <w:rPr>
          <w:rFonts w:ascii="Segoe UI" w:hAnsi="Segoe UI" w:cs="Segoe UI"/>
        </w:rPr>
        <w:t>a</w:t>
      </w:r>
      <w:proofErr w:type="gramEnd"/>
      <w:r>
        <w:rPr>
          <w:rFonts w:ascii="Segoe UI" w:hAnsi="Segoe UI" w:cs="Segoe UI"/>
        </w:rPr>
        <w:t xml:space="preserve"> escola; </w:t>
      </w:r>
      <w:r w:rsidR="0031593E">
        <w:rPr>
          <w:rFonts w:ascii="Segoe UI" w:hAnsi="Segoe UI" w:cs="Segoe UI"/>
        </w:rPr>
        <w:t xml:space="preserve">4. </w:t>
      </w:r>
      <w:proofErr w:type="gramStart"/>
      <w:r>
        <w:rPr>
          <w:rFonts w:ascii="Segoe UI" w:hAnsi="Segoe UI" w:cs="Segoe UI"/>
        </w:rPr>
        <w:t>a</w:t>
      </w:r>
      <w:proofErr w:type="gramEnd"/>
      <w:r>
        <w:rPr>
          <w:rFonts w:ascii="Segoe UI" w:hAnsi="Segoe UI" w:cs="Segoe UI"/>
        </w:rPr>
        <w:t xml:space="preserve"> pedagogia nos cursos superiores, a pedagogia da libertação e a pedagogia do conflito; </w:t>
      </w:r>
      <w:r w:rsidR="0031593E">
        <w:rPr>
          <w:rFonts w:ascii="Segoe UI" w:hAnsi="Segoe UI" w:cs="Segoe UI"/>
        </w:rPr>
        <w:t xml:space="preserve">5. </w:t>
      </w:r>
      <w:proofErr w:type="gramStart"/>
      <w:r>
        <w:rPr>
          <w:rFonts w:ascii="Segoe UI" w:hAnsi="Segoe UI" w:cs="Segoe UI"/>
        </w:rPr>
        <w:t>os</w:t>
      </w:r>
      <w:proofErr w:type="gramEnd"/>
      <w:r>
        <w:rPr>
          <w:rFonts w:ascii="Segoe UI" w:hAnsi="Segoe UI" w:cs="Segoe UI"/>
        </w:rPr>
        <w:t xml:space="preserve"> especialistas</w:t>
      </w:r>
      <w:r w:rsidR="0031593E">
        <w:rPr>
          <w:rFonts w:ascii="Segoe UI" w:hAnsi="Segoe UI" w:cs="Segoe UI"/>
        </w:rPr>
        <w:t xml:space="preserve"> e a 6. </w:t>
      </w:r>
      <w:proofErr w:type="gramStart"/>
      <w:r w:rsidR="0031593E">
        <w:rPr>
          <w:rFonts w:ascii="Segoe UI" w:hAnsi="Segoe UI" w:cs="Segoe UI"/>
        </w:rPr>
        <w:t>educação</w:t>
      </w:r>
      <w:proofErr w:type="gramEnd"/>
      <w:r w:rsidR="0031593E">
        <w:rPr>
          <w:rFonts w:ascii="Segoe UI" w:hAnsi="Segoe UI" w:cs="Segoe UI"/>
        </w:rPr>
        <w:t xml:space="preserve"> de modo geral</w:t>
      </w:r>
      <w:r w:rsidR="001D6059">
        <w:rPr>
          <w:rFonts w:ascii="Segoe UI" w:hAnsi="Segoe UI" w:cs="Segoe UI"/>
        </w:rPr>
        <w:t>.</w:t>
      </w:r>
    </w:p>
    <w:p w:rsidR="008B44A3" w:rsidRDefault="008B44A3" w:rsidP="0025534E">
      <w:pPr>
        <w:tabs>
          <w:tab w:val="left" w:pos="6096"/>
        </w:tabs>
        <w:spacing w:after="0" w:line="360" w:lineRule="auto"/>
        <w:ind w:firstLine="708"/>
        <w:jc w:val="both"/>
        <w:rPr>
          <w:rFonts w:ascii="Segoe UI" w:hAnsi="Segoe UI" w:cs="Segoe UI"/>
        </w:rPr>
      </w:pPr>
      <w:r>
        <w:rPr>
          <w:rFonts w:ascii="Segoe UI" w:hAnsi="Segoe UI" w:cs="Segoe UI"/>
        </w:rPr>
        <w:t xml:space="preserve">O </w:t>
      </w:r>
      <w:r w:rsidR="0025534E">
        <w:rPr>
          <w:rFonts w:ascii="Segoe UI" w:hAnsi="Segoe UI" w:cs="Segoe UI"/>
        </w:rPr>
        <w:t xml:space="preserve">Capítulo II - </w:t>
      </w:r>
      <w:r w:rsidR="0025534E" w:rsidRPr="0025534E">
        <w:rPr>
          <w:rFonts w:ascii="Segoe UI" w:hAnsi="Segoe UI" w:cs="Segoe UI"/>
        </w:rPr>
        <w:t>EDUCAR: SABE</w:t>
      </w:r>
      <w:r w:rsidR="00D02014">
        <w:rPr>
          <w:rFonts w:ascii="Segoe UI" w:hAnsi="Segoe UI" w:cs="Segoe UI"/>
        </w:rPr>
        <w:t>R, PARTICIPAR E COMPROMETER-SE</w:t>
      </w:r>
      <w:r w:rsidR="0025534E">
        <w:rPr>
          <w:rFonts w:ascii="Segoe UI" w:hAnsi="Segoe UI" w:cs="Segoe UI"/>
        </w:rPr>
        <w:t xml:space="preserve"> tem inicio com o tema geral </w:t>
      </w:r>
      <w:r w:rsidR="00BD4E03">
        <w:rPr>
          <w:rFonts w:ascii="Segoe UI" w:hAnsi="Segoe UI" w:cs="Segoe UI"/>
        </w:rPr>
        <w:t>dos estudantes</w:t>
      </w:r>
      <w:r w:rsidR="00D02014">
        <w:rPr>
          <w:rFonts w:ascii="Segoe UI" w:hAnsi="Segoe UI" w:cs="Segoe UI"/>
        </w:rPr>
        <w:t>. Nesse caso</w:t>
      </w:r>
      <w:r w:rsidR="00BD4E03">
        <w:rPr>
          <w:rFonts w:ascii="Segoe UI" w:hAnsi="Segoe UI" w:cs="Segoe UI"/>
        </w:rPr>
        <w:t xml:space="preserve"> as perguntas estavam bastante relacionadas </w:t>
      </w:r>
      <w:proofErr w:type="gramStart"/>
      <w:r w:rsidR="00BD4E03">
        <w:rPr>
          <w:rFonts w:ascii="Segoe UI" w:hAnsi="Segoe UI" w:cs="Segoe UI"/>
        </w:rPr>
        <w:t>a</w:t>
      </w:r>
      <w:proofErr w:type="gramEnd"/>
      <w:r w:rsidR="00BD4E03">
        <w:rPr>
          <w:rFonts w:ascii="Segoe UI" w:hAnsi="Segoe UI" w:cs="Segoe UI"/>
        </w:rPr>
        <w:t xml:space="preserve"> participação estudantil, sobretudo nas universidades</w:t>
      </w:r>
      <w:r w:rsidR="00D02014">
        <w:rPr>
          <w:rFonts w:ascii="Segoe UI" w:hAnsi="Segoe UI" w:cs="Segoe UI"/>
        </w:rPr>
        <w:t>,</w:t>
      </w:r>
      <w:r w:rsidR="00BD4E03">
        <w:rPr>
          <w:rFonts w:ascii="Segoe UI" w:hAnsi="Segoe UI" w:cs="Segoe UI"/>
        </w:rPr>
        <w:t xml:space="preserve"> </w:t>
      </w:r>
      <w:r w:rsidR="00D02014">
        <w:rPr>
          <w:rFonts w:ascii="Segoe UI" w:hAnsi="Segoe UI" w:cs="Segoe UI"/>
        </w:rPr>
        <w:t>e a</w:t>
      </w:r>
      <w:r w:rsidR="00BD4E03">
        <w:rPr>
          <w:rFonts w:ascii="Segoe UI" w:hAnsi="Segoe UI" w:cs="Segoe UI"/>
        </w:rPr>
        <w:t xml:space="preserve"> sua democratização. Um dos exemplos de pergunta foi “</w:t>
      </w:r>
      <w:r w:rsidR="00BD4E03" w:rsidRPr="00BD4E03">
        <w:rPr>
          <w:rFonts w:ascii="Segoe UI" w:hAnsi="Segoe UI" w:cs="Segoe UI"/>
        </w:rPr>
        <w:t>Como fazer os alunos entenderem que às veze</w:t>
      </w:r>
      <w:r w:rsidR="00BD4E03">
        <w:rPr>
          <w:rFonts w:ascii="Segoe UI" w:hAnsi="Segoe UI" w:cs="Segoe UI"/>
        </w:rPr>
        <w:t xml:space="preserve">s é preciso sacrificar algumas </w:t>
      </w:r>
      <w:r w:rsidR="00BD4E03" w:rsidRPr="00BD4E03">
        <w:rPr>
          <w:rFonts w:ascii="Segoe UI" w:hAnsi="Segoe UI" w:cs="Segoe UI"/>
        </w:rPr>
        <w:t xml:space="preserve">aulas para se aprofundar em coisas que não são relativas diretamente ao conteúdo da sua </w:t>
      </w:r>
      <w:r>
        <w:rPr>
          <w:rFonts w:ascii="Segoe UI" w:hAnsi="Segoe UI" w:cs="Segoe UI"/>
        </w:rPr>
        <w:t xml:space="preserve">formação específica?”. </w:t>
      </w:r>
    </w:p>
    <w:p w:rsidR="00D02014" w:rsidRDefault="00E061EA" w:rsidP="00A1007D">
      <w:pPr>
        <w:tabs>
          <w:tab w:val="left" w:pos="6096"/>
        </w:tabs>
        <w:spacing w:after="0" w:line="360" w:lineRule="auto"/>
        <w:ind w:firstLine="708"/>
        <w:jc w:val="both"/>
        <w:rPr>
          <w:rFonts w:ascii="Segoe UI" w:hAnsi="Segoe UI" w:cs="Segoe UI"/>
        </w:rPr>
      </w:pPr>
      <w:r>
        <w:rPr>
          <w:rFonts w:ascii="Segoe UI" w:hAnsi="Segoe UI" w:cs="Segoe UI"/>
        </w:rPr>
        <w:t>A greve</w:t>
      </w:r>
      <w:r w:rsidR="006E404D">
        <w:rPr>
          <w:rStyle w:val="Refdenotaderodap"/>
          <w:rFonts w:ascii="Segoe UI" w:hAnsi="Segoe UI" w:cs="Segoe UI"/>
        </w:rPr>
        <w:footnoteReference w:id="2"/>
      </w:r>
      <w:r>
        <w:rPr>
          <w:rFonts w:ascii="Segoe UI" w:hAnsi="Segoe UI" w:cs="Segoe UI"/>
        </w:rPr>
        <w:t>, por exemplo, é um importante instrumento na formação política e cidadã do estudante</w:t>
      </w:r>
      <w:r w:rsidR="00D02014">
        <w:rPr>
          <w:rFonts w:ascii="Segoe UI" w:hAnsi="Segoe UI" w:cs="Segoe UI"/>
        </w:rPr>
        <w:t>. T</w:t>
      </w:r>
      <w:r w:rsidR="00487C88">
        <w:rPr>
          <w:rFonts w:ascii="Segoe UI" w:hAnsi="Segoe UI" w:cs="Segoe UI"/>
        </w:rPr>
        <w:t xml:space="preserve">rata-se de um </w:t>
      </w:r>
      <w:r w:rsidR="00487C88" w:rsidRPr="00E061EA">
        <w:rPr>
          <w:rFonts w:ascii="Segoe UI" w:hAnsi="Segoe UI" w:cs="Segoe UI"/>
        </w:rPr>
        <w:t>movimento interno do processo de mobilização que em si mes</w:t>
      </w:r>
      <w:r w:rsidR="00D02014">
        <w:rPr>
          <w:rFonts w:ascii="Segoe UI" w:hAnsi="Segoe UI" w:cs="Segoe UI"/>
        </w:rPr>
        <w:t xml:space="preserve">mo é altamente pedagógico, possibilitando, inclusive o fortalecimento de outras atividades sociais e </w:t>
      </w:r>
      <w:r w:rsidR="00D02014" w:rsidRPr="005329FD">
        <w:rPr>
          <w:rFonts w:ascii="Segoe UI" w:hAnsi="Segoe UI" w:cs="Segoe UI"/>
        </w:rPr>
        <w:t>culturais</w:t>
      </w:r>
      <w:r w:rsidR="00D02014">
        <w:rPr>
          <w:rFonts w:ascii="Segoe UI" w:hAnsi="Segoe UI" w:cs="Segoe UI"/>
        </w:rPr>
        <w:t xml:space="preserve"> que ficam subjugadas no cotidiano universitário como arte, o esporte etc., escancarando os vazios da universidade</w:t>
      </w:r>
      <w:r w:rsidR="006E404D">
        <w:rPr>
          <w:rFonts w:ascii="Segoe UI" w:hAnsi="Segoe UI" w:cs="Segoe UI"/>
        </w:rPr>
        <w:t xml:space="preserve"> para uma formação mais integral.</w:t>
      </w:r>
    </w:p>
    <w:p w:rsidR="00487C88" w:rsidRDefault="00487C88" w:rsidP="00487C88">
      <w:pPr>
        <w:spacing w:after="0" w:line="240" w:lineRule="auto"/>
        <w:ind w:left="2268"/>
        <w:jc w:val="both"/>
        <w:rPr>
          <w:rFonts w:ascii="Segoe UI" w:hAnsi="Segoe UI" w:cs="Segoe UI"/>
        </w:rPr>
      </w:pPr>
      <w:r w:rsidRPr="00487C88">
        <w:rPr>
          <w:rFonts w:ascii="Segoe UI" w:hAnsi="Segoe UI" w:cs="Segoe UI"/>
          <w:sz w:val="20"/>
        </w:rPr>
        <w:t>É aí que se dá muito da educação. Muita gente diz que o estudante que faz isso não está aprendendo. Mas quando ele "perde” quinze a vinte dias de aula numa greve, essa</w:t>
      </w:r>
      <w:proofErr w:type="gramStart"/>
      <w:r w:rsidRPr="00487C88">
        <w:rPr>
          <w:rFonts w:ascii="Segoe UI" w:hAnsi="Segoe UI" w:cs="Segoe UI"/>
          <w:sz w:val="20"/>
        </w:rPr>
        <w:t xml:space="preserve">  </w:t>
      </w:r>
      <w:proofErr w:type="gramEnd"/>
      <w:r w:rsidRPr="00487C88">
        <w:rPr>
          <w:rFonts w:ascii="Segoe UI" w:hAnsi="Segoe UI" w:cs="Segoe UI"/>
          <w:sz w:val="20"/>
        </w:rPr>
        <w:t>interrupção não é propriamente uma interrupção no aprender mas no processo de receber co</w:t>
      </w:r>
      <w:r w:rsidR="00F42CAA">
        <w:rPr>
          <w:rFonts w:ascii="Segoe UI" w:hAnsi="Segoe UI" w:cs="Segoe UI"/>
          <w:sz w:val="20"/>
        </w:rPr>
        <w:t>nteúdos, o que é bem diferente (Freire, p. 40).</w:t>
      </w:r>
    </w:p>
    <w:p w:rsidR="00487C88" w:rsidRPr="00E061EA" w:rsidRDefault="00487C88" w:rsidP="00487C88">
      <w:pPr>
        <w:spacing w:after="0" w:line="360" w:lineRule="auto"/>
        <w:jc w:val="both"/>
        <w:rPr>
          <w:rFonts w:ascii="Segoe UI" w:hAnsi="Segoe UI" w:cs="Segoe UI"/>
        </w:rPr>
      </w:pPr>
    </w:p>
    <w:p w:rsidR="00487C88" w:rsidRDefault="00F42CAA" w:rsidP="00487C88">
      <w:pPr>
        <w:spacing w:after="0" w:line="360" w:lineRule="auto"/>
        <w:ind w:firstLine="708"/>
        <w:jc w:val="both"/>
        <w:rPr>
          <w:rFonts w:ascii="Segoe UI" w:hAnsi="Segoe UI" w:cs="Segoe UI"/>
        </w:rPr>
      </w:pPr>
      <w:r>
        <w:rPr>
          <w:rFonts w:ascii="Segoe UI" w:hAnsi="Segoe UI" w:cs="Segoe UI"/>
        </w:rPr>
        <w:t>Mas, f</w:t>
      </w:r>
      <w:r w:rsidR="00E061EA">
        <w:rPr>
          <w:rFonts w:ascii="Segoe UI" w:hAnsi="Segoe UI" w:cs="Segoe UI"/>
        </w:rPr>
        <w:t xml:space="preserve">azer greve na universidade pode ser algo bastante complexo. </w:t>
      </w:r>
      <w:r w:rsidR="00487C88">
        <w:rPr>
          <w:rFonts w:ascii="Segoe UI" w:hAnsi="Segoe UI" w:cs="Segoe UI"/>
        </w:rPr>
        <w:t xml:space="preserve">Primeiro porque diferentemente da greve na linha de produção que prejudica o patrão, a greve na universidade prejudica, sobretudo, os próprios estudantes – por vezes mais preocupados com as “férias” que a greve possibilita do que com a vivência política. </w:t>
      </w:r>
    </w:p>
    <w:p w:rsidR="00D02014" w:rsidRDefault="00E061EA" w:rsidP="00F42CAA">
      <w:pPr>
        <w:spacing w:after="0" w:line="360" w:lineRule="auto"/>
        <w:ind w:firstLine="708"/>
        <w:jc w:val="both"/>
        <w:rPr>
          <w:rFonts w:ascii="Segoe UI" w:hAnsi="Segoe UI" w:cs="Segoe UI"/>
        </w:rPr>
      </w:pPr>
      <w:r>
        <w:rPr>
          <w:rFonts w:ascii="Segoe UI" w:hAnsi="Segoe UI" w:cs="Segoe UI"/>
        </w:rPr>
        <w:t xml:space="preserve">Os demais trabalhadores podem não compreender ou até </w:t>
      </w:r>
      <w:r w:rsidR="00D02014">
        <w:rPr>
          <w:rFonts w:ascii="Segoe UI" w:hAnsi="Segoe UI" w:cs="Segoe UI"/>
        </w:rPr>
        <w:t xml:space="preserve">não </w:t>
      </w:r>
      <w:r>
        <w:rPr>
          <w:rFonts w:ascii="Segoe UI" w:hAnsi="Segoe UI" w:cs="Segoe UI"/>
        </w:rPr>
        <w:t xml:space="preserve">aceitar a greve por inúmeros fatores, entres os quais: o distanciamento da universidade com a sociedade; o salário dos professores e o fato dos alunos supostamente não produzirem, mas estarem “apenas” </w:t>
      </w:r>
      <w:r w:rsidR="00460DD4">
        <w:rPr>
          <w:rFonts w:ascii="Segoe UI" w:hAnsi="Segoe UI" w:cs="Segoe UI"/>
        </w:rPr>
        <w:t xml:space="preserve">investindo </w:t>
      </w:r>
      <w:r>
        <w:rPr>
          <w:rFonts w:ascii="Segoe UI" w:hAnsi="Segoe UI" w:cs="Segoe UI"/>
        </w:rPr>
        <w:t xml:space="preserve">em </w:t>
      </w:r>
      <w:r w:rsidR="00460DD4">
        <w:rPr>
          <w:rFonts w:ascii="Segoe UI" w:hAnsi="Segoe UI" w:cs="Segoe UI"/>
        </w:rPr>
        <w:t xml:space="preserve">sua </w:t>
      </w:r>
      <w:r>
        <w:rPr>
          <w:rFonts w:ascii="Segoe UI" w:hAnsi="Segoe UI" w:cs="Segoe UI"/>
        </w:rPr>
        <w:t xml:space="preserve">formação. </w:t>
      </w:r>
      <w:r w:rsidR="00460DD4">
        <w:rPr>
          <w:rFonts w:ascii="Segoe UI" w:hAnsi="Segoe UI" w:cs="Segoe UI"/>
        </w:rPr>
        <w:t xml:space="preserve"> S</w:t>
      </w:r>
      <w:r w:rsidRPr="00E061EA">
        <w:rPr>
          <w:rFonts w:ascii="Segoe UI" w:hAnsi="Segoe UI" w:cs="Segoe UI"/>
        </w:rPr>
        <w:t>egu</w:t>
      </w:r>
      <w:r>
        <w:rPr>
          <w:rFonts w:ascii="Segoe UI" w:hAnsi="Segoe UI" w:cs="Segoe UI"/>
        </w:rPr>
        <w:t xml:space="preserve">ndo essa visão, o exercício da </w:t>
      </w:r>
      <w:r w:rsidRPr="00E061EA">
        <w:rPr>
          <w:rFonts w:ascii="Segoe UI" w:hAnsi="Segoe UI" w:cs="Segoe UI"/>
        </w:rPr>
        <w:t>prática de conteúdos e do cumprimento de programas de formação das competências estaria sendo deixado de lado em prol do exercício do direito político de cidadão</w:t>
      </w:r>
      <w:r w:rsidR="00D02014">
        <w:rPr>
          <w:rFonts w:ascii="Segoe UI" w:hAnsi="Segoe UI" w:cs="Segoe UI"/>
        </w:rPr>
        <w:t>, contraponto uma coisa à outra</w:t>
      </w:r>
      <w:r w:rsidRPr="00E061EA">
        <w:rPr>
          <w:rFonts w:ascii="Segoe UI" w:hAnsi="Segoe UI" w:cs="Segoe UI"/>
        </w:rPr>
        <w:t>.</w:t>
      </w:r>
    </w:p>
    <w:p w:rsidR="005329FD" w:rsidRDefault="00D02014" w:rsidP="00E7606C">
      <w:pPr>
        <w:spacing w:after="0" w:line="360" w:lineRule="auto"/>
        <w:ind w:firstLine="708"/>
        <w:jc w:val="both"/>
        <w:rPr>
          <w:rFonts w:ascii="Segoe UI" w:hAnsi="Segoe UI" w:cs="Segoe UI"/>
        </w:rPr>
      </w:pPr>
      <w:r>
        <w:rPr>
          <w:rFonts w:ascii="Segoe UI" w:hAnsi="Segoe UI" w:cs="Segoe UI"/>
        </w:rPr>
        <w:t>De fato</w:t>
      </w:r>
      <w:r w:rsidR="00FA74D9">
        <w:rPr>
          <w:rFonts w:ascii="Segoe UI" w:hAnsi="Segoe UI" w:cs="Segoe UI"/>
        </w:rPr>
        <w:t xml:space="preserve">, como </w:t>
      </w:r>
      <w:r w:rsidR="00FA74D9" w:rsidRPr="005329FD">
        <w:rPr>
          <w:rFonts w:ascii="Segoe UI" w:hAnsi="Segoe UI" w:cs="Segoe UI"/>
        </w:rPr>
        <w:t>u</w:t>
      </w:r>
      <w:r w:rsidR="00FA74D9">
        <w:rPr>
          <w:rFonts w:ascii="Segoe UI" w:hAnsi="Segoe UI" w:cs="Segoe UI"/>
        </w:rPr>
        <w:t xml:space="preserve">m instrumento de negociação, </w:t>
      </w:r>
      <w:r w:rsidR="00FA74D9" w:rsidRPr="005329FD">
        <w:rPr>
          <w:rFonts w:ascii="Segoe UI" w:hAnsi="Segoe UI" w:cs="Segoe UI"/>
        </w:rPr>
        <w:t xml:space="preserve">pode </w:t>
      </w:r>
      <w:r w:rsidR="00FA74D9">
        <w:rPr>
          <w:rFonts w:ascii="Segoe UI" w:hAnsi="Segoe UI" w:cs="Segoe UI"/>
        </w:rPr>
        <w:t>tanto ser bem como mal utilizada, sendo necessário saber a hora de parar</w:t>
      </w:r>
      <w:r>
        <w:rPr>
          <w:rFonts w:ascii="Segoe UI" w:hAnsi="Segoe UI" w:cs="Segoe UI"/>
        </w:rPr>
        <w:t xml:space="preserve"> sem desmobilizar ou desengajar as pessoas</w:t>
      </w:r>
      <w:r w:rsidR="00FA74D9">
        <w:rPr>
          <w:rFonts w:ascii="Segoe UI" w:hAnsi="Segoe UI" w:cs="Segoe UI"/>
        </w:rPr>
        <w:t>.</w:t>
      </w:r>
      <w:r>
        <w:rPr>
          <w:rFonts w:ascii="Segoe UI" w:hAnsi="Segoe UI" w:cs="Segoe UI"/>
        </w:rPr>
        <w:t xml:space="preserve"> </w:t>
      </w:r>
      <w:r w:rsidR="00F42CAA">
        <w:rPr>
          <w:rFonts w:ascii="Segoe UI" w:hAnsi="Segoe UI" w:cs="Segoe UI"/>
        </w:rPr>
        <w:t xml:space="preserve">Por outro lado, quando há diálogo com a população, a greve pode ser um instrumento de </w:t>
      </w:r>
      <w:r w:rsidR="00F42CAA" w:rsidRPr="00F42CAA">
        <w:rPr>
          <w:rFonts w:ascii="Segoe UI" w:hAnsi="Segoe UI" w:cs="Segoe UI"/>
        </w:rPr>
        <w:t>avanço, da formação po</w:t>
      </w:r>
      <w:r w:rsidR="00F42CAA">
        <w:rPr>
          <w:rFonts w:ascii="Segoe UI" w:hAnsi="Segoe UI" w:cs="Segoe UI"/>
        </w:rPr>
        <w:t>lítica individual e de avanço do comprometimento da</w:t>
      </w:r>
      <w:r w:rsidR="00F42CAA" w:rsidRPr="00F42CAA">
        <w:rPr>
          <w:rFonts w:ascii="Segoe UI" w:hAnsi="Segoe UI" w:cs="Segoe UI"/>
        </w:rPr>
        <w:t xml:space="preserve"> universidade com a </w:t>
      </w:r>
      <w:r w:rsidR="00F42CAA">
        <w:rPr>
          <w:rFonts w:ascii="Segoe UI" w:hAnsi="Segoe UI" w:cs="Segoe UI"/>
        </w:rPr>
        <w:t>sociedade</w:t>
      </w:r>
      <w:r w:rsidR="00E7606C">
        <w:rPr>
          <w:rFonts w:ascii="Segoe UI" w:hAnsi="Segoe UI" w:cs="Segoe UI"/>
        </w:rPr>
        <w:t>.</w:t>
      </w:r>
      <w:r w:rsidR="00F42CAA" w:rsidRPr="00F42CAA">
        <w:rPr>
          <w:rFonts w:ascii="Segoe UI" w:hAnsi="Segoe UI" w:cs="Segoe UI"/>
        </w:rPr>
        <w:t xml:space="preserve"> </w:t>
      </w:r>
      <w:r w:rsidR="00F42CAA">
        <w:rPr>
          <w:rFonts w:ascii="Segoe UI" w:hAnsi="Segoe UI" w:cs="Segoe UI"/>
        </w:rPr>
        <w:t xml:space="preserve">Fazendo isso, sendo </w:t>
      </w:r>
      <w:r w:rsidR="00F42CAA" w:rsidRPr="00F42CAA">
        <w:rPr>
          <w:rFonts w:ascii="Segoe UI" w:hAnsi="Segoe UI" w:cs="Segoe UI"/>
        </w:rPr>
        <w:t>justificada e bem conduzida</w:t>
      </w:r>
      <w:r w:rsidR="00F42CAA">
        <w:rPr>
          <w:rFonts w:ascii="Segoe UI" w:hAnsi="Segoe UI" w:cs="Segoe UI"/>
        </w:rPr>
        <w:t>, a greve</w:t>
      </w:r>
      <w:r w:rsidR="00F42CAA" w:rsidRPr="00F42CAA">
        <w:rPr>
          <w:rFonts w:ascii="Segoe UI" w:hAnsi="Segoe UI" w:cs="Segoe UI"/>
        </w:rPr>
        <w:t xml:space="preserve"> nunca fica isolada, ela se </w:t>
      </w:r>
      <w:proofErr w:type="gramStart"/>
      <w:r w:rsidR="00F42CAA" w:rsidRPr="00F42CAA">
        <w:rPr>
          <w:rFonts w:ascii="Segoe UI" w:hAnsi="Segoe UI" w:cs="Segoe UI"/>
        </w:rPr>
        <w:t>expande,</w:t>
      </w:r>
      <w:proofErr w:type="gramEnd"/>
      <w:r w:rsidR="00F42CAA" w:rsidRPr="00F42CAA">
        <w:rPr>
          <w:rFonts w:ascii="Segoe UI" w:hAnsi="Segoe UI" w:cs="Segoe UI"/>
        </w:rPr>
        <w:t xml:space="preserve"> se enraíza</w:t>
      </w:r>
      <w:r w:rsidR="00E7606C">
        <w:rPr>
          <w:rFonts w:ascii="Segoe UI" w:hAnsi="Segoe UI" w:cs="Segoe UI"/>
        </w:rPr>
        <w:t xml:space="preserve"> o que é fundamental já que a universidade é, também, fruto da sociedade.  </w:t>
      </w:r>
    </w:p>
    <w:p w:rsidR="00D97D7E" w:rsidRDefault="00D97D7E" w:rsidP="00D97D7E">
      <w:pPr>
        <w:spacing w:after="0" w:line="360" w:lineRule="auto"/>
        <w:ind w:firstLine="708"/>
        <w:jc w:val="both"/>
        <w:rPr>
          <w:rFonts w:ascii="Segoe UI" w:hAnsi="Segoe UI" w:cs="Segoe UI"/>
        </w:rPr>
      </w:pPr>
      <w:r>
        <w:rPr>
          <w:rFonts w:ascii="Segoe UI" w:hAnsi="Segoe UI" w:cs="Segoe UI"/>
        </w:rPr>
        <w:t xml:space="preserve">Dentro da própria universidade há questões de ordem democráticas que precisam ser discutidas, como, por exemplo, a escolha do reitor. De fato, as universidades são bastante recentes historicamente, mas </w:t>
      </w:r>
      <w:r w:rsidR="00E7606C">
        <w:rPr>
          <w:rFonts w:ascii="Segoe UI" w:hAnsi="Segoe UI" w:cs="Segoe UI"/>
        </w:rPr>
        <w:t xml:space="preserve">já </w:t>
      </w:r>
      <w:r>
        <w:rPr>
          <w:rFonts w:ascii="Segoe UI" w:hAnsi="Segoe UI" w:cs="Segoe UI"/>
        </w:rPr>
        <w:t>possuem uma rigidez e um peso normativo</w:t>
      </w:r>
      <w:r w:rsidR="00E7606C">
        <w:rPr>
          <w:rFonts w:ascii="Segoe UI" w:hAnsi="Segoe UI" w:cs="Segoe UI"/>
        </w:rPr>
        <w:t xml:space="preserve"> secular,</w:t>
      </w:r>
      <w:r>
        <w:rPr>
          <w:rFonts w:ascii="Segoe UI" w:hAnsi="Segoe UI" w:cs="Segoe UI"/>
        </w:rPr>
        <w:t xml:space="preserve"> com uma série de entraves que dificultam até mesmo a participação interna.</w:t>
      </w:r>
    </w:p>
    <w:p w:rsidR="001D6059" w:rsidRDefault="00D97D7E" w:rsidP="00E7606C">
      <w:pPr>
        <w:spacing w:after="0" w:line="360" w:lineRule="auto"/>
        <w:ind w:firstLine="708"/>
        <w:jc w:val="both"/>
        <w:rPr>
          <w:rFonts w:ascii="Segoe UI" w:hAnsi="Segoe UI" w:cs="Segoe UI"/>
        </w:rPr>
      </w:pPr>
      <w:r>
        <w:rPr>
          <w:rFonts w:ascii="Segoe UI" w:hAnsi="Segoe UI" w:cs="Segoe UI"/>
        </w:rPr>
        <w:t xml:space="preserve">Assim, a universidade deve ser um lugar </w:t>
      </w:r>
      <w:r w:rsidRPr="005329FD">
        <w:rPr>
          <w:rFonts w:ascii="Segoe UI" w:hAnsi="Segoe UI" w:cs="Segoe UI"/>
        </w:rPr>
        <w:t>um</w:t>
      </w:r>
      <w:r>
        <w:rPr>
          <w:rFonts w:ascii="Segoe UI" w:hAnsi="Segoe UI" w:cs="Segoe UI"/>
        </w:rPr>
        <w:t xml:space="preserve"> </w:t>
      </w:r>
      <w:r w:rsidRPr="005329FD">
        <w:rPr>
          <w:rFonts w:ascii="Segoe UI" w:hAnsi="Segoe UI" w:cs="Segoe UI"/>
        </w:rPr>
        <w:t xml:space="preserve">lugar de conflito, de confronto de posições, e isso só </w:t>
      </w:r>
      <w:proofErr w:type="gramStart"/>
      <w:r w:rsidRPr="005329FD">
        <w:rPr>
          <w:rFonts w:ascii="Segoe UI" w:hAnsi="Segoe UI" w:cs="Segoe UI"/>
        </w:rPr>
        <w:t>é possível</w:t>
      </w:r>
      <w:proofErr w:type="gramEnd"/>
      <w:r w:rsidRPr="005329FD">
        <w:rPr>
          <w:rFonts w:ascii="Segoe UI" w:hAnsi="Segoe UI" w:cs="Segoe UI"/>
        </w:rPr>
        <w:t xml:space="preserve"> através do debate, da crítica, da autonomia, da participação, que são os pr</w:t>
      </w:r>
      <w:r>
        <w:rPr>
          <w:rFonts w:ascii="Segoe UI" w:hAnsi="Segoe UI" w:cs="Segoe UI"/>
        </w:rPr>
        <w:t xml:space="preserve">incípios mesmos da democracia. Para os autores “só uma </w:t>
      </w:r>
      <w:r w:rsidR="005329FD" w:rsidRPr="005329FD">
        <w:rPr>
          <w:rFonts w:ascii="Segoe UI" w:hAnsi="Segoe UI" w:cs="Segoe UI"/>
        </w:rPr>
        <w:t>universidade autoritária é cumpridora de programinhas preestabelecidos, só uma</w:t>
      </w:r>
      <w:proofErr w:type="gramStart"/>
      <w:r w:rsidR="005329FD" w:rsidRPr="005329FD">
        <w:rPr>
          <w:rFonts w:ascii="Segoe UI" w:hAnsi="Segoe UI" w:cs="Segoe UI"/>
        </w:rPr>
        <w:t xml:space="preserve"> </w:t>
      </w:r>
      <w:r>
        <w:rPr>
          <w:rFonts w:ascii="Segoe UI" w:hAnsi="Segoe UI" w:cs="Segoe UI"/>
        </w:rPr>
        <w:t xml:space="preserve"> </w:t>
      </w:r>
      <w:proofErr w:type="gramEnd"/>
      <w:r w:rsidR="005329FD" w:rsidRPr="005329FD">
        <w:rPr>
          <w:rFonts w:ascii="Segoe UI" w:hAnsi="Segoe UI" w:cs="Segoe UI"/>
        </w:rPr>
        <w:t>universidade autoritária é</w:t>
      </w:r>
      <w:r>
        <w:rPr>
          <w:rFonts w:ascii="Segoe UI" w:hAnsi="Segoe UI" w:cs="Segoe UI"/>
        </w:rPr>
        <w:t xml:space="preserve"> uma universidade pacífica”. </w:t>
      </w:r>
    </w:p>
    <w:p w:rsidR="001D6059" w:rsidRDefault="00E7606C" w:rsidP="00E7606C">
      <w:pPr>
        <w:spacing w:after="0" w:line="360" w:lineRule="auto"/>
        <w:ind w:firstLine="708"/>
        <w:jc w:val="both"/>
        <w:rPr>
          <w:rFonts w:ascii="Segoe UI" w:hAnsi="Segoe UI" w:cs="Segoe UI"/>
        </w:rPr>
      </w:pPr>
      <w:r>
        <w:rPr>
          <w:rFonts w:ascii="Segoe UI" w:hAnsi="Segoe UI" w:cs="Segoe UI"/>
        </w:rPr>
        <w:t>Essa p</w:t>
      </w:r>
      <w:r w:rsidR="001D6059" w:rsidRPr="001D6059">
        <w:rPr>
          <w:rFonts w:ascii="Segoe UI" w:hAnsi="Segoe UI" w:cs="Segoe UI"/>
        </w:rPr>
        <w:t>articipação democrática não imp</w:t>
      </w:r>
      <w:r>
        <w:rPr>
          <w:rFonts w:ascii="Segoe UI" w:hAnsi="Segoe UI" w:cs="Segoe UI"/>
        </w:rPr>
        <w:t>lica falta de rigor científico, assim como não exclui o aspecto pedagógico. O rigor científico não é uma categoria metafísica, mas</w:t>
      </w:r>
      <w:r w:rsidR="001D6059" w:rsidRPr="001D6059">
        <w:rPr>
          <w:rFonts w:ascii="Segoe UI" w:hAnsi="Segoe UI" w:cs="Segoe UI"/>
        </w:rPr>
        <w:t xml:space="preserve"> histórica, assim como</w:t>
      </w:r>
      <w:r>
        <w:rPr>
          <w:rFonts w:ascii="Segoe UI" w:hAnsi="Segoe UI" w:cs="Segoe UI"/>
        </w:rPr>
        <w:t xml:space="preserve"> o saber e a ciência tem uma historicidade justamente por ser uma criação humana.   E todo conhecimento que é produzido agora cedo ou tarde será superado ou reinventado por outro. E o “</w:t>
      </w:r>
      <w:r w:rsidR="001D6059" w:rsidRPr="001D6059">
        <w:rPr>
          <w:rFonts w:ascii="Segoe UI" w:hAnsi="Segoe UI" w:cs="Segoe UI"/>
        </w:rPr>
        <w:t>rigor está exatamente nos procedimentos com os quais nos acercamos do objeto para dele alcançarmos um conhecimento mais e</w:t>
      </w:r>
      <w:proofErr w:type="gramStart"/>
      <w:r w:rsidR="001D6059" w:rsidRPr="001D6059">
        <w:rPr>
          <w:rFonts w:ascii="Segoe UI" w:hAnsi="Segoe UI" w:cs="Segoe UI"/>
        </w:rPr>
        <w:t xml:space="preserve"> </w:t>
      </w:r>
      <w:r>
        <w:rPr>
          <w:rFonts w:ascii="Segoe UI" w:hAnsi="Segoe UI" w:cs="Segoe UI"/>
        </w:rPr>
        <w:t xml:space="preserve"> </w:t>
      </w:r>
      <w:proofErr w:type="gramEnd"/>
      <w:r w:rsidR="001D6059" w:rsidRPr="001D6059">
        <w:rPr>
          <w:rFonts w:ascii="Segoe UI" w:hAnsi="Segoe UI" w:cs="Segoe UI"/>
        </w:rPr>
        <w:t>mais exato</w:t>
      </w:r>
      <w:r>
        <w:rPr>
          <w:rFonts w:ascii="Segoe UI" w:hAnsi="Segoe UI" w:cs="Segoe UI"/>
        </w:rPr>
        <w:t>” – o que não é definitivo e que gera uma curiosidade e uma busca maior pelo próprio rigor na procura de achados mais exatos (Freire</w:t>
      </w:r>
      <w:r w:rsidR="001D6059">
        <w:rPr>
          <w:rFonts w:ascii="Segoe UI" w:hAnsi="Segoe UI" w:cs="Segoe UI"/>
        </w:rPr>
        <w:t>, p. 45, 46</w:t>
      </w:r>
      <w:r>
        <w:rPr>
          <w:rFonts w:ascii="Segoe UI" w:hAnsi="Segoe UI" w:cs="Segoe UI"/>
        </w:rPr>
        <w:t>)</w:t>
      </w:r>
      <w:r w:rsidR="001D6059">
        <w:rPr>
          <w:rFonts w:ascii="Segoe UI" w:hAnsi="Segoe UI" w:cs="Segoe UI"/>
        </w:rPr>
        <w:t xml:space="preserve">. </w:t>
      </w:r>
      <w:r>
        <w:rPr>
          <w:rFonts w:ascii="Segoe UI" w:hAnsi="Segoe UI" w:cs="Segoe UI"/>
        </w:rPr>
        <w:t xml:space="preserve"> Tal rigor que refuta o afrouxamento, a superficialidade e </w:t>
      </w:r>
      <w:proofErr w:type="gramStart"/>
      <w:r>
        <w:rPr>
          <w:rFonts w:ascii="Segoe UI" w:hAnsi="Segoe UI" w:cs="Segoe UI"/>
        </w:rPr>
        <w:t>o “deixa</w:t>
      </w:r>
      <w:proofErr w:type="gramEnd"/>
      <w:r>
        <w:rPr>
          <w:rFonts w:ascii="Segoe UI" w:hAnsi="Segoe UI" w:cs="Segoe UI"/>
        </w:rPr>
        <w:t xml:space="preserve"> como está para ver como fica” deve ser utilizado também para a participação estudantil. </w:t>
      </w:r>
    </w:p>
    <w:p w:rsidR="00DA7EF5" w:rsidRDefault="00E7606C" w:rsidP="009151B2">
      <w:pPr>
        <w:spacing w:after="0" w:line="360" w:lineRule="auto"/>
        <w:ind w:firstLine="708"/>
        <w:jc w:val="both"/>
        <w:rPr>
          <w:rFonts w:ascii="Segoe UI" w:hAnsi="Segoe UI" w:cs="Segoe UI"/>
        </w:rPr>
      </w:pPr>
      <w:r>
        <w:rPr>
          <w:rFonts w:ascii="Segoe UI" w:hAnsi="Segoe UI" w:cs="Segoe UI"/>
        </w:rPr>
        <w:t>O capítulo seguinte é intitulado de “Educar e reinventar o poder”</w:t>
      </w:r>
      <w:r w:rsidR="00DA7EF5">
        <w:rPr>
          <w:rFonts w:ascii="Segoe UI" w:hAnsi="Segoe UI" w:cs="Segoe UI"/>
        </w:rPr>
        <w:t xml:space="preserve"> onde a pergunta inicial é: </w:t>
      </w:r>
      <w:r w:rsidR="00DA7EF5" w:rsidRPr="00DA7EF5">
        <w:rPr>
          <w:rFonts w:ascii="Segoe UI" w:hAnsi="Segoe UI" w:cs="Segoe UI"/>
        </w:rPr>
        <w:t>qual é o papel do educador hoje, na sociedade que temos aí? Que puxa diversas questões (condições de trabalho, falta de autonomia, q</w:t>
      </w:r>
      <w:r w:rsidR="009151B2">
        <w:rPr>
          <w:rFonts w:ascii="Segoe UI" w:hAnsi="Segoe UI" w:cs="Segoe UI"/>
        </w:rPr>
        <w:t xml:space="preserve">ualificação etc.) e perguntas: </w:t>
      </w:r>
      <w:r w:rsidR="00DA7EF5" w:rsidRPr="00DA7EF5">
        <w:rPr>
          <w:rFonts w:ascii="Segoe UI" w:hAnsi="Segoe UI" w:cs="Segoe UI"/>
        </w:rPr>
        <w:t>até que ponto o professor deve ser um político, até que ponto ele</w:t>
      </w:r>
      <w:proofErr w:type="gramStart"/>
      <w:r w:rsidR="00DA7EF5" w:rsidRPr="00DA7EF5">
        <w:rPr>
          <w:rFonts w:ascii="Segoe UI" w:hAnsi="Segoe UI" w:cs="Segoe UI"/>
        </w:rPr>
        <w:t xml:space="preserve">  </w:t>
      </w:r>
      <w:proofErr w:type="gramEnd"/>
      <w:r w:rsidR="00DA7EF5" w:rsidRPr="00DA7EF5">
        <w:rPr>
          <w:rFonts w:ascii="Segoe UI" w:hAnsi="Segoe UI" w:cs="Segoe UI"/>
        </w:rPr>
        <w:t>deve ser um técnico? Ele deve se ater aos conteúdos? Deve trabalhar as questões políticas</w:t>
      </w:r>
      <w:proofErr w:type="gramStart"/>
      <w:r w:rsidR="00DA7EF5" w:rsidRPr="00DA7EF5">
        <w:rPr>
          <w:rFonts w:ascii="Segoe UI" w:hAnsi="Segoe UI" w:cs="Segoe UI"/>
        </w:rPr>
        <w:t xml:space="preserve">  </w:t>
      </w:r>
      <w:proofErr w:type="gramEnd"/>
      <w:r w:rsidR="00DA7EF5" w:rsidRPr="00DA7EF5">
        <w:rPr>
          <w:rFonts w:ascii="Segoe UI" w:hAnsi="Segoe UI" w:cs="Segoe UI"/>
        </w:rPr>
        <w:t>dentro da escola?</w:t>
      </w:r>
    </w:p>
    <w:p w:rsidR="00497ACD" w:rsidRDefault="00497ACD" w:rsidP="00DA7EF5">
      <w:pPr>
        <w:spacing w:after="0" w:line="360" w:lineRule="auto"/>
        <w:ind w:firstLine="708"/>
        <w:jc w:val="both"/>
        <w:rPr>
          <w:rFonts w:ascii="Segoe UI" w:hAnsi="Segoe UI" w:cs="Segoe UI"/>
        </w:rPr>
      </w:pPr>
      <w:r>
        <w:rPr>
          <w:rFonts w:ascii="Segoe UI" w:hAnsi="Segoe UI" w:cs="Segoe UI"/>
        </w:rPr>
        <w:t xml:space="preserve">Há também uma insatisfação constante sobre o próprio papel do educador e da atividade educativa, algo que não tem uma resposta definitiva, pois não pode ser reduzido a algo imutável – é histórico e social.  Mas, para Freire, há uma diferenciação possível no papel do educador que diz respeito ao método de trabalho entre o educador reacionário e o educador revolucionário. </w:t>
      </w:r>
    </w:p>
    <w:p w:rsidR="00497ACD" w:rsidRDefault="00497ACD" w:rsidP="00497ACD">
      <w:pPr>
        <w:spacing w:after="0" w:line="360" w:lineRule="auto"/>
        <w:ind w:firstLine="708"/>
        <w:jc w:val="both"/>
        <w:rPr>
          <w:rFonts w:ascii="Segoe UI" w:hAnsi="Segoe UI" w:cs="Segoe UI"/>
        </w:rPr>
      </w:pPr>
      <w:r>
        <w:rPr>
          <w:rFonts w:ascii="Segoe UI" w:hAnsi="Segoe UI" w:cs="Segoe UI"/>
        </w:rPr>
        <w:t>Um educador reacionário acredita que possui o objeto do conhecimento que ele traz consigo e o transfere para os educandos, enquanto o outro se considera um conhecedor de um objeto a ser desvelado e também assumido pelo educando.</w:t>
      </w:r>
      <w:r w:rsidR="00691213">
        <w:rPr>
          <w:rFonts w:ascii="Segoe UI" w:hAnsi="Segoe UI" w:cs="Segoe UI"/>
        </w:rPr>
        <w:t xml:space="preserve"> Um controla o educando pelo poder sobre o método de que se apropria, o outro tem um método que caminho de libertação. </w:t>
      </w:r>
    </w:p>
    <w:p w:rsidR="00497ACD" w:rsidRDefault="00497ACD" w:rsidP="00497ACD">
      <w:pPr>
        <w:spacing w:after="0" w:line="360" w:lineRule="auto"/>
        <w:ind w:firstLine="708"/>
        <w:jc w:val="both"/>
        <w:rPr>
          <w:rFonts w:ascii="Segoe UI" w:hAnsi="Segoe UI" w:cs="Segoe UI"/>
        </w:rPr>
      </w:pPr>
      <w:r>
        <w:rPr>
          <w:rFonts w:ascii="Segoe UI" w:hAnsi="Segoe UI" w:cs="Segoe UI"/>
        </w:rPr>
        <w:t xml:space="preserve"> </w:t>
      </w:r>
    </w:p>
    <w:p w:rsidR="00497ACD" w:rsidRPr="00497ACD" w:rsidRDefault="00497ACD" w:rsidP="00497ACD">
      <w:pPr>
        <w:spacing w:after="0" w:line="240" w:lineRule="auto"/>
        <w:ind w:left="2268"/>
        <w:jc w:val="both"/>
        <w:rPr>
          <w:rFonts w:ascii="Segoe UI" w:hAnsi="Segoe UI" w:cs="Segoe UI"/>
          <w:sz w:val="20"/>
        </w:rPr>
      </w:pPr>
      <w:r w:rsidRPr="00497ACD">
        <w:rPr>
          <w:rFonts w:ascii="Segoe UI" w:hAnsi="Segoe UI" w:cs="Segoe UI"/>
          <w:sz w:val="20"/>
        </w:rPr>
        <w:t xml:space="preserve">O revolucionário não pode dizer que num sistema decimal </w:t>
      </w:r>
      <w:proofErr w:type="gramStart"/>
      <w:r w:rsidRPr="00497ACD">
        <w:rPr>
          <w:rFonts w:ascii="Segoe UI" w:hAnsi="Segoe UI" w:cs="Segoe UI"/>
          <w:sz w:val="20"/>
        </w:rPr>
        <w:t>4</w:t>
      </w:r>
      <w:proofErr w:type="gramEnd"/>
      <w:r w:rsidRPr="00497ACD">
        <w:rPr>
          <w:rFonts w:ascii="Segoe UI" w:hAnsi="Segoe UI" w:cs="Segoe UI"/>
          <w:sz w:val="20"/>
        </w:rPr>
        <w:t xml:space="preserve"> X 5 são 18 só para ser do contra, mas ele pode discutir o significado da multiplicação, da adição, da divisão numa</w:t>
      </w:r>
      <w:r>
        <w:rPr>
          <w:rFonts w:ascii="Segoe UI" w:hAnsi="Segoe UI" w:cs="Segoe UI"/>
          <w:sz w:val="20"/>
        </w:rPr>
        <w:t xml:space="preserve"> </w:t>
      </w:r>
      <w:r w:rsidRPr="00497ACD">
        <w:rPr>
          <w:rFonts w:ascii="Segoe UI" w:hAnsi="Segoe UI" w:cs="Segoe UI"/>
          <w:sz w:val="20"/>
        </w:rPr>
        <w:t>sociedade capitalista (Freire, p.</w:t>
      </w:r>
      <w:r w:rsidR="009151B2">
        <w:rPr>
          <w:rFonts w:ascii="Segoe UI" w:hAnsi="Segoe UI" w:cs="Segoe UI"/>
          <w:sz w:val="20"/>
        </w:rPr>
        <w:t xml:space="preserve"> 50</w:t>
      </w:r>
      <w:r w:rsidRPr="00497ACD">
        <w:rPr>
          <w:rFonts w:ascii="Segoe UI" w:hAnsi="Segoe UI" w:cs="Segoe UI"/>
          <w:sz w:val="20"/>
        </w:rPr>
        <w:t xml:space="preserve"> )</w:t>
      </w:r>
    </w:p>
    <w:p w:rsidR="00497ACD" w:rsidRDefault="00497ACD" w:rsidP="00497ACD">
      <w:pPr>
        <w:spacing w:after="0" w:line="360" w:lineRule="auto"/>
        <w:jc w:val="both"/>
        <w:rPr>
          <w:rFonts w:ascii="Segoe UI" w:hAnsi="Segoe UI" w:cs="Segoe UI"/>
        </w:rPr>
      </w:pPr>
    </w:p>
    <w:p w:rsidR="00A13107" w:rsidRDefault="00A13107" w:rsidP="00A13107">
      <w:pPr>
        <w:spacing w:after="0" w:line="360" w:lineRule="auto"/>
        <w:ind w:firstLine="708"/>
        <w:jc w:val="both"/>
        <w:rPr>
          <w:rFonts w:ascii="Segoe UI" w:hAnsi="Segoe UI" w:cs="Segoe UI"/>
        </w:rPr>
      </w:pPr>
      <w:r>
        <w:rPr>
          <w:rFonts w:ascii="Segoe UI" w:hAnsi="Segoe UI" w:cs="Segoe UI"/>
        </w:rPr>
        <w:t xml:space="preserve">Ao falar de revolucionário, Freire traz a questão da própria revolução. Esta que implica a tomada do poder das mãos da burguesia (que, por sua vez, tirou da </w:t>
      </w:r>
      <w:proofErr w:type="spellStart"/>
      <w:r>
        <w:rPr>
          <w:rFonts w:ascii="Segoe UI" w:hAnsi="Segoe UI" w:cs="Segoe UI"/>
        </w:rPr>
        <w:t>aristrocacia</w:t>
      </w:r>
      <w:proofErr w:type="spellEnd"/>
      <w:r>
        <w:rPr>
          <w:rFonts w:ascii="Segoe UI" w:hAnsi="Segoe UI" w:cs="Segoe UI"/>
        </w:rPr>
        <w:t xml:space="preserve">) e que logicamente o usa em função de seus próprios interesses. No entanto Freire traz uma diferente da concepção de revolução como tomada do poder que é a reinvenção do poder a partir de uma interpretação </w:t>
      </w:r>
      <w:proofErr w:type="spellStart"/>
      <w:r>
        <w:rPr>
          <w:rFonts w:ascii="Segoe UI" w:hAnsi="Segoe UI" w:cs="Segoe UI"/>
        </w:rPr>
        <w:t>gramsciana</w:t>
      </w:r>
      <w:proofErr w:type="spellEnd"/>
      <w:r>
        <w:rPr>
          <w:rFonts w:ascii="Segoe UI" w:hAnsi="Segoe UI" w:cs="Segoe UI"/>
        </w:rPr>
        <w:t xml:space="preserve">. Gadotti explica que aqui, a partir do convencimento, a sociedade civil e não a sociedade política teria a hegemonia, estando esta, “cimentada” com o Estado. Ou seja, seria uma sociedade “regulada” em que os movimentos populares exerceriam o controle sobre o poder do Estado e garantiriam uma maneira diferente da burguesia de exercício do poder. </w:t>
      </w:r>
    </w:p>
    <w:p w:rsidR="001B7D43" w:rsidRDefault="00973DCB" w:rsidP="00973DCB">
      <w:pPr>
        <w:spacing w:after="0" w:line="360" w:lineRule="auto"/>
        <w:ind w:firstLine="708"/>
        <w:jc w:val="both"/>
        <w:rPr>
          <w:rFonts w:ascii="Segoe UI" w:hAnsi="Segoe UI" w:cs="Segoe UI"/>
        </w:rPr>
      </w:pPr>
      <w:r>
        <w:rPr>
          <w:rFonts w:ascii="Segoe UI" w:hAnsi="Segoe UI" w:cs="Segoe UI"/>
        </w:rPr>
        <w:t>Nesse sentido, o intelectual possui um papel importante que é a democratização do poder. Se a classe trabalhadora não teoriza a sua prática é porque a burguesia a impede de fazê-la e não porque ela seja naturalmente</w:t>
      </w:r>
      <w:proofErr w:type="gramStart"/>
      <w:r>
        <w:rPr>
          <w:rFonts w:ascii="Segoe UI" w:hAnsi="Segoe UI" w:cs="Segoe UI"/>
        </w:rPr>
        <w:t xml:space="preserve">  </w:t>
      </w:r>
      <w:proofErr w:type="gramEnd"/>
      <w:r>
        <w:rPr>
          <w:rFonts w:ascii="Segoe UI" w:hAnsi="Segoe UI" w:cs="Segoe UI"/>
        </w:rPr>
        <w:t xml:space="preserve">incompetente para tal. E possui, dentre outros muitos, dois direitos fundamentais: o primeiro é o </w:t>
      </w:r>
      <w:r w:rsidR="001B7D43">
        <w:rPr>
          <w:rFonts w:ascii="Segoe UI" w:hAnsi="Segoe UI" w:cs="Segoe UI"/>
        </w:rPr>
        <w:t xml:space="preserve">de conhecer melhor o que ela já conhece a partir de sua prática e de seu próprio saber. Aqui o intelectual revolucionário pode atuar através da colaboração e da </w:t>
      </w:r>
      <w:proofErr w:type="gramStart"/>
      <w:r w:rsidR="001B7D43">
        <w:rPr>
          <w:rFonts w:ascii="Segoe UI" w:hAnsi="Segoe UI" w:cs="Segoe UI"/>
        </w:rPr>
        <w:t>não-possessão</w:t>
      </w:r>
      <w:proofErr w:type="gramEnd"/>
      <w:r w:rsidR="001B7D43">
        <w:rPr>
          <w:rFonts w:ascii="Segoe UI" w:hAnsi="Segoe UI" w:cs="Segoe UI"/>
        </w:rPr>
        <w:t xml:space="preserve"> do método possibilitando que ela reveja ou reconheça o que já conhece. E ao reconhecer, conheça mais e melhor. Ou seja: ultrapassar esse conhecimento que se fixa ao nível da sensibilidade dos fatos conhecidos, para alcançar a razão de ser dos fatos (</w:t>
      </w:r>
      <w:r>
        <w:rPr>
          <w:rFonts w:ascii="Segoe UI" w:hAnsi="Segoe UI" w:cs="Segoe UI"/>
        </w:rPr>
        <w:t>Mao Tsé-Tung</w:t>
      </w:r>
      <w:proofErr w:type="gramStart"/>
      <w:r w:rsidR="001B7D43">
        <w:rPr>
          <w:rFonts w:ascii="Segoe UI" w:hAnsi="Segoe UI" w:cs="Segoe UI"/>
        </w:rPr>
        <w:t>)</w:t>
      </w:r>
      <w:proofErr w:type="gramEnd"/>
    </w:p>
    <w:p w:rsidR="00973DCB" w:rsidRDefault="00973DCB" w:rsidP="00973DCB">
      <w:pPr>
        <w:spacing w:after="0" w:line="360" w:lineRule="auto"/>
        <w:ind w:firstLine="708"/>
        <w:jc w:val="both"/>
        <w:rPr>
          <w:rFonts w:ascii="Segoe UI" w:hAnsi="Segoe UI" w:cs="Segoe UI"/>
        </w:rPr>
      </w:pPr>
      <w:r>
        <w:rPr>
          <w:rFonts w:ascii="Segoe UI" w:hAnsi="Segoe UI" w:cs="Segoe UI"/>
        </w:rPr>
        <w:t xml:space="preserve"> O segundo direito é o de conhecer o que ainda não conhece, portanto, de participar da produção do novo c</w:t>
      </w:r>
      <w:r w:rsidR="001B7D43">
        <w:rPr>
          <w:rFonts w:ascii="Segoe UI" w:hAnsi="Segoe UI" w:cs="Segoe UI"/>
        </w:rPr>
        <w:t>onhecimento, tendo direito para isso. A questão</w:t>
      </w:r>
      <w:r>
        <w:rPr>
          <w:rFonts w:ascii="Segoe UI" w:hAnsi="Segoe UI" w:cs="Segoe UI"/>
        </w:rPr>
        <w:t xml:space="preserve"> não s</w:t>
      </w:r>
      <w:r w:rsidR="001B7D43">
        <w:rPr>
          <w:rFonts w:ascii="Segoe UI" w:hAnsi="Segoe UI" w:cs="Segoe UI"/>
        </w:rPr>
        <w:t>e</w:t>
      </w:r>
      <w:r>
        <w:rPr>
          <w:rFonts w:ascii="Segoe UI" w:hAnsi="Segoe UI" w:cs="Segoe UI"/>
        </w:rPr>
        <w:t xml:space="preserve"> resume em tirar da classe burguesa o poder sobre os meios de produção, mas</w:t>
      </w:r>
      <w:proofErr w:type="gramStart"/>
      <w:r>
        <w:rPr>
          <w:rFonts w:ascii="Segoe UI" w:hAnsi="Segoe UI" w:cs="Segoe UI"/>
        </w:rPr>
        <w:t xml:space="preserve">  </w:t>
      </w:r>
      <w:proofErr w:type="gramEnd"/>
      <w:r>
        <w:rPr>
          <w:rFonts w:ascii="Segoe UI" w:hAnsi="Segoe UI" w:cs="Segoe UI"/>
        </w:rPr>
        <w:t xml:space="preserve">também que </w:t>
      </w:r>
      <w:r w:rsidR="001B7D43">
        <w:rPr>
          <w:rFonts w:ascii="Segoe UI" w:hAnsi="Segoe UI" w:cs="Segoe UI"/>
        </w:rPr>
        <w:t>comece a questionar:</w:t>
      </w:r>
      <w:r>
        <w:rPr>
          <w:rFonts w:ascii="Segoe UI" w:hAnsi="Segoe UI" w:cs="Segoe UI"/>
        </w:rPr>
        <w:t xml:space="preserve"> produzir o</w:t>
      </w:r>
      <w:r w:rsidR="001B7D43">
        <w:rPr>
          <w:rFonts w:ascii="Segoe UI" w:hAnsi="Segoe UI" w:cs="Segoe UI"/>
        </w:rPr>
        <w:t xml:space="preserve"> </w:t>
      </w:r>
      <w:r>
        <w:rPr>
          <w:rFonts w:ascii="Segoe UI" w:hAnsi="Segoe UI" w:cs="Segoe UI"/>
        </w:rPr>
        <w:t>que, para quem, contra quem e contra o quê?</w:t>
      </w:r>
    </w:p>
    <w:p w:rsidR="00973DCB" w:rsidRDefault="001B7D43" w:rsidP="001B7D43">
      <w:pPr>
        <w:spacing w:after="0" w:line="360" w:lineRule="auto"/>
        <w:ind w:firstLine="708"/>
        <w:jc w:val="both"/>
        <w:rPr>
          <w:rFonts w:ascii="Segoe UI" w:hAnsi="Segoe UI" w:cs="Segoe UI"/>
        </w:rPr>
      </w:pPr>
      <w:r>
        <w:rPr>
          <w:rFonts w:ascii="Segoe UI" w:hAnsi="Segoe UI" w:cs="Segoe UI"/>
        </w:rPr>
        <w:t>Para isso, para que seja realizado ao nível da participação, necessariamente deve-se partir do lugar em que a classe trabalhadora se acha, da</w:t>
      </w:r>
      <w:proofErr w:type="gramStart"/>
      <w:r>
        <w:rPr>
          <w:rFonts w:ascii="Segoe UI" w:hAnsi="Segoe UI" w:cs="Segoe UI"/>
        </w:rPr>
        <w:t xml:space="preserve">  </w:t>
      </w:r>
      <w:proofErr w:type="gramEnd"/>
      <w:r w:rsidR="00973DCB">
        <w:rPr>
          <w:rFonts w:ascii="Segoe UI" w:hAnsi="Segoe UI" w:cs="Segoe UI"/>
        </w:rPr>
        <w:t>sua percepção do mundo, da sua história, do seu próprio papel na história, partir do que sabe para poder saber melhor. Se o ponto de partida está em nós, os chamados intelectuais, não há nenhum outro caminho senão o do autoritarismo.</w:t>
      </w:r>
    </w:p>
    <w:p w:rsidR="003A0469" w:rsidRDefault="001B7D43" w:rsidP="003A0469">
      <w:pPr>
        <w:spacing w:after="0" w:line="360" w:lineRule="auto"/>
        <w:ind w:firstLine="708"/>
        <w:jc w:val="both"/>
        <w:rPr>
          <w:rFonts w:ascii="Segoe UI" w:hAnsi="Segoe UI" w:cs="Segoe UI"/>
        </w:rPr>
      </w:pPr>
      <w:r>
        <w:rPr>
          <w:rFonts w:ascii="Segoe UI" w:hAnsi="Segoe UI" w:cs="Segoe UI"/>
        </w:rPr>
        <w:t xml:space="preserve">Outro direito apontado por Sérgio é o dos filhos da classe trabalhadora ter acesso (e eu acrescento permanência), </w:t>
      </w:r>
      <w:r w:rsidR="00973DCB">
        <w:rPr>
          <w:rFonts w:ascii="Segoe UI" w:hAnsi="Segoe UI" w:cs="Segoe UI"/>
        </w:rPr>
        <w:t>além da elaboração do seu próprio conhecimento adquirido no interior da sua classe, acesso e domí</w:t>
      </w:r>
      <w:r>
        <w:rPr>
          <w:rFonts w:ascii="Segoe UI" w:hAnsi="Segoe UI" w:cs="Segoe UI"/>
        </w:rPr>
        <w:t>nio do conhecimento que hoje</w:t>
      </w:r>
      <w:r w:rsidR="00973DCB">
        <w:rPr>
          <w:rFonts w:ascii="Segoe UI" w:hAnsi="Segoe UI" w:cs="Segoe UI"/>
        </w:rPr>
        <w:t xml:space="preserve"> é instrumentalizado contra ele. </w:t>
      </w:r>
      <w:r w:rsidR="00B71086">
        <w:rPr>
          <w:rFonts w:ascii="Segoe UI" w:hAnsi="Segoe UI" w:cs="Segoe UI"/>
        </w:rPr>
        <w:t xml:space="preserve"> Essa visão está bastante relacionada com a ideia de que ao permitir os educandos marginalizados e das periferias viessem a</w:t>
      </w:r>
      <w:proofErr w:type="gramStart"/>
      <w:r w:rsidR="00B71086">
        <w:rPr>
          <w:rFonts w:ascii="Segoe UI" w:hAnsi="Segoe UI" w:cs="Segoe UI"/>
        </w:rPr>
        <w:t xml:space="preserve">  </w:t>
      </w:r>
      <w:proofErr w:type="gramEnd"/>
      <w:r w:rsidR="00B71086">
        <w:rPr>
          <w:rFonts w:ascii="Segoe UI" w:hAnsi="Segoe UI" w:cs="Segoe UI"/>
        </w:rPr>
        <w:t xml:space="preserve">dominar todo aquele saber que até então era privilegiado em algumas escolas  burguesas, e isso lhes daria um instrumento de luta. Ao se apropriar do saber dominante, eles dominariam. </w:t>
      </w:r>
      <w:r w:rsidR="00867CA4">
        <w:rPr>
          <w:rFonts w:ascii="Segoe UI" w:hAnsi="Segoe UI" w:cs="Segoe UI"/>
        </w:rPr>
        <w:t xml:space="preserve"> </w:t>
      </w:r>
    </w:p>
    <w:p w:rsidR="003A0469" w:rsidRDefault="00867CA4" w:rsidP="003A0469">
      <w:pPr>
        <w:spacing w:after="0" w:line="360" w:lineRule="auto"/>
        <w:ind w:firstLine="708"/>
        <w:jc w:val="both"/>
        <w:rPr>
          <w:rFonts w:ascii="Segoe UI" w:hAnsi="Segoe UI" w:cs="Segoe UI"/>
        </w:rPr>
      </w:pPr>
      <w:r>
        <w:rPr>
          <w:rFonts w:ascii="Segoe UI" w:hAnsi="Segoe UI" w:cs="Segoe UI"/>
        </w:rPr>
        <w:t>No entanto, alertam que</w:t>
      </w:r>
      <w:r w:rsidR="003A0469">
        <w:rPr>
          <w:rFonts w:ascii="Segoe UI" w:hAnsi="Segoe UI" w:cs="Segoe UI"/>
        </w:rPr>
        <w:t xml:space="preserve"> ao fazer isso sem outras medidas,</w:t>
      </w:r>
      <w:r>
        <w:rPr>
          <w:rFonts w:ascii="Segoe UI" w:hAnsi="Segoe UI" w:cs="Segoe UI"/>
        </w:rPr>
        <w:t xml:space="preserve"> corre-se o risco de reforçar ainda mais o esquema de dominação. </w:t>
      </w:r>
      <w:r w:rsidR="003A0469">
        <w:rPr>
          <w:rFonts w:ascii="Segoe UI" w:hAnsi="Segoe UI" w:cs="Segoe UI"/>
        </w:rPr>
        <w:t>Até porque não é possível Não é possível isolar objetivamente o que é informação, o que é dado histórico, do que é interpretação, do que é ideologia.</w:t>
      </w:r>
    </w:p>
    <w:p w:rsidR="00867CA4" w:rsidRDefault="003A0469" w:rsidP="003A0469">
      <w:pPr>
        <w:tabs>
          <w:tab w:val="left" w:pos="1080"/>
        </w:tabs>
        <w:spacing w:after="0" w:line="360" w:lineRule="auto"/>
        <w:jc w:val="both"/>
        <w:rPr>
          <w:rFonts w:ascii="Segoe UI" w:hAnsi="Segoe UI" w:cs="Segoe UI"/>
        </w:rPr>
      </w:pPr>
      <w:r>
        <w:rPr>
          <w:rFonts w:ascii="Segoe UI" w:hAnsi="Segoe UI" w:cs="Segoe UI"/>
        </w:rPr>
        <w:tab/>
        <w:t xml:space="preserve">Por isso, os educadores devem estar sempre investir de maneira contínua na sua própria formação, reeducando-se quando necessário e atentando à sua consciência crítica. </w:t>
      </w:r>
    </w:p>
    <w:p w:rsidR="007A31A2" w:rsidRDefault="003A0469" w:rsidP="003A0469">
      <w:pPr>
        <w:tabs>
          <w:tab w:val="left" w:pos="1080"/>
        </w:tabs>
        <w:spacing w:after="0" w:line="360" w:lineRule="auto"/>
        <w:jc w:val="both"/>
        <w:rPr>
          <w:rFonts w:ascii="Segoe UI" w:hAnsi="Segoe UI" w:cs="Segoe UI"/>
        </w:rPr>
      </w:pPr>
      <w:r>
        <w:rPr>
          <w:rFonts w:ascii="Segoe UI" w:hAnsi="Segoe UI" w:cs="Segoe UI"/>
        </w:rPr>
        <w:tab/>
        <w:t xml:space="preserve">Enquanto a revolução ou a transformação radical não acontece, é preciso que os educadores </w:t>
      </w:r>
      <w:r w:rsidR="007A31A2">
        <w:rPr>
          <w:rFonts w:ascii="Segoe UI" w:hAnsi="Segoe UI" w:cs="Segoe UI"/>
        </w:rPr>
        <w:t xml:space="preserve">tenham </w:t>
      </w:r>
      <w:r>
        <w:rPr>
          <w:rFonts w:ascii="Segoe UI" w:hAnsi="Segoe UI" w:cs="Segoe UI"/>
        </w:rPr>
        <w:t>certa manha para driblar a rigidez e autoritarismo do sistema educacional, linha mais aberta, mais dinâmica, que atenda aos interesses da maioria da população na realidade</w:t>
      </w:r>
      <w:r w:rsidR="007A31A2">
        <w:rPr>
          <w:rFonts w:ascii="Segoe UI" w:hAnsi="Segoe UI" w:cs="Segoe UI"/>
        </w:rPr>
        <w:t>. O que é bastante desafiador por inúmeros motivos. Um deles é a das grades curriculares e materiais didáticos que não apenas são ideologicamente carregadas, como viciadas numa série de aspectos como preconceitos de classe, de sexo e de raça</w:t>
      </w:r>
      <w:r w:rsidR="00CB5F54">
        <w:rPr>
          <w:rFonts w:ascii="Segoe UI" w:hAnsi="Segoe UI" w:cs="Segoe UI"/>
        </w:rPr>
        <w:t xml:space="preserve">, feitas por especialistas seguindo as orientações de órgão superiores. </w:t>
      </w:r>
    </w:p>
    <w:p w:rsidR="00CB5F54" w:rsidRDefault="00A803C5" w:rsidP="00A803C5">
      <w:pPr>
        <w:spacing w:after="0" w:line="360" w:lineRule="auto"/>
        <w:ind w:firstLine="708"/>
        <w:jc w:val="both"/>
        <w:rPr>
          <w:rFonts w:ascii="Segoe UI" w:hAnsi="Segoe UI" w:cs="Segoe UI"/>
        </w:rPr>
      </w:pPr>
      <w:r>
        <w:rPr>
          <w:rFonts w:ascii="Segoe UI" w:hAnsi="Segoe UI" w:cs="Segoe UI"/>
        </w:rPr>
        <w:t xml:space="preserve">Em um primeiro momento essa poderia ser uma saída prática, mas que só demonstra como os professores são largados e como </w:t>
      </w:r>
      <w:proofErr w:type="gramStart"/>
      <w:r>
        <w:rPr>
          <w:rFonts w:ascii="Segoe UI" w:hAnsi="Segoe UI" w:cs="Segoe UI"/>
        </w:rPr>
        <w:t>prioriza-se</w:t>
      </w:r>
      <w:proofErr w:type="gramEnd"/>
      <w:r>
        <w:rPr>
          <w:rFonts w:ascii="Segoe UI" w:hAnsi="Segoe UI" w:cs="Segoe UI"/>
        </w:rPr>
        <w:t xml:space="preserve"> muito mais o “treinar” do que o “capacitar” que são coisas bem diferentes. Também c</w:t>
      </w:r>
      <w:r w:rsidR="00B25505">
        <w:rPr>
          <w:rFonts w:ascii="Segoe UI" w:hAnsi="Segoe UI" w:cs="Segoe UI"/>
        </w:rPr>
        <w:t xml:space="preserve">riticam que passa a existir </w:t>
      </w:r>
      <w:r w:rsidR="00CB5F54">
        <w:rPr>
          <w:rFonts w:ascii="Segoe UI" w:hAnsi="Segoe UI" w:cs="Segoe UI"/>
        </w:rPr>
        <w:t xml:space="preserve">uma </w:t>
      </w:r>
      <w:r w:rsidR="00B25505">
        <w:rPr>
          <w:rFonts w:ascii="Segoe UI" w:hAnsi="Segoe UI" w:cs="Segoe UI"/>
        </w:rPr>
        <w:t>“</w:t>
      </w:r>
      <w:r w:rsidR="00CB5F54">
        <w:rPr>
          <w:rFonts w:ascii="Segoe UI" w:hAnsi="Segoe UI" w:cs="Segoe UI"/>
        </w:rPr>
        <w:t>equipe de educadores que controla outros educadores que não se apropriam do método e nem sequer dos conteúdos, mas</w:t>
      </w:r>
      <w:r w:rsidR="00B25505">
        <w:rPr>
          <w:rFonts w:ascii="Segoe UI" w:hAnsi="Segoe UI" w:cs="Segoe UI"/>
        </w:rPr>
        <w:t xml:space="preserve"> </w:t>
      </w:r>
      <w:r w:rsidR="00CB5F54">
        <w:rPr>
          <w:rFonts w:ascii="Segoe UI" w:hAnsi="Segoe UI" w:cs="Segoe UI"/>
        </w:rPr>
        <w:t>apenas recebem instruções quase teleguiadas para reproduzir o método no controle dos educandos</w:t>
      </w:r>
      <w:r w:rsidR="00B25505">
        <w:rPr>
          <w:rFonts w:ascii="Segoe UI" w:hAnsi="Segoe UI" w:cs="Segoe UI"/>
        </w:rPr>
        <w:t>”</w:t>
      </w:r>
      <w:r w:rsidR="00CB5F54">
        <w:rPr>
          <w:rFonts w:ascii="Segoe UI" w:hAnsi="Segoe UI" w:cs="Segoe UI"/>
        </w:rPr>
        <w:t xml:space="preserve">. </w:t>
      </w:r>
    </w:p>
    <w:p w:rsidR="00CB5F54" w:rsidRDefault="00021066" w:rsidP="003A0469">
      <w:pPr>
        <w:tabs>
          <w:tab w:val="left" w:pos="1080"/>
        </w:tabs>
        <w:spacing w:after="0" w:line="360" w:lineRule="auto"/>
        <w:jc w:val="both"/>
        <w:rPr>
          <w:rFonts w:ascii="Segoe UI" w:hAnsi="Segoe UI" w:cs="Segoe UI"/>
        </w:rPr>
      </w:pPr>
      <w:r>
        <w:rPr>
          <w:rFonts w:ascii="Segoe UI" w:hAnsi="Segoe UI" w:cs="Segoe UI"/>
        </w:rPr>
        <w:tab/>
        <w:t xml:space="preserve">Isso praticamente elimina o reconhecimento do papel dirigente, técnico e político do educador que se educa com o educando – que são diferentes, mas nunca (na perspectiva da revolução) antagônicos.  </w:t>
      </w:r>
    </w:p>
    <w:p w:rsidR="000C1198" w:rsidRDefault="00021066" w:rsidP="000C1198">
      <w:pPr>
        <w:tabs>
          <w:tab w:val="left" w:pos="1080"/>
        </w:tabs>
        <w:spacing w:after="0" w:line="360" w:lineRule="auto"/>
        <w:jc w:val="both"/>
        <w:rPr>
          <w:rFonts w:ascii="Segoe UI" w:hAnsi="Segoe UI" w:cs="Segoe UI"/>
        </w:rPr>
      </w:pPr>
      <w:r>
        <w:rPr>
          <w:rFonts w:ascii="Segoe UI" w:hAnsi="Segoe UI" w:cs="Segoe UI"/>
        </w:rPr>
        <w:tab/>
      </w:r>
      <w:r w:rsidR="000C1198">
        <w:rPr>
          <w:rFonts w:ascii="Segoe UI" w:hAnsi="Segoe UI" w:cs="Segoe UI"/>
        </w:rPr>
        <w:t xml:space="preserve">O perigo, tanto para o professor reacionário quanto para o revolucionário, é de que ele se satisfaça </w:t>
      </w:r>
      <w:r w:rsidR="000C1198" w:rsidRPr="00021066">
        <w:rPr>
          <w:rFonts w:ascii="Segoe UI" w:hAnsi="Segoe UI" w:cs="Segoe UI"/>
        </w:rPr>
        <w:t>com os resultados obtidos na transmissão do seu próprio discurso e se encante com os discursos dos alunos, agora semelhantes ao seu, esquecendo-se de analisar as relações entre suas teorias e sua prática docente.</w:t>
      </w:r>
      <w:r w:rsidR="000C1198">
        <w:rPr>
          <w:rFonts w:ascii="Segoe UI" w:hAnsi="Segoe UI" w:cs="Segoe UI"/>
        </w:rPr>
        <w:t xml:space="preserve"> É preciso coerência, pois os que se autoproclamam defensores da classe trabalhadora, às vezes são os que menos atuam numa direção realmente progressista e revolucionária. </w:t>
      </w:r>
    </w:p>
    <w:p w:rsidR="00251B72" w:rsidRDefault="00251B72" w:rsidP="00251B72">
      <w:pPr>
        <w:spacing w:after="0" w:line="360" w:lineRule="auto"/>
        <w:ind w:firstLine="708"/>
        <w:jc w:val="both"/>
        <w:rPr>
          <w:rFonts w:ascii="Segoe UI" w:hAnsi="Segoe UI" w:cs="Segoe UI"/>
        </w:rPr>
      </w:pPr>
      <w:r>
        <w:rPr>
          <w:rFonts w:ascii="Segoe UI" w:hAnsi="Segoe UI" w:cs="Segoe UI"/>
        </w:rPr>
        <w:t>Em escala maior, h</w:t>
      </w:r>
      <w:r w:rsidRPr="00021066">
        <w:rPr>
          <w:rFonts w:ascii="Segoe UI" w:hAnsi="Segoe UI" w:cs="Segoe UI"/>
        </w:rPr>
        <w:t>á</w:t>
      </w:r>
      <w:proofErr w:type="gramStart"/>
      <w:r w:rsidRPr="00021066">
        <w:rPr>
          <w:rFonts w:ascii="Segoe UI" w:hAnsi="Segoe UI" w:cs="Segoe UI"/>
        </w:rPr>
        <w:t xml:space="preserve">  </w:t>
      </w:r>
      <w:proofErr w:type="gramEnd"/>
      <w:r w:rsidRPr="00021066">
        <w:rPr>
          <w:rFonts w:ascii="Segoe UI" w:hAnsi="Segoe UI" w:cs="Segoe UI"/>
        </w:rPr>
        <w:t xml:space="preserve">um esquerdismo que realmente imobiliza e dificulta o avanço revolucionário </w:t>
      </w:r>
      <w:r>
        <w:rPr>
          <w:rFonts w:ascii="Segoe UI" w:hAnsi="Segoe UI" w:cs="Segoe UI"/>
        </w:rPr>
        <w:t xml:space="preserve">no Brasil, uma dificuldade em se cobrar mais à esquerda do que a esquerda, com uma competição para se </w:t>
      </w:r>
      <w:proofErr w:type="spellStart"/>
      <w:r>
        <w:rPr>
          <w:rFonts w:ascii="Segoe UI" w:hAnsi="Segoe UI" w:cs="Segoe UI"/>
        </w:rPr>
        <w:t>auto-afirmar</w:t>
      </w:r>
      <w:proofErr w:type="spellEnd"/>
      <w:r>
        <w:rPr>
          <w:rFonts w:ascii="Segoe UI" w:hAnsi="Segoe UI" w:cs="Segoe UI"/>
        </w:rPr>
        <w:t xml:space="preserve"> de esquerda, o que gera imobilismo no sentido da real transformação social. </w:t>
      </w:r>
    </w:p>
    <w:p w:rsidR="00021066" w:rsidRDefault="000C1198" w:rsidP="002F0846">
      <w:pPr>
        <w:spacing w:after="0" w:line="360" w:lineRule="auto"/>
        <w:jc w:val="both"/>
        <w:rPr>
          <w:rFonts w:ascii="Segoe UI" w:hAnsi="Segoe UI" w:cs="Segoe UI"/>
        </w:rPr>
      </w:pPr>
      <w:r>
        <w:rPr>
          <w:rFonts w:ascii="Segoe UI" w:hAnsi="Segoe UI" w:cs="Segoe UI"/>
        </w:rPr>
        <w:tab/>
        <w:t>Assim, o “que fazer”</w:t>
      </w:r>
      <w:r w:rsidR="00251B72">
        <w:rPr>
          <w:rFonts w:ascii="Segoe UI" w:hAnsi="Segoe UI" w:cs="Segoe UI"/>
        </w:rPr>
        <w:t xml:space="preserve"> na docência, ou melhor, como educador,</w:t>
      </w:r>
      <w:proofErr w:type="gramStart"/>
      <w:r w:rsidR="00251B72">
        <w:rPr>
          <w:rFonts w:ascii="Segoe UI" w:hAnsi="Segoe UI" w:cs="Segoe UI"/>
        </w:rPr>
        <w:t xml:space="preserve"> </w:t>
      </w:r>
      <w:r>
        <w:rPr>
          <w:rFonts w:ascii="Segoe UI" w:hAnsi="Segoe UI" w:cs="Segoe UI"/>
        </w:rPr>
        <w:t xml:space="preserve"> </w:t>
      </w:r>
      <w:proofErr w:type="gramEnd"/>
      <w:r>
        <w:rPr>
          <w:rFonts w:ascii="Segoe UI" w:hAnsi="Segoe UI" w:cs="Segoe UI"/>
        </w:rPr>
        <w:t>está centrado num ponto fundamental: a cr</w:t>
      </w:r>
      <w:r w:rsidR="00E559C6">
        <w:rPr>
          <w:rFonts w:ascii="Segoe UI" w:hAnsi="Segoe UI" w:cs="Segoe UI"/>
        </w:rPr>
        <w:t xml:space="preserve">ítica do </w:t>
      </w:r>
      <w:r w:rsidR="00021066" w:rsidRPr="00021066">
        <w:rPr>
          <w:rFonts w:ascii="Segoe UI" w:hAnsi="Segoe UI" w:cs="Segoe UI"/>
        </w:rPr>
        <w:t xml:space="preserve">sistema educacional enquanto subsistema, </w:t>
      </w:r>
      <w:r>
        <w:rPr>
          <w:rFonts w:ascii="Segoe UI" w:hAnsi="Segoe UI" w:cs="Segoe UI"/>
        </w:rPr>
        <w:t>de modo</w:t>
      </w:r>
      <w:r w:rsidR="00021066" w:rsidRPr="00021066">
        <w:rPr>
          <w:rFonts w:ascii="Segoe UI" w:hAnsi="Segoe UI" w:cs="Segoe UI"/>
        </w:rPr>
        <w:t xml:space="preserve"> que se a</w:t>
      </w:r>
      <w:r>
        <w:rPr>
          <w:rFonts w:ascii="Segoe UI" w:hAnsi="Segoe UI" w:cs="Segoe UI"/>
        </w:rPr>
        <w:t>lcance o sistema social global, porque f</w:t>
      </w:r>
      <w:r w:rsidR="00021066" w:rsidRPr="00021066">
        <w:rPr>
          <w:rFonts w:ascii="Segoe UI" w:hAnsi="Segoe UI" w:cs="Segoe UI"/>
        </w:rPr>
        <w:t>icar ao nível da crítica apenas do subsistema educacional seria fazer uma crítica liberal</w:t>
      </w:r>
      <w:r w:rsidR="00B5357C">
        <w:rPr>
          <w:rFonts w:ascii="Segoe UI" w:hAnsi="Segoe UI" w:cs="Segoe UI"/>
        </w:rPr>
        <w:t>.</w:t>
      </w:r>
      <w:r w:rsidR="002F0846">
        <w:rPr>
          <w:rFonts w:ascii="Segoe UI" w:hAnsi="Segoe UI" w:cs="Segoe UI"/>
        </w:rPr>
        <w:t xml:space="preserve"> Deve-se </w:t>
      </w:r>
      <w:r w:rsidR="00021066" w:rsidRPr="00021066">
        <w:rPr>
          <w:rFonts w:ascii="Segoe UI" w:hAnsi="Segoe UI" w:cs="Segoe UI"/>
        </w:rPr>
        <w:t xml:space="preserve">mostrar </w:t>
      </w:r>
      <w:r w:rsidR="002F0846">
        <w:rPr>
          <w:rFonts w:ascii="Segoe UI" w:hAnsi="Segoe UI" w:cs="Segoe UI"/>
        </w:rPr>
        <w:t xml:space="preserve">que o subsistema educacional não apenas a reproduz </w:t>
      </w:r>
      <w:r w:rsidR="00021066" w:rsidRPr="00021066">
        <w:rPr>
          <w:rFonts w:ascii="Segoe UI" w:hAnsi="Segoe UI" w:cs="Segoe UI"/>
        </w:rPr>
        <w:t>a ideologia dominante, mas</w:t>
      </w:r>
      <w:r w:rsidR="002F0846">
        <w:rPr>
          <w:rFonts w:ascii="Segoe UI" w:hAnsi="Segoe UI" w:cs="Segoe UI"/>
        </w:rPr>
        <w:t xml:space="preserve"> </w:t>
      </w:r>
      <w:r w:rsidR="00021066" w:rsidRPr="00021066">
        <w:rPr>
          <w:rFonts w:ascii="Segoe UI" w:hAnsi="Segoe UI" w:cs="Segoe UI"/>
        </w:rPr>
        <w:t xml:space="preserve">que </w:t>
      </w:r>
      <w:r w:rsidR="002F0846">
        <w:rPr>
          <w:rFonts w:ascii="Segoe UI" w:hAnsi="Segoe UI" w:cs="Segoe UI"/>
        </w:rPr>
        <w:t xml:space="preserve">ele </w:t>
      </w:r>
      <w:r w:rsidR="00021066" w:rsidRPr="00021066">
        <w:rPr>
          <w:rFonts w:ascii="Segoe UI" w:hAnsi="Segoe UI" w:cs="Segoe UI"/>
        </w:rPr>
        <w:t xml:space="preserve">também possibilita, ou melhor, que dentro dele é possível uma contraposição. </w:t>
      </w:r>
      <w:r w:rsidR="00D704FA">
        <w:rPr>
          <w:rFonts w:ascii="Segoe UI" w:hAnsi="Segoe UI" w:cs="Segoe UI"/>
        </w:rPr>
        <w:t xml:space="preserve">É nesse sentido que deve ser feita a conversão, em um sentido político, não de uma decisão íntima e individual anterior à experiência. </w:t>
      </w:r>
    </w:p>
    <w:p w:rsidR="00021066" w:rsidRPr="00021066" w:rsidRDefault="002C512B" w:rsidP="00340B87">
      <w:pPr>
        <w:spacing w:after="0" w:line="360" w:lineRule="auto"/>
        <w:ind w:firstLine="708"/>
        <w:jc w:val="both"/>
        <w:rPr>
          <w:rFonts w:ascii="Segoe UI" w:hAnsi="Segoe UI" w:cs="Segoe UI"/>
        </w:rPr>
      </w:pPr>
      <w:r>
        <w:rPr>
          <w:rFonts w:ascii="Segoe UI" w:hAnsi="Segoe UI" w:cs="Segoe UI"/>
        </w:rPr>
        <w:t xml:space="preserve">A conversão seria, nesse sentido, uma mudança de rumo, um </w:t>
      </w:r>
      <w:r w:rsidR="00B5357C">
        <w:rPr>
          <w:rFonts w:ascii="Segoe UI" w:hAnsi="Segoe UI" w:cs="Segoe UI"/>
        </w:rPr>
        <w:t xml:space="preserve">fenômeno </w:t>
      </w:r>
      <w:r>
        <w:rPr>
          <w:rFonts w:ascii="Segoe UI" w:hAnsi="Segoe UI" w:cs="Segoe UI"/>
        </w:rPr>
        <w:t xml:space="preserve">que embora não seja </w:t>
      </w:r>
      <w:r w:rsidRPr="00021066">
        <w:rPr>
          <w:rFonts w:ascii="Segoe UI" w:hAnsi="Segoe UI" w:cs="Segoe UI"/>
        </w:rPr>
        <w:t>individual na sua origem, se manifesta individualmente,</w:t>
      </w:r>
      <w:r>
        <w:rPr>
          <w:rFonts w:ascii="Segoe UI" w:hAnsi="Segoe UI" w:cs="Segoe UI"/>
        </w:rPr>
        <w:t xml:space="preserve"> porque, como já foi </w:t>
      </w:r>
      <w:proofErr w:type="gramStart"/>
      <w:r>
        <w:rPr>
          <w:rFonts w:ascii="Segoe UI" w:hAnsi="Segoe UI" w:cs="Segoe UI"/>
        </w:rPr>
        <w:t>apontado, a conversão</w:t>
      </w:r>
      <w:proofErr w:type="gramEnd"/>
      <w:r>
        <w:rPr>
          <w:rFonts w:ascii="Segoe UI" w:hAnsi="Segoe UI" w:cs="Segoe UI"/>
        </w:rPr>
        <w:t xml:space="preserve"> não pode ser feita pela classe dominante, apenas por </w:t>
      </w:r>
      <w:r w:rsidR="00340B87">
        <w:rPr>
          <w:rFonts w:ascii="Segoe UI" w:hAnsi="Segoe UI" w:cs="Segoe UI"/>
        </w:rPr>
        <w:t>indivíduos</w:t>
      </w:r>
      <w:r>
        <w:rPr>
          <w:rFonts w:ascii="Segoe UI" w:hAnsi="Segoe UI" w:cs="Segoe UI"/>
        </w:rPr>
        <w:t xml:space="preserve"> delas, o que é chamado por Gadotti de “trânsfugas”. </w:t>
      </w:r>
      <w:r w:rsidR="00340B87">
        <w:rPr>
          <w:rFonts w:ascii="Segoe UI" w:hAnsi="Segoe UI" w:cs="Segoe UI"/>
        </w:rPr>
        <w:t xml:space="preserve"> Esse </w:t>
      </w:r>
      <w:r w:rsidR="00021066" w:rsidRPr="00021066">
        <w:rPr>
          <w:rFonts w:ascii="Segoe UI" w:hAnsi="Segoe UI" w:cs="Segoe UI"/>
        </w:rPr>
        <w:t>é o processo de conscientização, que necessariamente s</w:t>
      </w:r>
      <w:r w:rsidR="00340B87">
        <w:rPr>
          <w:rFonts w:ascii="Segoe UI" w:hAnsi="Segoe UI" w:cs="Segoe UI"/>
        </w:rPr>
        <w:t>e dá também a nível individual, mas que é selado socialmente.</w:t>
      </w:r>
    </w:p>
    <w:p w:rsidR="00B5357C" w:rsidRDefault="00B5357C" w:rsidP="00B5357C">
      <w:pPr>
        <w:spacing w:after="0" w:line="360" w:lineRule="auto"/>
        <w:ind w:firstLine="708"/>
        <w:jc w:val="both"/>
        <w:rPr>
          <w:rFonts w:ascii="Segoe UI" w:hAnsi="Segoe UI" w:cs="Segoe UI"/>
        </w:rPr>
      </w:pPr>
      <w:proofErr w:type="gramStart"/>
      <w:r>
        <w:rPr>
          <w:rFonts w:ascii="Segoe UI" w:hAnsi="Segoe UI" w:cs="Segoe UI"/>
        </w:rPr>
        <w:t>Entra-se</w:t>
      </w:r>
      <w:proofErr w:type="gramEnd"/>
      <w:r>
        <w:rPr>
          <w:rFonts w:ascii="Segoe UI" w:hAnsi="Segoe UI" w:cs="Segoe UI"/>
        </w:rPr>
        <w:t xml:space="preserve"> assim no </w:t>
      </w:r>
      <w:r w:rsidRPr="00B5357C">
        <w:rPr>
          <w:rFonts w:ascii="Segoe UI" w:hAnsi="Segoe UI" w:cs="Segoe UI"/>
        </w:rPr>
        <w:t xml:space="preserve">CAPÍTULO IV </w:t>
      </w:r>
      <w:r w:rsidR="009151B2">
        <w:rPr>
          <w:rFonts w:ascii="Segoe UI" w:hAnsi="Segoe UI" w:cs="Segoe UI"/>
        </w:rPr>
        <w:t>“</w:t>
      </w:r>
      <w:r>
        <w:rPr>
          <w:rFonts w:ascii="Segoe UI" w:hAnsi="Segoe UI" w:cs="Segoe UI"/>
        </w:rPr>
        <w:t>E</w:t>
      </w:r>
      <w:r w:rsidRPr="00B5357C">
        <w:rPr>
          <w:rFonts w:ascii="Segoe UI" w:hAnsi="Segoe UI" w:cs="Segoe UI"/>
        </w:rPr>
        <w:t>duca</w:t>
      </w:r>
      <w:r>
        <w:rPr>
          <w:rFonts w:ascii="Segoe UI" w:hAnsi="Segoe UI" w:cs="Segoe UI"/>
        </w:rPr>
        <w:t>ç</w:t>
      </w:r>
      <w:r w:rsidRPr="00B5357C">
        <w:rPr>
          <w:rFonts w:ascii="Segoe UI" w:hAnsi="Segoe UI" w:cs="Segoe UI"/>
        </w:rPr>
        <w:t>ão e democracia</w:t>
      </w:r>
      <w:r w:rsidR="009151B2">
        <w:rPr>
          <w:rFonts w:ascii="Segoe UI" w:hAnsi="Segoe UI" w:cs="Segoe UI"/>
        </w:rPr>
        <w:t>”</w:t>
      </w:r>
      <w:r w:rsidRPr="00B5357C">
        <w:rPr>
          <w:rFonts w:ascii="Segoe UI" w:hAnsi="Segoe UI" w:cs="Segoe UI"/>
        </w:rPr>
        <w:t xml:space="preserve"> </w:t>
      </w:r>
      <w:r>
        <w:rPr>
          <w:rFonts w:ascii="Segoe UI" w:hAnsi="Segoe UI" w:cs="Segoe UI"/>
        </w:rPr>
        <w:t xml:space="preserve">dialogando-se sobre a violência presente nas escolas públicas, em especial das periferias. Violência que não é apenas física ou material, mas que envolve também um mecanismo de evasão e de seletividade com a constante deterioração do público e do bem comum. </w:t>
      </w:r>
    </w:p>
    <w:p w:rsidR="00B5357C" w:rsidRPr="00B5357C" w:rsidRDefault="00B5357C" w:rsidP="00B5357C">
      <w:pPr>
        <w:spacing w:after="0" w:line="360" w:lineRule="auto"/>
        <w:ind w:firstLine="708"/>
        <w:jc w:val="both"/>
        <w:rPr>
          <w:rFonts w:ascii="Segoe UI" w:hAnsi="Segoe UI" w:cs="Segoe UI"/>
        </w:rPr>
      </w:pPr>
      <w:r>
        <w:rPr>
          <w:rFonts w:ascii="Segoe UI" w:hAnsi="Segoe UI" w:cs="Segoe UI"/>
        </w:rPr>
        <w:t xml:space="preserve">A violência na escola é de certa forma uma resposta </w:t>
      </w:r>
      <w:proofErr w:type="gramStart"/>
      <w:r>
        <w:rPr>
          <w:rFonts w:ascii="Segoe UI" w:hAnsi="Segoe UI" w:cs="Segoe UI"/>
        </w:rPr>
        <w:t>a</w:t>
      </w:r>
      <w:proofErr w:type="gramEnd"/>
      <w:r>
        <w:rPr>
          <w:rFonts w:ascii="Segoe UI" w:hAnsi="Segoe UI" w:cs="Segoe UI"/>
        </w:rPr>
        <w:t xml:space="preserve"> violência maior que exercida contra as populações periféricas e marginalizadas. Em um debate na TV Cultura dois ex-presidiários fizeram a seguinte fala: </w:t>
      </w:r>
      <w:r w:rsidRPr="00B5357C">
        <w:rPr>
          <w:rFonts w:ascii="Segoe UI" w:hAnsi="Segoe UI" w:cs="Segoe UI"/>
        </w:rPr>
        <w:t xml:space="preserve">"Aqui se discute a violência que cometemos, mas ninguém ainda se preocupou em discutir a que sofremos”. </w:t>
      </w:r>
    </w:p>
    <w:p w:rsidR="00B5357C" w:rsidRPr="009151B2" w:rsidRDefault="00B5357C" w:rsidP="00B5357C">
      <w:pPr>
        <w:spacing w:after="0" w:line="360" w:lineRule="auto"/>
        <w:ind w:firstLine="708"/>
        <w:jc w:val="both"/>
        <w:rPr>
          <w:rFonts w:ascii="Segoe UI" w:hAnsi="Segoe UI" w:cs="Segoe UI"/>
        </w:rPr>
      </w:pPr>
      <w:r w:rsidRPr="009151B2">
        <w:rPr>
          <w:rFonts w:ascii="Segoe UI" w:hAnsi="Segoe UI" w:cs="Segoe UI"/>
        </w:rPr>
        <w:t>Mas é preciso questionar: o que significa a escola para uma comunidade que se volta violentamente contra ela? Para superar essa violência deve-se construir outra relação entre escola e comunidade, que inclui maior responsabilidade na preservação e conservação, mas isso não resolve o problema. É necessário não perder a referência à violência maior, a violência da exploração do trabalho.</w:t>
      </w:r>
    </w:p>
    <w:p w:rsidR="00B5357C" w:rsidRPr="009151B2" w:rsidRDefault="00B5357C" w:rsidP="00F92546">
      <w:pPr>
        <w:spacing w:after="0" w:line="360" w:lineRule="auto"/>
        <w:ind w:firstLine="708"/>
        <w:jc w:val="both"/>
        <w:rPr>
          <w:rFonts w:ascii="Segoe UI" w:hAnsi="Segoe UI" w:cs="Segoe UI"/>
        </w:rPr>
      </w:pPr>
      <w:r w:rsidRPr="009151B2">
        <w:rPr>
          <w:rFonts w:ascii="Segoe UI" w:hAnsi="Segoe UI" w:cs="Segoe UI"/>
        </w:rPr>
        <w:t>Nesse sentido aparecem muitas perguntas relativas ao reformismo das escolas: Diante, então, desse quadro da escola, diante desse guarda-chuva que abriga todos esses problemas, o que fazer? O que é possível fazer hoje na escola que temos? Não na escola que queremos. Esta ainda não existe, mas na que temos. Quais seriam as possibilidades hoje dessa escola co</w:t>
      </w:r>
      <w:r w:rsidR="00F92546" w:rsidRPr="009151B2">
        <w:rPr>
          <w:rFonts w:ascii="Segoe UI" w:hAnsi="Segoe UI" w:cs="Segoe UI"/>
        </w:rPr>
        <w:t>ncreta? O que fazer dentro dela?</w:t>
      </w:r>
    </w:p>
    <w:p w:rsidR="00242631" w:rsidRPr="009151B2" w:rsidRDefault="00F92546" w:rsidP="00242631">
      <w:pPr>
        <w:spacing w:after="0" w:line="360" w:lineRule="auto"/>
        <w:ind w:firstLine="708"/>
        <w:jc w:val="both"/>
        <w:rPr>
          <w:rFonts w:ascii="Segoe UI" w:hAnsi="Segoe UI" w:cs="Segoe UI"/>
        </w:rPr>
      </w:pPr>
      <w:r w:rsidRPr="009151B2">
        <w:rPr>
          <w:rFonts w:ascii="Segoe UI" w:hAnsi="Segoe UI" w:cs="Segoe UI"/>
        </w:rPr>
        <w:t xml:space="preserve">A nossa escola é burocrática e até autoritária, mesmo que as pessoas que a compõem tenham uma concepção democrática da educação. Isso porque o sistema é autoritário também. É preciso que o Estado deixe de ser autoritário e garanta mecanismos de descentralização, participação e autonomia na educação. </w:t>
      </w:r>
    </w:p>
    <w:p w:rsidR="00F92546" w:rsidRPr="009151B2" w:rsidRDefault="00242631" w:rsidP="00242631">
      <w:pPr>
        <w:spacing w:after="0" w:line="360" w:lineRule="auto"/>
        <w:ind w:firstLine="708"/>
        <w:jc w:val="both"/>
        <w:rPr>
          <w:rFonts w:ascii="Segoe UI" w:hAnsi="Segoe UI" w:cs="Segoe UI"/>
        </w:rPr>
      </w:pPr>
      <w:r w:rsidRPr="009151B2">
        <w:rPr>
          <w:rFonts w:ascii="Segoe UI" w:hAnsi="Segoe UI" w:cs="Segoe UI"/>
        </w:rPr>
        <w:t xml:space="preserve">Existe, de fato, um desejo profundo por participação, autonomia e busca de soluções locais que deve enfrentar a burocratização </w:t>
      </w:r>
      <w:proofErr w:type="gramStart"/>
      <w:r w:rsidRPr="009151B2">
        <w:rPr>
          <w:rFonts w:ascii="Segoe UI" w:hAnsi="Segoe UI" w:cs="Segoe UI"/>
        </w:rPr>
        <w:t>do órgãos</w:t>
      </w:r>
      <w:proofErr w:type="gramEnd"/>
      <w:r w:rsidRPr="009151B2">
        <w:rPr>
          <w:rFonts w:ascii="Segoe UI" w:hAnsi="Segoe UI" w:cs="Segoe UI"/>
        </w:rPr>
        <w:t xml:space="preserve"> oficiais: há uma macrocefalia do sistema onde “a cabeça está inchada e faltam pés”, segundo Gadotti. </w:t>
      </w:r>
      <w:r w:rsidR="00F92546" w:rsidRPr="009151B2">
        <w:rPr>
          <w:rFonts w:ascii="Segoe UI" w:hAnsi="Segoe UI" w:cs="Segoe UI"/>
        </w:rPr>
        <w:t xml:space="preserve">Mas isso não significa “passar o problema” para os municípios. </w:t>
      </w:r>
    </w:p>
    <w:p w:rsidR="00F92546" w:rsidRPr="009151B2" w:rsidRDefault="00F92546" w:rsidP="00F92546">
      <w:pPr>
        <w:spacing w:after="0" w:line="360" w:lineRule="auto"/>
        <w:ind w:firstLine="708"/>
        <w:jc w:val="both"/>
        <w:rPr>
          <w:rFonts w:ascii="Segoe UI" w:hAnsi="Segoe UI" w:cs="Segoe UI"/>
        </w:rPr>
      </w:pPr>
      <w:r w:rsidRPr="009151B2">
        <w:rPr>
          <w:rFonts w:ascii="Segoe UI" w:hAnsi="Segoe UI" w:cs="Segoe UI"/>
        </w:rPr>
        <w:t xml:space="preserve">A municipalização pode acontecer desde que venha associada </w:t>
      </w:r>
      <w:proofErr w:type="gramStart"/>
      <w:r w:rsidRPr="009151B2">
        <w:rPr>
          <w:rFonts w:ascii="Segoe UI" w:hAnsi="Segoe UI" w:cs="Segoe UI"/>
        </w:rPr>
        <w:t>a</w:t>
      </w:r>
      <w:proofErr w:type="gramEnd"/>
      <w:r w:rsidRPr="009151B2">
        <w:rPr>
          <w:rFonts w:ascii="Segoe UI" w:hAnsi="Segoe UI" w:cs="Segoe UI"/>
        </w:rPr>
        <w:t xml:space="preserve"> autonomia das escolas também, para que não fique refém dos jogos de interesse locais. A autonomia da escola, portanto, não se confunde com municipalização nem com descentralização, valorizando o município e a escola como núcleos autônomos de participação numa política mais ampla. Ela estaria mais próxima da ideia de democratização da educação, pois nem toda descentralização é sinônimo de democratização.</w:t>
      </w:r>
    </w:p>
    <w:p w:rsidR="003B7BBB" w:rsidRPr="009151B2" w:rsidRDefault="003B7BBB" w:rsidP="003B7BBB">
      <w:pPr>
        <w:spacing w:after="0" w:line="360" w:lineRule="auto"/>
        <w:ind w:firstLine="708"/>
        <w:jc w:val="both"/>
        <w:rPr>
          <w:rFonts w:ascii="Segoe UI" w:hAnsi="Segoe UI" w:cs="Segoe UI"/>
        </w:rPr>
      </w:pPr>
      <w:r w:rsidRPr="009151B2">
        <w:rPr>
          <w:rFonts w:ascii="Segoe UI" w:hAnsi="Segoe UI" w:cs="Segoe UI"/>
        </w:rPr>
        <w:t xml:space="preserve">Sérgio (p. 76) traz o trabalho de Francisco </w:t>
      </w:r>
      <w:proofErr w:type="spellStart"/>
      <w:r w:rsidRPr="009151B2">
        <w:rPr>
          <w:rFonts w:ascii="Segoe UI" w:hAnsi="Segoe UI" w:cs="Segoe UI"/>
        </w:rPr>
        <w:t>Withaker</w:t>
      </w:r>
      <w:proofErr w:type="spellEnd"/>
      <w:r w:rsidRPr="009151B2">
        <w:rPr>
          <w:rFonts w:ascii="Segoe UI" w:hAnsi="Segoe UI" w:cs="Segoe UI"/>
        </w:rPr>
        <w:t xml:space="preserve"> Ferreira que vislumbra três grandes tipos de participação: nas decisões anteriores a uma ação que se planeja fazer, na sua execução e nos resultados Há ainda outro nível de participação que é no levantamento dos problemas e que implica em outro tipo de poder.</w:t>
      </w:r>
    </w:p>
    <w:p w:rsidR="00B5357C" w:rsidRPr="009151B2" w:rsidRDefault="00B5357C" w:rsidP="00B5357C">
      <w:pPr>
        <w:spacing w:after="0" w:line="360" w:lineRule="auto"/>
        <w:ind w:firstLine="708"/>
        <w:jc w:val="both"/>
        <w:rPr>
          <w:rFonts w:ascii="Segoe UI" w:hAnsi="Segoe UI" w:cs="Segoe UI"/>
        </w:rPr>
      </w:pPr>
      <w:r w:rsidRPr="009151B2">
        <w:rPr>
          <w:rFonts w:ascii="Segoe UI" w:hAnsi="Segoe UI" w:cs="Segoe UI"/>
        </w:rPr>
        <w:t>Nas escolas em que se recorreu à “comunidade interna” para</w:t>
      </w:r>
      <w:proofErr w:type="gramStart"/>
      <w:r w:rsidRPr="009151B2">
        <w:rPr>
          <w:rFonts w:ascii="Segoe UI" w:hAnsi="Segoe UI" w:cs="Segoe UI"/>
        </w:rPr>
        <w:t xml:space="preserve"> </w:t>
      </w:r>
      <w:r w:rsidR="0003601A" w:rsidRPr="009151B2">
        <w:rPr>
          <w:rFonts w:ascii="Segoe UI" w:hAnsi="Segoe UI" w:cs="Segoe UI"/>
        </w:rPr>
        <w:t xml:space="preserve"> </w:t>
      </w:r>
      <w:proofErr w:type="gramEnd"/>
      <w:r w:rsidRPr="009151B2">
        <w:rPr>
          <w:rFonts w:ascii="Segoe UI" w:hAnsi="Segoe UI" w:cs="Segoe UI"/>
        </w:rPr>
        <w:t xml:space="preserve">a resolução dos problemas, as soluções foram alcançadas coletivamente e se revelaram bem </w:t>
      </w:r>
      <w:r w:rsidR="00F92546" w:rsidRPr="009151B2">
        <w:rPr>
          <w:rFonts w:ascii="Segoe UI" w:hAnsi="Segoe UI" w:cs="Segoe UI"/>
        </w:rPr>
        <w:t xml:space="preserve"> </w:t>
      </w:r>
      <w:r w:rsidRPr="009151B2">
        <w:rPr>
          <w:rFonts w:ascii="Segoe UI" w:hAnsi="Segoe UI" w:cs="Segoe UI"/>
        </w:rPr>
        <w:t xml:space="preserve">mais eficazes do que as soluções determinadas diretamente </w:t>
      </w:r>
      <w:r w:rsidR="0003601A" w:rsidRPr="009151B2">
        <w:rPr>
          <w:rFonts w:ascii="Segoe UI" w:hAnsi="Segoe UI" w:cs="Segoe UI"/>
        </w:rPr>
        <w:t>pela autoridade. Isso é autonomia, que exige por em prática a conversa (necessária) sobre a escola real a partir da qual ser fará a escola dos sonhos. Por outro lado, p</w:t>
      </w:r>
      <w:r w:rsidRPr="009151B2">
        <w:rPr>
          <w:rFonts w:ascii="Segoe UI" w:hAnsi="Segoe UI" w:cs="Segoe UI"/>
        </w:rPr>
        <w:t>ara se cuidar da escola real é preciso que a dos sonhos funcione como perspectiva,</w:t>
      </w:r>
      <w:r w:rsidR="0003601A" w:rsidRPr="009151B2">
        <w:rPr>
          <w:rFonts w:ascii="Segoe UI" w:hAnsi="Segoe UI" w:cs="Segoe UI"/>
        </w:rPr>
        <w:t xml:space="preserve"> como desafio, como chamamento: “o</w:t>
      </w:r>
      <w:r w:rsidRPr="009151B2">
        <w:rPr>
          <w:rFonts w:ascii="Segoe UI" w:hAnsi="Segoe UI" w:cs="Segoe UI"/>
        </w:rPr>
        <w:t xml:space="preserve"> possível de hoje viabilizando, amanhã, o impossível de hoje</w:t>
      </w:r>
      <w:r w:rsidR="0003601A" w:rsidRPr="009151B2">
        <w:rPr>
          <w:rFonts w:ascii="Segoe UI" w:hAnsi="Segoe UI" w:cs="Segoe UI"/>
        </w:rPr>
        <w:t>” (Gadotti, p. 37)</w:t>
      </w:r>
      <w:r w:rsidRPr="009151B2">
        <w:rPr>
          <w:rFonts w:ascii="Segoe UI" w:hAnsi="Segoe UI" w:cs="Segoe UI"/>
        </w:rPr>
        <w:t xml:space="preserve">. </w:t>
      </w:r>
    </w:p>
    <w:p w:rsidR="0003601A" w:rsidRPr="009151B2" w:rsidRDefault="0003601A" w:rsidP="00B5357C">
      <w:pPr>
        <w:spacing w:after="0" w:line="360" w:lineRule="auto"/>
        <w:ind w:firstLine="708"/>
        <w:jc w:val="both"/>
        <w:rPr>
          <w:rFonts w:ascii="Segoe UI" w:hAnsi="Segoe UI" w:cs="Segoe UI"/>
        </w:rPr>
      </w:pPr>
      <w:r w:rsidRPr="009151B2">
        <w:rPr>
          <w:rFonts w:ascii="Segoe UI" w:hAnsi="Segoe UI" w:cs="Segoe UI"/>
        </w:rPr>
        <w:t xml:space="preserve">Trabalhar com a realidade e o possível é essencial, pois as escolas enfrentam realidades bastante duras. Um exemplo é o fato de muitos educandos só realizarem refeições dentro da escola. Desse modo, a existência de merenda escolar é um pré-requisito para a redução da evasão. </w:t>
      </w:r>
    </w:p>
    <w:p w:rsidR="00C7209D" w:rsidRPr="009151B2" w:rsidRDefault="00C7209D" w:rsidP="00C7209D">
      <w:pPr>
        <w:spacing w:after="0" w:line="360" w:lineRule="auto"/>
        <w:ind w:firstLine="708"/>
        <w:jc w:val="both"/>
        <w:rPr>
          <w:rFonts w:ascii="Segoe UI" w:hAnsi="Segoe UI" w:cs="Segoe UI"/>
        </w:rPr>
      </w:pPr>
      <w:r w:rsidRPr="009151B2">
        <w:rPr>
          <w:rFonts w:ascii="Segoe UI" w:hAnsi="Segoe UI" w:cs="Segoe UI"/>
        </w:rPr>
        <w:t>O último capítulo do livro, chamado de “Educar: ler, escrever e contar + ouvir, falar e gritar”</w:t>
      </w:r>
      <w:r w:rsidR="008D316F" w:rsidRPr="009151B2">
        <w:rPr>
          <w:rFonts w:ascii="Segoe UI" w:hAnsi="Segoe UI" w:cs="Segoe UI"/>
        </w:rPr>
        <w:t xml:space="preserve"> e traz a reflexão de que os problemas da educação brasileira já t</w:t>
      </w:r>
      <w:r w:rsidR="003C0446">
        <w:rPr>
          <w:rFonts w:ascii="Segoe UI" w:hAnsi="Segoe UI" w:cs="Segoe UI"/>
        </w:rPr>
        <w:t>ê</w:t>
      </w:r>
      <w:r w:rsidR="008D316F" w:rsidRPr="009151B2">
        <w:rPr>
          <w:rFonts w:ascii="Segoe UI" w:hAnsi="Segoe UI" w:cs="Segoe UI"/>
        </w:rPr>
        <w:t xml:space="preserve">m sido equacionados pelos próprios professores e educadores, mas o que está faltando é um projeto político novo que, de fato, valorize a educação e transforme o sistema educacional. Não é </w:t>
      </w:r>
      <w:proofErr w:type="gramStart"/>
      <w:r w:rsidR="008D316F" w:rsidRPr="009151B2">
        <w:rPr>
          <w:rFonts w:ascii="Segoe UI" w:hAnsi="Segoe UI" w:cs="Segoe UI"/>
        </w:rPr>
        <w:t>a</w:t>
      </w:r>
      <w:proofErr w:type="gramEnd"/>
      <w:r w:rsidR="008D316F" w:rsidRPr="009151B2">
        <w:rPr>
          <w:rFonts w:ascii="Segoe UI" w:hAnsi="Segoe UI" w:cs="Segoe UI"/>
        </w:rPr>
        <w:t xml:space="preserve"> toa, portanto que educação e cultura nunca são prioridades governamentais. </w:t>
      </w:r>
    </w:p>
    <w:p w:rsidR="00021066" w:rsidRPr="009151B2" w:rsidRDefault="008D316F" w:rsidP="00021066">
      <w:pPr>
        <w:spacing w:after="0" w:line="360" w:lineRule="auto"/>
        <w:ind w:firstLine="708"/>
        <w:jc w:val="both"/>
        <w:rPr>
          <w:rFonts w:ascii="Segoe UI" w:hAnsi="Segoe UI" w:cs="Segoe UI"/>
        </w:rPr>
      </w:pPr>
      <w:r w:rsidRPr="009151B2">
        <w:rPr>
          <w:rFonts w:ascii="Segoe UI" w:hAnsi="Segoe UI" w:cs="Segoe UI"/>
        </w:rPr>
        <w:t>Outros temas que aparecem nas perguntas são o desenvolvimento tecnológico da informática e os efeito</w:t>
      </w:r>
      <w:r w:rsidR="003C0446">
        <w:rPr>
          <w:rFonts w:ascii="Segoe UI" w:hAnsi="Segoe UI" w:cs="Segoe UI"/>
        </w:rPr>
        <w:t xml:space="preserve">s disso na prática educativa, a </w:t>
      </w:r>
      <w:r w:rsidRPr="009151B2">
        <w:rPr>
          <w:rFonts w:ascii="Segoe UI" w:hAnsi="Segoe UI" w:cs="Segoe UI"/>
        </w:rPr>
        <w:t>relação entre teoria e prática (como associa-las claramente e como garantir uma coerência entre a ação e a reflexão no papel do educador?) e sobre as determinações econômica</w:t>
      </w:r>
      <w:r w:rsidR="003C0446">
        <w:rPr>
          <w:rFonts w:ascii="Segoe UI" w:hAnsi="Segoe UI" w:cs="Segoe UI"/>
        </w:rPr>
        <w:t>s</w:t>
      </w:r>
      <w:r w:rsidRPr="009151B2">
        <w:rPr>
          <w:rFonts w:ascii="Segoe UI" w:hAnsi="Segoe UI" w:cs="Segoe UI"/>
        </w:rPr>
        <w:t xml:space="preserve"> no ato educativo.</w:t>
      </w:r>
    </w:p>
    <w:p w:rsidR="008D316F" w:rsidRDefault="008D316F" w:rsidP="008D316F">
      <w:pPr>
        <w:spacing w:after="0" w:line="360" w:lineRule="auto"/>
        <w:ind w:firstLine="708"/>
        <w:jc w:val="both"/>
        <w:rPr>
          <w:rFonts w:ascii="Segoe UI" w:hAnsi="Segoe UI" w:cs="Segoe UI"/>
        </w:rPr>
      </w:pPr>
      <w:r w:rsidRPr="009151B2">
        <w:rPr>
          <w:rFonts w:ascii="Segoe UI" w:hAnsi="Segoe UI" w:cs="Segoe UI"/>
        </w:rPr>
        <w:t xml:space="preserve">No entanto, o que se destacou para os autores foi </w:t>
      </w:r>
      <w:proofErr w:type="gramStart"/>
      <w:r w:rsidRPr="009151B2">
        <w:rPr>
          <w:rFonts w:ascii="Segoe UI" w:hAnsi="Segoe UI" w:cs="Segoe UI"/>
        </w:rPr>
        <w:t>a</w:t>
      </w:r>
      <w:proofErr w:type="gramEnd"/>
      <w:r w:rsidRPr="009151B2">
        <w:rPr>
          <w:rFonts w:ascii="Segoe UI" w:hAnsi="Segoe UI" w:cs="Segoe UI"/>
        </w:rPr>
        <w:t xml:space="preserve"> questão do ensino realmente crítico. Qual é a educação que os movimentos sociais propõem? Como valorizar a educação e o</w:t>
      </w:r>
      <w:r w:rsidR="0080159E" w:rsidRPr="009151B2">
        <w:rPr>
          <w:rFonts w:ascii="Segoe UI" w:hAnsi="Segoe UI" w:cs="Segoe UI"/>
        </w:rPr>
        <w:t xml:space="preserve"> saber que vêm no bojo desses</w:t>
      </w:r>
      <w:r w:rsidRPr="009151B2">
        <w:rPr>
          <w:rFonts w:ascii="Segoe UI" w:hAnsi="Segoe UI" w:cs="Segoe UI"/>
        </w:rPr>
        <w:t xml:space="preserve"> movimentos</w:t>
      </w:r>
      <w:r w:rsidRPr="008D316F">
        <w:rPr>
          <w:rFonts w:ascii="Segoe UI" w:hAnsi="Segoe UI" w:cs="Segoe UI"/>
        </w:rPr>
        <w:t xml:space="preserve"> sociais, no espaço da escola?</w:t>
      </w:r>
      <w:r w:rsidR="00C85F2D">
        <w:rPr>
          <w:rFonts w:ascii="Segoe UI" w:hAnsi="Segoe UI" w:cs="Segoe UI"/>
        </w:rPr>
        <w:t xml:space="preserve"> Como fazer esse ensino crítico?</w:t>
      </w:r>
    </w:p>
    <w:p w:rsidR="00C85F2D" w:rsidRDefault="00C85F2D" w:rsidP="008D316F">
      <w:pPr>
        <w:spacing w:after="0" w:line="360" w:lineRule="auto"/>
        <w:ind w:firstLine="708"/>
        <w:jc w:val="both"/>
        <w:rPr>
          <w:rFonts w:ascii="Segoe UI" w:hAnsi="Segoe UI" w:cs="Segoe UI"/>
        </w:rPr>
      </w:pPr>
      <w:r>
        <w:rPr>
          <w:rFonts w:ascii="Segoe UI" w:hAnsi="Segoe UI" w:cs="Segoe UI"/>
        </w:rPr>
        <w:t>Entra-se então na questão da leitura, que tem potencial, mas não é necessariamente crítica. Para ser cr</w:t>
      </w:r>
      <w:r w:rsidR="003B19F3">
        <w:rPr>
          <w:rFonts w:ascii="Segoe UI" w:hAnsi="Segoe UI" w:cs="Segoe UI"/>
        </w:rPr>
        <w:t>ítica exige</w:t>
      </w:r>
      <w:r>
        <w:rPr>
          <w:rFonts w:ascii="Segoe UI" w:hAnsi="Segoe UI" w:cs="Segoe UI"/>
        </w:rPr>
        <w:t xml:space="preserve"> um exercício em que o leitor deixa de ser somente passivo, mas passa a se apropriar, resignificar o texto, buscando compreender o que está por trás daquilo que ele lê, pois o material lido é um produto de um processo maior. </w:t>
      </w:r>
    </w:p>
    <w:p w:rsidR="00870A57" w:rsidRDefault="00870A57" w:rsidP="00524EAD">
      <w:pPr>
        <w:spacing w:after="0" w:line="360" w:lineRule="auto"/>
        <w:ind w:firstLine="708"/>
        <w:jc w:val="both"/>
        <w:rPr>
          <w:rFonts w:ascii="Segoe UI" w:hAnsi="Segoe UI" w:cs="Segoe UI"/>
        </w:rPr>
      </w:pPr>
      <w:r>
        <w:rPr>
          <w:rFonts w:ascii="Segoe UI" w:hAnsi="Segoe UI" w:cs="Segoe UI"/>
        </w:rPr>
        <w:t xml:space="preserve">Porém, o exercício da leitura na escola tem sido no valor de troca – normalmente por nota ou algo parecido, e não pelo interesse na discussão, na apreensão das ideias de maneira crítica. Assim, um texto crítico pode ter uma leitura ingênua e um texto ingênuo pode ser lido de maneira crítica que reescreva e supere a ingenuidade do texto. </w:t>
      </w:r>
      <w:r w:rsidRPr="00870A57">
        <w:rPr>
          <w:rFonts w:ascii="Segoe UI" w:hAnsi="Segoe UI" w:cs="Segoe UI"/>
        </w:rPr>
        <w:t>Uma boa educação crítica estabelece permanentemente esse</w:t>
      </w:r>
      <w:proofErr w:type="gramStart"/>
      <w:r w:rsidRPr="00870A57">
        <w:rPr>
          <w:rFonts w:ascii="Segoe UI" w:hAnsi="Segoe UI" w:cs="Segoe UI"/>
        </w:rPr>
        <w:t xml:space="preserve"> </w:t>
      </w:r>
      <w:r>
        <w:rPr>
          <w:rFonts w:ascii="Segoe UI" w:hAnsi="Segoe UI" w:cs="Segoe UI"/>
        </w:rPr>
        <w:t xml:space="preserve"> </w:t>
      </w:r>
      <w:proofErr w:type="gramEnd"/>
      <w:r w:rsidRPr="00870A57">
        <w:rPr>
          <w:rFonts w:ascii="Segoe UI" w:hAnsi="Segoe UI" w:cs="Segoe UI"/>
        </w:rPr>
        <w:t xml:space="preserve">movimento dinâmico entre a palavra e o mundo e vice-versa. </w:t>
      </w:r>
      <w:r w:rsidRPr="00870A57">
        <w:rPr>
          <w:rFonts w:ascii="Segoe UI" w:hAnsi="Segoe UI" w:cs="Segoe UI"/>
        </w:rPr>
        <w:cr/>
      </w:r>
      <w:r w:rsidR="003C016F">
        <w:rPr>
          <w:rFonts w:ascii="Segoe UI" w:hAnsi="Segoe UI" w:cs="Segoe UI"/>
        </w:rPr>
        <w:tab/>
        <w:t xml:space="preserve">O ato da leitura significa, portanto, uma espécie de reescrita do que se lê. Mas a educação crítica não pode nem deve ficar apenas na leitura, é fundamental o desenvolvimento efetivo do ato de escrever até mesmo para romper a discriminação autores (normalmente ligados ou pertencentes </w:t>
      </w:r>
      <w:proofErr w:type="gramStart"/>
      <w:r w:rsidR="003C016F">
        <w:rPr>
          <w:rFonts w:ascii="Segoe UI" w:hAnsi="Segoe UI" w:cs="Segoe UI"/>
        </w:rPr>
        <w:t>as</w:t>
      </w:r>
      <w:proofErr w:type="gramEnd"/>
      <w:r w:rsidR="003C016F">
        <w:rPr>
          <w:rFonts w:ascii="Segoe UI" w:hAnsi="Segoe UI" w:cs="Segoe UI"/>
        </w:rPr>
        <w:t xml:space="preserve"> classes dominantes) e leitores.</w:t>
      </w:r>
      <w:r w:rsidR="00524EAD">
        <w:rPr>
          <w:rFonts w:ascii="Segoe UI" w:hAnsi="Segoe UI" w:cs="Segoe UI"/>
        </w:rPr>
        <w:t xml:space="preserve"> É um processo </w:t>
      </w:r>
      <w:r w:rsidR="00524EAD">
        <w:rPr>
          <w:rFonts w:ascii="Segoe UI" w:hAnsi="Segoe UI" w:cs="Segoe UI"/>
        </w:rPr>
        <w:t xml:space="preserve">(ler-escreve-ler) </w:t>
      </w:r>
      <w:r w:rsidR="00524EAD">
        <w:rPr>
          <w:rFonts w:ascii="Segoe UI" w:hAnsi="Segoe UI" w:cs="Segoe UI"/>
        </w:rPr>
        <w:t xml:space="preserve">de continuidade da busca de saber, para </w:t>
      </w:r>
      <w:r w:rsidR="00524EAD" w:rsidRPr="00524EAD">
        <w:rPr>
          <w:rFonts w:ascii="Segoe UI" w:hAnsi="Segoe UI" w:cs="Segoe UI"/>
        </w:rPr>
        <w:t>ler o mundo, mas</w:t>
      </w:r>
      <w:proofErr w:type="gramStart"/>
      <w:r w:rsidR="00524EAD" w:rsidRPr="00524EAD">
        <w:rPr>
          <w:rFonts w:ascii="Segoe UI" w:hAnsi="Segoe UI" w:cs="Segoe UI"/>
        </w:rPr>
        <w:t xml:space="preserve"> sobretudo</w:t>
      </w:r>
      <w:proofErr w:type="gramEnd"/>
      <w:r w:rsidR="00524EAD" w:rsidRPr="00524EAD">
        <w:rPr>
          <w:rFonts w:ascii="Segoe UI" w:hAnsi="Segoe UI" w:cs="Segoe UI"/>
        </w:rPr>
        <w:t>, “escr</w:t>
      </w:r>
      <w:r w:rsidR="00524EAD">
        <w:rPr>
          <w:rFonts w:ascii="Segoe UI" w:hAnsi="Segoe UI" w:cs="Segoe UI"/>
        </w:rPr>
        <w:t xml:space="preserve">ever" ou “reescrever” o mundo, quer dizer, transformá-lo. </w:t>
      </w:r>
    </w:p>
    <w:p w:rsidR="00492D3E" w:rsidRDefault="003B391F" w:rsidP="00524EAD">
      <w:pPr>
        <w:spacing w:after="0" w:line="360" w:lineRule="auto"/>
        <w:ind w:firstLine="708"/>
        <w:jc w:val="both"/>
        <w:rPr>
          <w:rFonts w:ascii="Segoe UI" w:hAnsi="Segoe UI" w:cs="Segoe UI"/>
        </w:rPr>
      </w:pPr>
      <w:r>
        <w:rPr>
          <w:rFonts w:ascii="Segoe UI" w:hAnsi="Segoe UI" w:cs="Segoe UI"/>
        </w:rPr>
        <w:t xml:space="preserve">A conscientização para esse “reescrever” não é ponto de partida do engajamento, pois não há tal ponto: é lutando, é na prática, que eu me conscientizo. </w:t>
      </w:r>
    </w:p>
    <w:p w:rsidR="00492D3E" w:rsidRDefault="00492D3E" w:rsidP="00FA0EFB">
      <w:pPr>
        <w:spacing w:after="0" w:line="360" w:lineRule="auto"/>
        <w:jc w:val="both"/>
        <w:rPr>
          <w:rFonts w:ascii="Segoe UI" w:hAnsi="Segoe UI" w:cs="Segoe UI"/>
        </w:rPr>
      </w:pPr>
      <w:r w:rsidRPr="00492D3E">
        <w:rPr>
          <w:rFonts w:ascii="Segoe UI" w:hAnsi="Segoe UI" w:cs="Segoe UI"/>
        </w:rPr>
        <w:t>Por isso, a mobiliz</w:t>
      </w:r>
      <w:r w:rsidR="003B391F">
        <w:rPr>
          <w:rFonts w:ascii="Segoe UI" w:hAnsi="Segoe UI" w:cs="Segoe UI"/>
        </w:rPr>
        <w:t xml:space="preserve">ação que implica a organização </w:t>
      </w:r>
      <w:r w:rsidRPr="00492D3E">
        <w:rPr>
          <w:rFonts w:ascii="Segoe UI" w:hAnsi="Segoe UI" w:cs="Segoe UI"/>
        </w:rPr>
        <w:t xml:space="preserve">para a luta é fundamental à conscientização, que é algo mais profundo que a pura tomada </w:t>
      </w:r>
      <w:r w:rsidR="003B391F">
        <w:rPr>
          <w:rFonts w:ascii="Segoe UI" w:hAnsi="Segoe UI" w:cs="Segoe UI"/>
        </w:rPr>
        <w:t xml:space="preserve">de consciência. É aquela que </w:t>
      </w:r>
      <w:r w:rsidRPr="00492D3E">
        <w:rPr>
          <w:rFonts w:ascii="Segoe UI" w:hAnsi="Segoe UI" w:cs="Segoe UI"/>
        </w:rPr>
        <w:t>se aprofunda</w:t>
      </w:r>
      <w:r w:rsidR="003B391F">
        <w:rPr>
          <w:rFonts w:ascii="Segoe UI" w:hAnsi="Segoe UI" w:cs="Segoe UI"/>
        </w:rPr>
        <w:t xml:space="preserve"> pela práxis </w:t>
      </w:r>
      <w:r w:rsidRPr="00492D3E">
        <w:rPr>
          <w:rFonts w:ascii="Segoe UI" w:hAnsi="Segoe UI" w:cs="Segoe UI"/>
        </w:rPr>
        <w:t>e a reflexão sobre a própria luta que iniciou o processo de consci</w:t>
      </w:r>
      <w:r w:rsidR="00FA0EFB">
        <w:rPr>
          <w:rFonts w:ascii="Segoe UI" w:hAnsi="Segoe UI" w:cs="Segoe UI"/>
        </w:rPr>
        <w:t xml:space="preserve">entização. Um ciclo dinâmico. E não há uma conscientização pura. O que existe não níveis de ingenuidade: ninguém é totalmente crítico ou totalmente ingênuo. Do mesmo modo, se pensa a motivação como algo fora da prática, como uma espécie de momento preparatório. Mas, novamente, é a prática que motiva ou desmotiva. </w:t>
      </w:r>
    </w:p>
    <w:p w:rsidR="00492D3E" w:rsidRPr="00492D3E" w:rsidRDefault="00FA0EFB" w:rsidP="00FA0EFB">
      <w:pPr>
        <w:spacing w:after="0" w:line="360" w:lineRule="auto"/>
        <w:jc w:val="both"/>
        <w:rPr>
          <w:rFonts w:ascii="Segoe UI" w:hAnsi="Segoe UI" w:cs="Segoe UI"/>
        </w:rPr>
      </w:pPr>
      <w:r>
        <w:rPr>
          <w:rFonts w:ascii="Segoe UI" w:hAnsi="Segoe UI" w:cs="Segoe UI"/>
        </w:rPr>
        <w:tab/>
      </w:r>
      <w:r w:rsidRPr="00492D3E">
        <w:rPr>
          <w:rFonts w:ascii="Segoe UI" w:hAnsi="Segoe UI" w:cs="Segoe UI"/>
        </w:rPr>
        <w:t>A leitura crítica e a conscientização o</w:t>
      </w:r>
      <w:r>
        <w:rPr>
          <w:rFonts w:ascii="Segoe UI" w:hAnsi="Segoe UI" w:cs="Segoe UI"/>
        </w:rPr>
        <w:t xml:space="preserve">põem-se a esse culto dogmático </w:t>
      </w:r>
      <w:r>
        <w:rPr>
          <w:rFonts w:ascii="Segoe UI" w:hAnsi="Segoe UI" w:cs="Segoe UI"/>
        </w:rPr>
        <w:t xml:space="preserve">do livro, pois além do tripé ler, escreve e contar, existe outro eixo importante que remonta à educação na antiguidade greco-romana: a oratória. A educação estava ligada a </w:t>
      </w:r>
      <w:r w:rsidR="00492D3E" w:rsidRPr="00492D3E">
        <w:rPr>
          <w:rFonts w:ascii="Segoe UI" w:hAnsi="Segoe UI" w:cs="Segoe UI"/>
        </w:rPr>
        <w:t>formação do orado</w:t>
      </w:r>
      <w:r>
        <w:rPr>
          <w:rFonts w:ascii="Segoe UI" w:hAnsi="Segoe UI" w:cs="Segoe UI"/>
        </w:rPr>
        <w:t xml:space="preserve">r: aquele ser humanos que sabe falar, </w:t>
      </w:r>
      <w:r w:rsidR="00492D3E" w:rsidRPr="00492D3E">
        <w:rPr>
          <w:rFonts w:ascii="Segoe UI" w:hAnsi="Segoe UI" w:cs="Segoe UI"/>
        </w:rPr>
        <w:t>gritar e exigir seus dire</w:t>
      </w:r>
      <w:r>
        <w:rPr>
          <w:rFonts w:ascii="Segoe UI" w:hAnsi="Segoe UI" w:cs="Segoe UI"/>
        </w:rPr>
        <w:t xml:space="preserve">itos e não ficar apenas ouvindo. Para isso, é preciso também aprender a ouvir.  Desse modo, passa-se a ter cinco eixos: </w:t>
      </w:r>
      <w:r w:rsidR="00492D3E" w:rsidRPr="00492D3E">
        <w:rPr>
          <w:rFonts w:ascii="Segoe UI" w:hAnsi="Segoe UI" w:cs="Segoe UI"/>
        </w:rPr>
        <w:t xml:space="preserve">ler, escrever, contar, ouvir e falar. </w:t>
      </w:r>
      <w:r>
        <w:rPr>
          <w:rFonts w:ascii="Segoe UI" w:hAnsi="Segoe UI" w:cs="Segoe UI"/>
        </w:rPr>
        <w:t xml:space="preserve">Falar se posicionando. </w:t>
      </w:r>
      <w:r w:rsidR="00492D3E" w:rsidRPr="00492D3E">
        <w:rPr>
          <w:rFonts w:ascii="Segoe UI" w:hAnsi="Segoe UI" w:cs="Segoe UI"/>
        </w:rPr>
        <w:t xml:space="preserve">Afinal o que é a conscientização senão levar a decidir-se? </w:t>
      </w:r>
      <w:r w:rsidR="00492D3E" w:rsidRPr="00492D3E">
        <w:rPr>
          <w:rFonts w:ascii="Segoe UI" w:hAnsi="Segoe UI" w:cs="Segoe UI"/>
        </w:rPr>
        <w:cr/>
      </w:r>
      <w:r>
        <w:rPr>
          <w:rFonts w:ascii="Segoe UI" w:hAnsi="Segoe UI" w:cs="Segoe UI"/>
        </w:rPr>
        <w:tab/>
        <w:t>A priorização da leitura e da escuta, muitas vezes execrando-se a fala, tem muitos efeitos no processo de ensino-aprendizagem: “</w:t>
      </w:r>
      <w:r w:rsidR="00492D3E" w:rsidRPr="00492D3E">
        <w:rPr>
          <w:rFonts w:ascii="Segoe UI" w:hAnsi="Segoe UI" w:cs="Segoe UI"/>
        </w:rPr>
        <w:t>Por que</w:t>
      </w:r>
      <w:r>
        <w:rPr>
          <w:rFonts w:ascii="Segoe UI" w:hAnsi="Segoe UI" w:cs="Segoe UI"/>
        </w:rPr>
        <w:t xml:space="preserve"> razões o indivíduo que devora </w:t>
      </w:r>
      <w:r w:rsidR="00492D3E" w:rsidRPr="00492D3E">
        <w:rPr>
          <w:rFonts w:ascii="Segoe UI" w:hAnsi="Segoe UI" w:cs="Segoe UI"/>
        </w:rPr>
        <w:t>páginas e páginas hesita tanto diante de uma folha de p</w:t>
      </w:r>
      <w:r>
        <w:rPr>
          <w:rFonts w:ascii="Segoe UI" w:hAnsi="Segoe UI" w:cs="Segoe UI"/>
        </w:rPr>
        <w:t xml:space="preserve">apel em branco? Será por acaso?”. Para Gadotti, isso tem fundamentos políticos. </w:t>
      </w:r>
    </w:p>
    <w:p w:rsidR="00F13507" w:rsidRDefault="00F13507" w:rsidP="00FA0EFB">
      <w:pPr>
        <w:spacing w:after="0" w:line="360" w:lineRule="auto"/>
        <w:jc w:val="both"/>
        <w:rPr>
          <w:rFonts w:ascii="Segoe UI" w:hAnsi="Segoe UI" w:cs="Segoe UI"/>
        </w:rPr>
      </w:pPr>
    </w:p>
    <w:p w:rsidR="00492D3E" w:rsidRPr="00F13507" w:rsidRDefault="00492D3E" w:rsidP="00F13507">
      <w:pPr>
        <w:spacing w:after="0" w:line="240" w:lineRule="auto"/>
        <w:ind w:left="2268"/>
        <w:jc w:val="both"/>
        <w:rPr>
          <w:rFonts w:ascii="Segoe UI" w:hAnsi="Segoe UI" w:cs="Segoe UI"/>
          <w:sz w:val="20"/>
        </w:rPr>
      </w:pPr>
      <w:r w:rsidRPr="00F13507">
        <w:rPr>
          <w:rFonts w:ascii="Segoe UI" w:hAnsi="Segoe UI" w:cs="Segoe UI"/>
          <w:sz w:val="20"/>
        </w:rPr>
        <w:t xml:space="preserve">Se a fala foi tirada do currículo é porque falar, numa sociedade silenciosa como é </w:t>
      </w:r>
      <w:proofErr w:type="gramStart"/>
      <w:r w:rsidRPr="00F13507">
        <w:rPr>
          <w:rFonts w:ascii="Segoe UI" w:hAnsi="Segoe UI" w:cs="Segoe UI"/>
          <w:sz w:val="20"/>
        </w:rPr>
        <w:t>a</w:t>
      </w:r>
      <w:proofErr w:type="gramEnd"/>
      <w:r w:rsidRPr="00F13507">
        <w:rPr>
          <w:rFonts w:ascii="Segoe UI" w:hAnsi="Segoe UI" w:cs="Segoe UI"/>
          <w:sz w:val="20"/>
        </w:rPr>
        <w:t xml:space="preserve"> </w:t>
      </w:r>
      <w:proofErr w:type="gramStart"/>
      <w:r w:rsidRPr="00F13507">
        <w:rPr>
          <w:rFonts w:ascii="Segoe UI" w:hAnsi="Segoe UI" w:cs="Segoe UI"/>
          <w:sz w:val="20"/>
        </w:rPr>
        <w:t>sociedade</w:t>
      </w:r>
      <w:proofErr w:type="gramEnd"/>
      <w:r w:rsidRPr="00F13507">
        <w:rPr>
          <w:rFonts w:ascii="Segoe UI" w:hAnsi="Segoe UI" w:cs="Segoe UI"/>
          <w:sz w:val="20"/>
        </w:rPr>
        <w:t xml:space="preserve"> opressiva, é um ato de subversão. A educação para a fala, para a formação do orador (no sentido daquele que defende seus direitos), seria um suicídio para a sociedade opressiva. Ensinar a falar, ensinar o povo a gritar hoje, certamente não é só urna tarefa da escola, mas também uma tarefa pedagógica dos partidos políticos, dos sindicatos e da</w:t>
      </w:r>
      <w:r w:rsidR="00F13507">
        <w:rPr>
          <w:rFonts w:ascii="Segoe UI" w:hAnsi="Segoe UI" w:cs="Segoe UI"/>
          <w:sz w:val="20"/>
        </w:rPr>
        <w:t xml:space="preserve"> sociedade civil de modo geral (p. 90)</w:t>
      </w:r>
      <w:r w:rsidRPr="00F13507">
        <w:rPr>
          <w:rFonts w:ascii="Segoe UI" w:hAnsi="Segoe UI" w:cs="Segoe UI"/>
          <w:sz w:val="20"/>
        </w:rPr>
        <w:cr/>
      </w:r>
    </w:p>
    <w:p w:rsidR="00F13507" w:rsidRDefault="00F13507" w:rsidP="00492D3E">
      <w:pPr>
        <w:spacing w:after="0" w:line="360" w:lineRule="auto"/>
        <w:ind w:firstLine="708"/>
        <w:jc w:val="both"/>
        <w:rPr>
          <w:rFonts w:ascii="Segoe UI" w:hAnsi="Segoe UI" w:cs="Segoe UI"/>
        </w:rPr>
      </w:pPr>
    </w:p>
    <w:p w:rsidR="00F13507" w:rsidRDefault="00F13507" w:rsidP="00492D3E">
      <w:pPr>
        <w:spacing w:after="0" w:line="360" w:lineRule="auto"/>
        <w:ind w:firstLine="708"/>
        <w:jc w:val="both"/>
        <w:rPr>
          <w:rFonts w:ascii="Segoe UI" w:hAnsi="Segoe UI" w:cs="Segoe UI"/>
        </w:rPr>
      </w:pPr>
      <w:r>
        <w:rPr>
          <w:rFonts w:ascii="Segoe UI" w:hAnsi="Segoe UI" w:cs="Segoe UI"/>
        </w:rPr>
        <w:t xml:space="preserve">Além de ensinar o povo a gritar é fundamental que os educadores aprendam a gritar com o povo no sentido de reivindicar seus direitos, aprendendo com o grito desse povo. </w:t>
      </w:r>
      <w:r w:rsidR="00492D3E" w:rsidRPr="00492D3E">
        <w:rPr>
          <w:rFonts w:ascii="Segoe UI" w:hAnsi="Segoe UI" w:cs="Segoe UI"/>
        </w:rPr>
        <w:t>A verdadeira abertura da escola para a comunidade no sentido de ouvir e deixar falar implica que ela seja ensinada também a ouvir e a falar.</w:t>
      </w:r>
      <w:r>
        <w:rPr>
          <w:rFonts w:ascii="Segoe UI" w:hAnsi="Segoe UI" w:cs="Segoe UI"/>
        </w:rPr>
        <w:t xml:space="preserve"> </w:t>
      </w:r>
    </w:p>
    <w:p w:rsidR="00F13507" w:rsidRDefault="00F13507" w:rsidP="00F13507">
      <w:pPr>
        <w:spacing w:after="0" w:line="360" w:lineRule="auto"/>
        <w:ind w:firstLine="708"/>
        <w:jc w:val="both"/>
        <w:rPr>
          <w:rFonts w:ascii="Segoe UI" w:hAnsi="Segoe UI" w:cs="Segoe UI"/>
        </w:rPr>
      </w:pPr>
      <w:r>
        <w:rPr>
          <w:rFonts w:ascii="Segoe UI" w:hAnsi="Segoe UI" w:cs="Segoe UI"/>
        </w:rPr>
        <w:t xml:space="preserve">Portanto, uma </w:t>
      </w:r>
      <w:r w:rsidRPr="00492D3E">
        <w:rPr>
          <w:rFonts w:ascii="Segoe UI" w:hAnsi="Segoe UI" w:cs="Segoe UI"/>
        </w:rPr>
        <w:t>educação revolucionária seria então aquela que ensinasse a gritar?</w:t>
      </w:r>
      <w:r>
        <w:rPr>
          <w:rFonts w:ascii="Segoe UI" w:hAnsi="Segoe UI" w:cs="Segoe UI"/>
        </w:rPr>
        <w:t xml:space="preserve"> A opressão silenciadora não poderá ser vencida com sussurros e, de </w:t>
      </w:r>
      <w:r w:rsidR="00492D3E" w:rsidRPr="00492D3E">
        <w:rPr>
          <w:rFonts w:ascii="Segoe UI" w:hAnsi="Segoe UI" w:cs="Segoe UI"/>
        </w:rPr>
        <w:t xml:space="preserve">qualquer forma, o ser humano sempre grita primeiro para depois falar. A </w:t>
      </w:r>
      <w:r>
        <w:rPr>
          <w:rFonts w:ascii="Segoe UI" w:hAnsi="Segoe UI" w:cs="Segoe UI"/>
        </w:rPr>
        <w:t xml:space="preserve">gente nasce gritando. E é possível dar esse grito de maneira organizada. O exemplo novamente apontado é dos grandes comícios das Diretas Já onde o grito deixou de ser de pura rebeldia para ser uma forte e inabalável convicção. </w:t>
      </w:r>
    </w:p>
    <w:p w:rsidR="00F13507" w:rsidRDefault="00F13507" w:rsidP="00F13507">
      <w:pPr>
        <w:spacing w:after="0" w:line="360" w:lineRule="auto"/>
        <w:ind w:firstLine="708"/>
        <w:jc w:val="both"/>
        <w:rPr>
          <w:rFonts w:ascii="Segoe UI" w:hAnsi="Segoe UI" w:cs="Segoe UI"/>
        </w:rPr>
      </w:pPr>
    </w:p>
    <w:p w:rsidR="00225021" w:rsidRDefault="00225021" w:rsidP="00F13507">
      <w:pPr>
        <w:spacing w:after="0" w:line="240" w:lineRule="auto"/>
        <w:ind w:left="2268"/>
        <w:jc w:val="both"/>
        <w:rPr>
          <w:rFonts w:ascii="Segoe UI" w:hAnsi="Segoe UI" w:cs="Segoe UI"/>
        </w:rPr>
      </w:pPr>
      <w:r w:rsidRPr="00F13507">
        <w:rPr>
          <w:rFonts w:ascii="Segoe UI" w:hAnsi="Segoe UI" w:cs="Segoe UI"/>
          <w:sz w:val="20"/>
        </w:rPr>
        <w:t xml:space="preserve">É uma educação que tem a ver com a palavra escrita e falada, que tem a ver com o ouvir e com o falar. Não há dúvida alguma de que também tem a ver com a luta. Há uma educação revolucionária antes e outra depois que a revolução se instala. Antes ela não pode ser feita pelo poder que silencia, mas somente dentro dos movimentos sociais populares, dentro dos sindicatos, dentro dos partidos populares </w:t>
      </w:r>
      <w:proofErr w:type="spellStart"/>
      <w:proofErr w:type="gramStart"/>
      <w:r w:rsidRPr="00F13507">
        <w:rPr>
          <w:rFonts w:ascii="Segoe UI" w:hAnsi="Segoe UI" w:cs="Segoe UI"/>
          <w:sz w:val="20"/>
        </w:rPr>
        <w:t>não-populistas</w:t>
      </w:r>
      <w:proofErr w:type="spellEnd"/>
      <w:proofErr w:type="gramEnd"/>
      <w:r w:rsidRPr="00F13507">
        <w:rPr>
          <w:rFonts w:ascii="Segoe UI" w:hAnsi="Segoe UI" w:cs="Segoe UI"/>
          <w:sz w:val="20"/>
        </w:rPr>
        <w:t>. E através de educadores que façam a sua conversão, o seu suicídio de classe, os pedagogos trânsfugas. Quando o grito se encarna no poder então a educação revolucionária toma outra dimensão,</w:t>
      </w:r>
      <w:r w:rsidR="00F13507" w:rsidRPr="00F13507">
        <w:rPr>
          <w:rFonts w:ascii="Segoe UI" w:hAnsi="Segoe UI" w:cs="Segoe UI"/>
          <w:sz w:val="20"/>
        </w:rPr>
        <w:t xml:space="preserve"> </w:t>
      </w:r>
      <w:r w:rsidRPr="00F13507">
        <w:rPr>
          <w:rFonts w:ascii="Segoe UI" w:hAnsi="Segoe UI" w:cs="Segoe UI"/>
          <w:sz w:val="20"/>
        </w:rPr>
        <w:t>pois o que foi educação contestadora passa a ser agora educação sistematizada: trata-se então de recriar, de ajudar na reinvenção da sociedade. Na fase anterior ela ajudava o grito para a derrubada de um poder hostil às massas, com elas no poder a educação passa a ser</w:t>
      </w:r>
      <w:proofErr w:type="gramStart"/>
      <w:r w:rsidRPr="00F13507">
        <w:rPr>
          <w:rFonts w:ascii="Segoe UI" w:hAnsi="Segoe UI" w:cs="Segoe UI"/>
          <w:sz w:val="20"/>
        </w:rPr>
        <w:t xml:space="preserve"> </w:t>
      </w:r>
      <w:r w:rsidR="00F13507" w:rsidRPr="00F13507">
        <w:rPr>
          <w:rFonts w:ascii="Segoe UI" w:hAnsi="Segoe UI" w:cs="Segoe UI"/>
          <w:sz w:val="20"/>
        </w:rPr>
        <w:t xml:space="preserve"> </w:t>
      </w:r>
      <w:proofErr w:type="gramEnd"/>
      <w:r w:rsidRPr="00F13507">
        <w:rPr>
          <w:rFonts w:ascii="Segoe UI" w:hAnsi="Segoe UI" w:cs="Segoe UI"/>
          <w:sz w:val="20"/>
        </w:rPr>
        <w:t xml:space="preserve">um instrumento extraordinário de ajuda para a construção da sociedade nova, para a criação </w:t>
      </w:r>
      <w:r w:rsidR="00F13507" w:rsidRPr="00F13507">
        <w:rPr>
          <w:rFonts w:ascii="Segoe UI" w:hAnsi="Segoe UI" w:cs="Segoe UI"/>
          <w:sz w:val="20"/>
        </w:rPr>
        <w:t xml:space="preserve">do homem novo </w:t>
      </w:r>
      <w:r w:rsidR="00F13507" w:rsidRPr="00F13507">
        <w:rPr>
          <w:rFonts w:ascii="Segoe UI" w:hAnsi="Segoe UI" w:cs="Segoe UI"/>
          <w:sz w:val="20"/>
        </w:rPr>
        <w:t xml:space="preserve">(Freire, p. 92). </w:t>
      </w:r>
      <w:r w:rsidRPr="00225021">
        <w:rPr>
          <w:rFonts w:ascii="Segoe UI" w:hAnsi="Segoe UI" w:cs="Segoe UI"/>
        </w:rPr>
        <w:cr/>
      </w:r>
    </w:p>
    <w:p w:rsidR="00F13507" w:rsidRDefault="00F13507" w:rsidP="00225021">
      <w:pPr>
        <w:spacing w:after="0" w:line="360" w:lineRule="auto"/>
        <w:ind w:firstLine="708"/>
        <w:jc w:val="both"/>
        <w:rPr>
          <w:rFonts w:ascii="Segoe UI" w:hAnsi="Segoe UI" w:cs="Segoe UI"/>
        </w:rPr>
      </w:pPr>
    </w:p>
    <w:p w:rsidR="009151B2" w:rsidRDefault="00F13507" w:rsidP="00990DD2">
      <w:pPr>
        <w:spacing w:after="0" w:line="360" w:lineRule="auto"/>
        <w:ind w:firstLine="708"/>
        <w:jc w:val="both"/>
        <w:rPr>
          <w:rFonts w:ascii="Segoe UI" w:hAnsi="Segoe UI" w:cs="Segoe UI"/>
        </w:rPr>
      </w:pPr>
      <w:r>
        <w:rPr>
          <w:rFonts w:ascii="Segoe UI" w:hAnsi="Segoe UI" w:cs="Segoe UI"/>
        </w:rPr>
        <w:t xml:space="preserve">Dialoga-se sobre a Pedagogia do Conflito de Gadotti e a Pedagogia do Oprimido de Freire, que </w:t>
      </w:r>
      <w:r w:rsidR="00990DD2">
        <w:rPr>
          <w:rFonts w:ascii="Segoe UI" w:hAnsi="Segoe UI" w:cs="Segoe UI"/>
        </w:rPr>
        <w:t>possuem</w:t>
      </w:r>
      <w:r>
        <w:rPr>
          <w:rFonts w:ascii="Segoe UI" w:hAnsi="Segoe UI" w:cs="Segoe UI"/>
        </w:rPr>
        <w:t xml:space="preserve"> como base que o conflito pode ser dialógico</w:t>
      </w:r>
      <w:r w:rsidR="00225021" w:rsidRPr="00225021">
        <w:rPr>
          <w:rFonts w:ascii="Segoe UI" w:hAnsi="Segoe UI" w:cs="Segoe UI"/>
        </w:rPr>
        <w:t>, assim como o</w:t>
      </w:r>
      <w:r>
        <w:rPr>
          <w:rFonts w:ascii="Segoe UI" w:hAnsi="Segoe UI" w:cs="Segoe UI"/>
        </w:rPr>
        <w:t xml:space="preserve"> diálogo se insere no conflito, desde que o diálogo seja entre </w:t>
      </w:r>
      <w:r w:rsidR="00990DD2">
        <w:rPr>
          <w:rFonts w:ascii="Segoe UI" w:hAnsi="Segoe UI" w:cs="Segoe UI"/>
        </w:rPr>
        <w:t xml:space="preserve">iguais </w:t>
      </w:r>
      <w:r>
        <w:rPr>
          <w:rFonts w:ascii="Segoe UI" w:hAnsi="Segoe UI" w:cs="Segoe UI"/>
        </w:rPr>
        <w:t xml:space="preserve">diferentes, nunca </w:t>
      </w:r>
      <w:r w:rsidR="009151B2">
        <w:rPr>
          <w:rFonts w:ascii="Segoe UI" w:hAnsi="Segoe UI" w:cs="Segoe UI"/>
        </w:rPr>
        <w:t xml:space="preserve">entre </w:t>
      </w:r>
      <w:r>
        <w:rPr>
          <w:rFonts w:ascii="Segoe UI" w:hAnsi="Segoe UI" w:cs="Segoe UI"/>
        </w:rPr>
        <w:t xml:space="preserve">antagônicos. </w:t>
      </w:r>
    </w:p>
    <w:p w:rsidR="00225021" w:rsidRPr="00021066" w:rsidRDefault="00990DD2" w:rsidP="00990DD2">
      <w:pPr>
        <w:spacing w:after="0" w:line="360" w:lineRule="auto"/>
        <w:ind w:firstLine="708"/>
        <w:jc w:val="both"/>
        <w:rPr>
          <w:rFonts w:ascii="Segoe UI" w:hAnsi="Segoe UI" w:cs="Segoe UI"/>
        </w:rPr>
      </w:pPr>
      <w:r>
        <w:rPr>
          <w:rFonts w:ascii="Segoe UI" w:hAnsi="Segoe UI" w:cs="Segoe UI"/>
        </w:rPr>
        <w:t>Conflito e diálogo são fundamentais na educação e na pedagogia p</w:t>
      </w:r>
      <w:r w:rsidR="00F13507">
        <w:rPr>
          <w:rFonts w:ascii="Segoe UI" w:hAnsi="Segoe UI" w:cs="Segoe UI"/>
        </w:rPr>
        <w:t>orque</w:t>
      </w:r>
      <w:r>
        <w:rPr>
          <w:rFonts w:ascii="Segoe UI" w:hAnsi="Segoe UI" w:cs="Segoe UI"/>
        </w:rPr>
        <w:t xml:space="preserve"> sem</w:t>
      </w:r>
      <w:r w:rsidR="00F13507">
        <w:rPr>
          <w:rFonts w:ascii="Segoe UI" w:hAnsi="Segoe UI" w:cs="Segoe UI"/>
        </w:rPr>
        <w:t xml:space="preserve"> luta ou </w:t>
      </w:r>
      <w:r w:rsidR="00F13507" w:rsidRPr="00225021">
        <w:rPr>
          <w:rFonts w:ascii="Segoe UI" w:hAnsi="Segoe UI" w:cs="Segoe UI"/>
        </w:rPr>
        <w:t xml:space="preserve">grito, </w:t>
      </w:r>
      <w:r>
        <w:rPr>
          <w:rFonts w:ascii="Segoe UI" w:hAnsi="Segoe UI" w:cs="Segoe UI"/>
        </w:rPr>
        <w:t xml:space="preserve">não se consegue </w:t>
      </w:r>
      <w:r w:rsidR="00F13507" w:rsidRPr="00225021">
        <w:rPr>
          <w:rFonts w:ascii="Segoe UI" w:hAnsi="Segoe UI" w:cs="Segoe UI"/>
        </w:rPr>
        <w:t>para botar abaixo o poder que nega a palavra</w:t>
      </w:r>
      <w:r w:rsidR="00F13507">
        <w:rPr>
          <w:rFonts w:ascii="Segoe UI" w:hAnsi="Segoe UI" w:cs="Segoe UI"/>
        </w:rPr>
        <w:t xml:space="preserve">. </w:t>
      </w:r>
      <w:r>
        <w:rPr>
          <w:rFonts w:ascii="Segoe UI" w:hAnsi="Segoe UI" w:cs="Segoe UI"/>
        </w:rPr>
        <w:t>No máximo pode haver um pacto com a classe dominante, mas e</w:t>
      </w:r>
      <w:r w:rsidR="00225021" w:rsidRPr="00225021">
        <w:rPr>
          <w:rFonts w:ascii="Segoe UI" w:hAnsi="Segoe UI" w:cs="Segoe UI"/>
        </w:rPr>
        <w:t>m determinado momento,</w:t>
      </w:r>
      <w:r>
        <w:rPr>
          <w:rFonts w:ascii="Segoe UI" w:hAnsi="Segoe UI" w:cs="Segoe UI"/>
        </w:rPr>
        <w:t xml:space="preserve"> mas</w:t>
      </w:r>
      <w:r w:rsidR="00225021" w:rsidRPr="00225021">
        <w:rPr>
          <w:rFonts w:ascii="Segoe UI" w:hAnsi="Segoe UI" w:cs="Segoe UI"/>
        </w:rPr>
        <w:t xml:space="preserve"> passada a situação que gerou a necessidade do pacto</w:t>
      </w:r>
      <w:r>
        <w:rPr>
          <w:rFonts w:ascii="Segoe UI" w:hAnsi="Segoe UI" w:cs="Segoe UI"/>
        </w:rPr>
        <w:t>,</w:t>
      </w:r>
      <w:r w:rsidR="00225021" w:rsidRPr="00225021">
        <w:rPr>
          <w:rFonts w:ascii="Segoe UI" w:hAnsi="Segoe UI" w:cs="Segoe UI"/>
        </w:rPr>
        <w:t xml:space="preserve"> o conflito se reacende. É isso que a dialética ensina.</w:t>
      </w:r>
      <w:r>
        <w:rPr>
          <w:rFonts w:ascii="Segoe UI" w:hAnsi="Segoe UI" w:cs="Segoe UI"/>
        </w:rPr>
        <w:t xml:space="preserve"> Essa é a educação comprometida com a libertação,</w:t>
      </w:r>
      <w:proofErr w:type="gramStart"/>
      <w:r>
        <w:rPr>
          <w:rFonts w:ascii="Segoe UI" w:hAnsi="Segoe UI" w:cs="Segoe UI"/>
        </w:rPr>
        <w:t xml:space="preserve">  </w:t>
      </w:r>
      <w:proofErr w:type="gramEnd"/>
      <w:r w:rsidR="00225021" w:rsidRPr="00225021">
        <w:rPr>
          <w:rFonts w:ascii="Segoe UI" w:hAnsi="Segoe UI" w:cs="Segoe UI"/>
        </w:rPr>
        <w:t>vinculada organicamente</w:t>
      </w:r>
      <w:r>
        <w:rPr>
          <w:rFonts w:ascii="Segoe UI" w:hAnsi="Segoe UI" w:cs="Segoe UI"/>
        </w:rPr>
        <w:t xml:space="preserve"> a classe trabalhadora (</w:t>
      </w:r>
      <w:r w:rsidR="007810D1">
        <w:rPr>
          <w:rFonts w:ascii="Segoe UI" w:hAnsi="Segoe UI" w:cs="Segoe UI"/>
        </w:rPr>
        <w:t>p. 94</w:t>
      </w:r>
      <w:r>
        <w:rPr>
          <w:rFonts w:ascii="Segoe UI" w:hAnsi="Segoe UI" w:cs="Segoe UI"/>
        </w:rPr>
        <w:t xml:space="preserve">). </w:t>
      </w:r>
    </w:p>
    <w:p w:rsidR="00021066" w:rsidRPr="00021066" w:rsidRDefault="00021066" w:rsidP="00021066">
      <w:pPr>
        <w:spacing w:after="0" w:line="360" w:lineRule="auto"/>
        <w:ind w:firstLine="708"/>
        <w:jc w:val="both"/>
        <w:rPr>
          <w:rFonts w:ascii="Segoe UI" w:hAnsi="Segoe UI" w:cs="Segoe UI"/>
        </w:rPr>
      </w:pPr>
    </w:p>
    <w:p w:rsidR="00021066" w:rsidRDefault="00021066" w:rsidP="00021066">
      <w:pPr>
        <w:spacing w:after="0" w:line="360" w:lineRule="auto"/>
        <w:ind w:firstLine="708"/>
        <w:jc w:val="both"/>
        <w:rPr>
          <w:rFonts w:ascii="Segoe UI" w:hAnsi="Segoe UI" w:cs="Segoe UI"/>
          <w:b/>
          <w:sz w:val="24"/>
        </w:rPr>
      </w:pPr>
    </w:p>
    <w:p w:rsidR="00497ACD" w:rsidRDefault="00497ACD"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A1007D" w:rsidRDefault="00A1007D" w:rsidP="00DA7EF5">
      <w:pPr>
        <w:spacing w:after="0" w:line="360" w:lineRule="auto"/>
        <w:ind w:firstLine="708"/>
        <w:jc w:val="both"/>
        <w:rPr>
          <w:rFonts w:ascii="Segoe UI" w:hAnsi="Segoe UI" w:cs="Segoe UI"/>
        </w:rPr>
      </w:pPr>
    </w:p>
    <w:p w:rsidR="00A1007D" w:rsidRDefault="00A1007D"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9151B2" w:rsidRDefault="009151B2" w:rsidP="00DA7EF5">
      <w:pPr>
        <w:spacing w:after="0" w:line="360" w:lineRule="auto"/>
        <w:ind w:firstLine="708"/>
        <w:jc w:val="both"/>
        <w:rPr>
          <w:rFonts w:ascii="Segoe UI" w:hAnsi="Segoe UI" w:cs="Segoe UI"/>
        </w:rPr>
      </w:pPr>
    </w:p>
    <w:p w:rsidR="007510E9" w:rsidRPr="00844B26" w:rsidRDefault="005A6D59" w:rsidP="007510E9">
      <w:pPr>
        <w:spacing w:line="360" w:lineRule="auto"/>
        <w:jc w:val="center"/>
        <w:rPr>
          <w:rFonts w:ascii="Segoe UI" w:hAnsi="Segoe UI" w:cs="Segoe UI"/>
          <w:b/>
          <w:sz w:val="24"/>
        </w:rPr>
      </w:pPr>
      <w:r w:rsidRPr="00844B26">
        <w:rPr>
          <w:rFonts w:ascii="Segoe UI" w:hAnsi="Segoe UI" w:cs="Segoe UI"/>
          <w:b/>
          <w:sz w:val="24"/>
        </w:rPr>
        <w:t>11 de abril de 2019</w:t>
      </w:r>
    </w:p>
    <w:p w:rsidR="00E4779F" w:rsidRPr="00F34CA8" w:rsidRDefault="005A6D59" w:rsidP="005A6D59">
      <w:pPr>
        <w:spacing w:after="0" w:line="360" w:lineRule="auto"/>
        <w:jc w:val="both"/>
        <w:rPr>
          <w:rFonts w:ascii="Segoe UI" w:hAnsi="Segoe UI" w:cs="Segoe UI"/>
        </w:rPr>
      </w:pPr>
      <w:r w:rsidRPr="00844B26">
        <w:rPr>
          <w:rFonts w:ascii="Segoe UI" w:hAnsi="Segoe UI" w:cs="Segoe UI"/>
          <w:b/>
          <w:sz w:val="24"/>
        </w:rPr>
        <w:tab/>
      </w:r>
      <w:r w:rsidR="00E4779F" w:rsidRPr="00F34CA8">
        <w:rPr>
          <w:rFonts w:ascii="Segoe UI" w:hAnsi="Segoe UI" w:cs="Segoe UI"/>
        </w:rPr>
        <w:t>Marcos trouxe para a turma dois presentes: o vídeo sobre as defasagens e atrasos n</w:t>
      </w:r>
      <w:r w:rsidR="00656D8A" w:rsidRPr="00F34CA8">
        <w:rPr>
          <w:rFonts w:ascii="Segoe UI" w:hAnsi="Segoe UI" w:cs="Segoe UI"/>
        </w:rPr>
        <w:t>o sistema educacional</w:t>
      </w:r>
      <w:r w:rsidR="00E4779F" w:rsidRPr="00F34CA8">
        <w:rPr>
          <w:rFonts w:ascii="Segoe UI" w:hAnsi="Segoe UI" w:cs="Segoe UI"/>
        </w:rPr>
        <w:t xml:space="preserve"> e a entrevista com </w:t>
      </w:r>
      <w:proofErr w:type="spellStart"/>
      <w:r w:rsidR="00E4779F" w:rsidRPr="00F34CA8">
        <w:rPr>
          <w:rFonts w:ascii="Segoe UI" w:hAnsi="Segoe UI" w:cs="Segoe UI"/>
        </w:rPr>
        <w:t>Bauman</w:t>
      </w:r>
      <w:proofErr w:type="spellEnd"/>
      <w:r w:rsidR="00E4779F" w:rsidRPr="00F34CA8">
        <w:rPr>
          <w:rFonts w:ascii="Segoe UI" w:hAnsi="Segoe UI" w:cs="Segoe UI"/>
        </w:rPr>
        <w:t xml:space="preserve"> falando sobre utopia. Desde que entrei na Oca – Laboratório de Educação e Política Ambiental </w:t>
      </w:r>
      <w:proofErr w:type="gramStart"/>
      <w:r w:rsidR="00E4779F" w:rsidRPr="00F34CA8">
        <w:rPr>
          <w:rFonts w:ascii="Segoe UI" w:hAnsi="Segoe UI" w:cs="Segoe UI"/>
        </w:rPr>
        <w:t>conheci</w:t>
      </w:r>
      <w:proofErr w:type="gramEnd"/>
      <w:r w:rsidR="00E4779F" w:rsidRPr="00F34CA8">
        <w:rPr>
          <w:rFonts w:ascii="Segoe UI" w:hAnsi="Segoe UI" w:cs="Segoe UI"/>
        </w:rPr>
        <w:t xml:space="preserve"> melhor minhas próprias utopias e a importância de anuncia-las e de convidar as outras pessoas a fazerem o mesmo. Utopia </w:t>
      </w:r>
      <w:r w:rsidR="00B716D8" w:rsidRPr="00F34CA8">
        <w:rPr>
          <w:rFonts w:ascii="Segoe UI" w:hAnsi="Segoe UI" w:cs="Segoe UI"/>
        </w:rPr>
        <w:t xml:space="preserve">é </w:t>
      </w:r>
      <w:r w:rsidR="00656D8A" w:rsidRPr="00F34CA8">
        <w:rPr>
          <w:rFonts w:ascii="Segoe UI" w:hAnsi="Segoe UI" w:cs="Segoe UI"/>
        </w:rPr>
        <w:t xml:space="preserve">muito </w:t>
      </w:r>
      <w:r w:rsidR="00B716D8" w:rsidRPr="00F34CA8">
        <w:rPr>
          <w:rFonts w:ascii="Segoe UI" w:hAnsi="Segoe UI" w:cs="Segoe UI"/>
        </w:rPr>
        <w:t>mais do que sonhar e é bastante incompreendida</w:t>
      </w:r>
      <w:r w:rsidR="00656D8A" w:rsidRPr="00F34CA8">
        <w:rPr>
          <w:rFonts w:ascii="Segoe UI" w:hAnsi="Segoe UI" w:cs="Segoe UI"/>
        </w:rPr>
        <w:t xml:space="preserve"> ainda</w:t>
      </w:r>
      <w:r w:rsidR="00B716D8" w:rsidRPr="00F34CA8">
        <w:rPr>
          <w:rFonts w:ascii="Segoe UI" w:hAnsi="Segoe UI" w:cs="Segoe UI"/>
        </w:rPr>
        <w:t>. Por isso gostei muito do material!</w:t>
      </w:r>
    </w:p>
    <w:p w:rsidR="00B125F8" w:rsidRPr="00844B26" w:rsidRDefault="005A6D59" w:rsidP="00E4779F">
      <w:pPr>
        <w:spacing w:after="0" w:line="360" w:lineRule="auto"/>
        <w:ind w:firstLine="708"/>
        <w:jc w:val="both"/>
        <w:rPr>
          <w:rFonts w:ascii="Segoe UI" w:hAnsi="Segoe UI" w:cs="Segoe UI"/>
        </w:rPr>
      </w:pPr>
      <w:r w:rsidRPr="00844B26">
        <w:rPr>
          <w:rFonts w:ascii="Segoe UI" w:hAnsi="Segoe UI" w:cs="Segoe UI"/>
        </w:rPr>
        <w:t>Quando eu fiz a disciplina de Educação Ambiental com o professor Marcos, lá em 2009, eu faltei no dia das biografias e mesmo depois</w:t>
      </w:r>
      <w:r w:rsidR="00B125F8" w:rsidRPr="00844B26">
        <w:rPr>
          <w:rFonts w:ascii="Segoe UI" w:hAnsi="Segoe UI" w:cs="Segoe UI"/>
        </w:rPr>
        <w:t>,</w:t>
      </w:r>
      <w:r w:rsidRPr="00844B26">
        <w:rPr>
          <w:rFonts w:ascii="Segoe UI" w:hAnsi="Segoe UI" w:cs="Segoe UI"/>
        </w:rPr>
        <w:t xml:space="preserve"> em outras disciplinas e oportunidades, eu nunca </w:t>
      </w:r>
      <w:r w:rsidR="00B125F8" w:rsidRPr="00844B26">
        <w:rPr>
          <w:rFonts w:ascii="Segoe UI" w:hAnsi="Segoe UI" w:cs="Segoe UI"/>
        </w:rPr>
        <w:t>fiz</w:t>
      </w:r>
      <w:r w:rsidRPr="00844B26">
        <w:rPr>
          <w:rFonts w:ascii="Segoe UI" w:hAnsi="Segoe UI" w:cs="Segoe UI"/>
        </w:rPr>
        <w:t xml:space="preserve"> minha biografia. </w:t>
      </w:r>
    </w:p>
    <w:p w:rsidR="005A6D59" w:rsidRPr="00844B26" w:rsidRDefault="005A6D59" w:rsidP="00B125F8">
      <w:pPr>
        <w:spacing w:after="0" w:line="360" w:lineRule="auto"/>
        <w:ind w:firstLine="708"/>
        <w:jc w:val="both"/>
        <w:rPr>
          <w:rFonts w:ascii="Segoe UI" w:hAnsi="Segoe UI" w:cs="Segoe UI"/>
        </w:rPr>
      </w:pPr>
      <w:r w:rsidRPr="00844B26">
        <w:rPr>
          <w:rFonts w:ascii="Segoe UI" w:hAnsi="Segoe UI" w:cs="Segoe UI"/>
        </w:rPr>
        <w:t xml:space="preserve">Então quando tivemos que fazer a nossa fiquei num misto de alegria e angústia. O que falar sobre mim e a minha história? Como expressar isso? E pior: eu sabia que isso envolvia uma síntese que, com certeza, me deixaria frustrada por ter que deixar algo de lado.  Acabei comprando duas cartolinas, pois sabia que iria ter que fazer pelo menos duas. </w:t>
      </w:r>
    </w:p>
    <w:p w:rsidR="00B125F8" w:rsidRPr="00844B26" w:rsidRDefault="005A6D59" w:rsidP="005A6D59">
      <w:pPr>
        <w:spacing w:after="0" w:line="360" w:lineRule="auto"/>
        <w:ind w:firstLine="708"/>
        <w:jc w:val="both"/>
        <w:rPr>
          <w:rFonts w:ascii="Segoe UI" w:hAnsi="Segoe UI" w:cs="Segoe UI"/>
        </w:rPr>
      </w:pPr>
      <w:r w:rsidRPr="00844B26">
        <w:rPr>
          <w:rFonts w:ascii="Segoe UI" w:hAnsi="Segoe UI" w:cs="Segoe UI"/>
        </w:rPr>
        <w:t xml:space="preserve">Dito e feito. </w:t>
      </w:r>
    </w:p>
    <w:p w:rsidR="005A6D59" w:rsidRPr="00844B26" w:rsidRDefault="005A6D59" w:rsidP="005A6D59">
      <w:pPr>
        <w:spacing w:after="0" w:line="360" w:lineRule="auto"/>
        <w:ind w:firstLine="708"/>
        <w:jc w:val="both"/>
        <w:rPr>
          <w:rFonts w:ascii="Segoe UI" w:hAnsi="Segoe UI" w:cs="Segoe UI"/>
        </w:rPr>
      </w:pPr>
      <w:r w:rsidRPr="00844B26">
        <w:rPr>
          <w:rFonts w:ascii="Segoe UI" w:hAnsi="Segoe UI" w:cs="Segoe UI"/>
        </w:rPr>
        <w:t>A segunda, a “versão final” ficou como a minha mente: colorida, mas cheia de informações e interligações. Demorei mais tempo do que tinha previsto para fazer a atividade porque foi como mexer num novelo de lã, onde cada lembrança puxava a outra. É como abrir aquela velha gaveta onde guardamos as fotos Kodak. Sou capaz de passar muitas horas olhando fotografias antigas minhas, da minha fam</w:t>
      </w:r>
      <w:r w:rsidR="00B125F8" w:rsidRPr="00844B26">
        <w:rPr>
          <w:rFonts w:ascii="Segoe UI" w:hAnsi="Segoe UI" w:cs="Segoe UI"/>
        </w:rPr>
        <w:t>ília</w:t>
      </w:r>
      <w:r w:rsidRPr="00844B26">
        <w:rPr>
          <w:rFonts w:ascii="Segoe UI" w:hAnsi="Segoe UI" w:cs="Segoe UI"/>
        </w:rPr>
        <w:t xml:space="preserve">, mas de desconhecidos também. </w:t>
      </w:r>
      <w:r w:rsidR="00B125F8" w:rsidRPr="00844B26">
        <w:rPr>
          <w:rFonts w:ascii="Segoe UI" w:hAnsi="Segoe UI" w:cs="Segoe UI"/>
        </w:rPr>
        <w:t xml:space="preserve">Gosto de imaginar como é a vida das outras pessoas. Ás vezes </w:t>
      </w:r>
      <w:proofErr w:type="gramStart"/>
      <w:r w:rsidR="00B125F8" w:rsidRPr="00844B26">
        <w:rPr>
          <w:rFonts w:ascii="Segoe UI" w:hAnsi="Segoe UI" w:cs="Segoe UI"/>
        </w:rPr>
        <w:t>ando</w:t>
      </w:r>
      <w:proofErr w:type="gramEnd"/>
      <w:r w:rsidR="00B125F8" w:rsidRPr="00844B26">
        <w:rPr>
          <w:rFonts w:ascii="Segoe UI" w:hAnsi="Segoe UI" w:cs="Segoe UI"/>
        </w:rPr>
        <w:t xml:space="preserve"> na rua me perguntando isso: como será que aquela senhora vive? O que gosta de fazer? Como é sua casa?</w:t>
      </w:r>
    </w:p>
    <w:p w:rsidR="00B125F8" w:rsidRPr="00844B26" w:rsidRDefault="00B125F8" w:rsidP="00B125F8">
      <w:pPr>
        <w:spacing w:after="0" w:line="360" w:lineRule="auto"/>
        <w:ind w:firstLine="708"/>
        <w:jc w:val="both"/>
        <w:rPr>
          <w:rFonts w:ascii="Segoe UI" w:hAnsi="Segoe UI" w:cs="Segoe UI"/>
        </w:rPr>
      </w:pPr>
      <w:r w:rsidRPr="00844B26">
        <w:rPr>
          <w:rFonts w:ascii="Segoe UI" w:hAnsi="Segoe UI" w:cs="Segoe UI"/>
        </w:rPr>
        <w:t xml:space="preserve">Falar sobre a minha história foi </w:t>
      </w:r>
      <w:proofErr w:type="gramStart"/>
      <w:r w:rsidRPr="00844B26">
        <w:rPr>
          <w:rFonts w:ascii="Segoe UI" w:hAnsi="Segoe UI" w:cs="Segoe UI"/>
        </w:rPr>
        <w:t>a</w:t>
      </w:r>
      <w:proofErr w:type="gramEnd"/>
      <w:r w:rsidRPr="00844B26">
        <w:rPr>
          <w:rFonts w:ascii="Segoe UI" w:hAnsi="Segoe UI" w:cs="Segoe UI"/>
        </w:rPr>
        <w:t xml:space="preserve"> parte fácil, pois eu adoro falar ainda mais em grupos menores. Fiquei em um grupo só de mulheres e toda vez que isso acontece e estamos em roda sinto uma força ancestral inexplicável. E foi tão bonito ver as mulheres se apresentando, cada uma com um jeito, uma expressão, uma história tão própria! Cada ser humano é mesmo único! </w:t>
      </w:r>
      <w:proofErr w:type="gramStart"/>
      <w:r w:rsidRPr="00844B26">
        <w:rPr>
          <w:rFonts w:ascii="Segoe UI" w:hAnsi="Segoe UI" w:cs="Segoe UI"/>
        </w:rPr>
        <w:t>Me fez</w:t>
      </w:r>
      <w:proofErr w:type="gramEnd"/>
      <w:r w:rsidRPr="00844B26">
        <w:rPr>
          <w:rFonts w:ascii="Segoe UI" w:hAnsi="Segoe UI" w:cs="Segoe UI"/>
        </w:rPr>
        <w:t xml:space="preserve"> refletir sobre como podemos afirmar que conhecemos alguém? O que é conhecer alguém? Se sequer nos (auto</w:t>
      </w:r>
      <w:proofErr w:type="gramStart"/>
      <w:r w:rsidRPr="00844B26">
        <w:rPr>
          <w:rFonts w:ascii="Segoe UI" w:hAnsi="Segoe UI" w:cs="Segoe UI"/>
        </w:rPr>
        <w:t>)conhecemos</w:t>
      </w:r>
      <w:proofErr w:type="gramEnd"/>
      <w:r w:rsidRPr="00844B26">
        <w:rPr>
          <w:rFonts w:ascii="Segoe UI" w:hAnsi="Segoe UI" w:cs="Segoe UI"/>
        </w:rPr>
        <w:t xml:space="preserve"> bem! </w:t>
      </w:r>
    </w:p>
    <w:p w:rsidR="003138FA" w:rsidRPr="00844B26" w:rsidRDefault="00B125F8" w:rsidP="00B125F8">
      <w:pPr>
        <w:spacing w:after="0" w:line="360" w:lineRule="auto"/>
        <w:ind w:firstLine="708"/>
        <w:jc w:val="both"/>
        <w:rPr>
          <w:rFonts w:ascii="Segoe UI" w:hAnsi="Segoe UI" w:cs="Segoe UI"/>
        </w:rPr>
      </w:pPr>
      <w:r w:rsidRPr="00844B26">
        <w:rPr>
          <w:rFonts w:ascii="Segoe UI" w:hAnsi="Segoe UI" w:cs="Segoe UI"/>
        </w:rPr>
        <w:t xml:space="preserve">Por isso gosto tanto do fato do </w:t>
      </w:r>
      <w:proofErr w:type="gramStart"/>
      <w:r w:rsidRPr="00844B26">
        <w:rPr>
          <w:rFonts w:ascii="Segoe UI" w:hAnsi="Segoe UI" w:cs="Segoe UI"/>
        </w:rPr>
        <w:t>Método Oca</w:t>
      </w:r>
      <w:r w:rsidR="003138FA" w:rsidRPr="00844B26">
        <w:rPr>
          <w:rFonts w:ascii="Segoe UI" w:hAnsi="Segoe UI" w:cs="Segoe UI"/>
        </w:rPr>
        <w:t xml:space="preserve"> (2016)</w:t>
      </w:r>
      <w:proofErr w:type="gramEnd"/>
      <w:r w:rsidRPr="00844B26">
        <w:rPr>
          <w:rFonts w:ascii="Segoe UI" w:hAnsi="Segoe UI" w:cs="Segoe UI"/>
        </w:rPr>
        <w:t xml:space="preserve"> trazer o “mergulho em si”</w:t>
      </w:r>
      <w:r w:rsidR="003138FA" w:rsidRPr="00844B26">
        <w:rPr>
          <w:rFonts w:ascii="Segoe UI" w:hAnsi="Segoe UI" w:cs="Segoe UI"/>
        </w:rPr>
        <w:t xml:space="preserve"> como um dos</w:t>
      </w:r>
      <w:r w:rsidRPr="00844B26">
        <w:rPr>
          <w:rFonts w:ascii="Segoe UI" w:hAnsi="Segoe UI" w:cs="Segoe UI"/>
        </w:rPr>
        <w:t xml:space="preserve"> </w:t>
      </w:r>
      <w:r w:rsidR="003138FA" w:rsidRPr="00844B26">
        <w:rPr>
          <w:rFonts w:ascii="Segoe UI" w:hAnsi="Segoe UI" w:cs="Segoe UI"/>
        </w:rPr>
        <w:t>componentes</w:t>
      </w:r>
      <w:r w:rsidRPr="00844B26">
        <w:rPr>
          <w:rFonts w:ascii="Segoe UI" w:hAnsi="Segoe UI" w:cs="Segoe UI"/>
        </w:rPr>
        <w:t xml:space="preserve"> dos processos educadores ambientalistas! </w:t>
      </w:r>
    </w:p>
    <w:p w:rsidR="003138FA" w:rsidRPr="00844B26" w:rsidRDefault="003138FA" w:rsidP="003138FA">
      <w:pPr>
        <w:spacing w:after="0" w:line="240" w:lineRule="auto"/>
        <w:ind w:left="2124"/>
        <w:jc w:val="both"/>
        <w:rPr>
          <w:rFonts w:ascii="Segoe UI" w:hAnsi="Segoe UI" w:cs="Segoe UI"/>
        </w:rPr>
      </w:pPr>
      <w:r w:rsidRPr="00844B26">
        <w:rPr>
          <w:rFonts w:ascii="Segoe UI" w:hAnsi="Segoe UI" w:cs="Segoe UI"/>
          <w:sz w:val="20"/>
        </w:rPr>
        <w:t xml:space="preserve">No mergulho sincero em si mesmo e no diálogo sobre isto, reside a possibilidade de se compartilhar valores e motivar o questionar crítico e confrontador das opressões e alienações. O caminho em direção a si próprio é uma experiência </w:t>
      </w:r>
      <w:proofErr w:type="spellStart"/>
      <w:r w:rsidRPr="00844B26">
        <w:rPr>
          <w:rFonts w:ascii="Segoe UI" w:hAnsi="Segoe UI" w:cs="Segoe UI"/>
          <w:sz w:val="20"/>
        </w:rPr>
        <w:t>identitária</w:t>
      </w:r>
      <w:proofErr w:type="spellEnd"/>
      <w:r w:rsidRPr="00844B26">
        <w:rPr>
          <w:rFonts w:ascii="Segoe UI" w:hAnsi="Segoe UI" w:cs="Segoe UI"/>
          <w:sz w:val="20"/>
        </w:rPr>
        <w:t xml:space="preserve"> permeada de valores éticos, estéticos e espirituais, que merecem ser desvelados e desvendados pelos processos de educação ambiental comprometido</w:t>
      </w:r>
      <w:r w:rsidR="00231FAB">
        <w:rPr>
          <w:rFonts w:ascii="Segoe UI" w:hAnsi="Segoe UI" w:cs="Segoe UI"/>
          <w:sz w:val="20"/>
        </w:rPr>
        <w:t xml:space="preserve">s com a emancipação humana e a </w:t>
      </w:r>
      <w:r w:rsidRPr="00844B26">
        <w:rPr>
          <w:rFonts w:ascii="Segoe UI" w:hAnsi="Segoe UI" w:cs="Segoe UI"/>
          <w:sz w:val="20"/>
        </w:rPr>
        <w:t>transformação socioambiental (TASSARA; ARDANS, 2013</w:t>
      </w:r>
      <w:proofErr w:type="gramStart"/>
      <w:r w:rsidRPr="00844B26">
        <w:rPr>
          <w:rFonts w:ascii="Segoe UI" w:hAnsi="Segoe UI" w:cs="Segoe UI"/>
          <w:sz w:val="20"/>
        </w:rPr>
        <w:t>)</w:t>
      </w:r>
      <w:proofErr w:type="gramEnd"/>
      <w:r w:rsidRPr="00844B26">
        <w:rPr>
          <w:rFonts w:ascii="Segoe UI" w:hAnsi="Segoe UI" w:cs="Segoe UI"/>
        </w:rPr>
        <w:cr/>
      </w:r>
    </w:p>
    <w:p w:rsidR="003138FA" w:rsidRPr="00844B26" w:rsidRDefault="003138FA" w:rsidP="003138FA">
      <w:pPr>
        <w:spacing w:after="0" w:line="360" w:lineRule="auto"/>
        <w:ind w:firstLine="708"/>
        <w:jc w:val="both"/>
        <w:rPr>
          <w:rFonts w:ascii="Segoe UI" w:hAnsi="Segoe UI" w:cs="Segoe UI"/>
        </w:rPr>
      </w:pPr>
      <w:r w:rsidRPr="00844B26">
        <w:rPr>
          <w:rFonts w:ascii="Segoe UI" w:hAnsi="Segoe UI" w:cs="Segoe UI"/>
        </w:rPr>
        <w:t xml:space="preserve">Acho que fazer a biografia permitiu esse mergulho e compartilhá-la ajudou a aprofundar o conhecimento sobre os outros estudantes e fortalecer os laços que estavam sendo formados. </w:t>
      </w:r>
    </w:p>
    <w:p w:rsidR="00B125F8" w:rsidRPr="00844B26" w:rsidRDefault="00B125F8" w:rsidP="00B125F8">
      <w:pPr>
        <w:spacing w:after="0" w:line="360" w:lineRule="auto"/>
        <w:ind w:firstLine="708"/>
        <w:jc w:val="both"/>
        <w:rPr>
          <w:rFonts w:ascii="Segoe UI" w:hAnsi="Segoe UI" w:cs="Segoe UI"/>
        </w:rPr>
      </w:pPr>
      <w:r w:rsidRPr="00844B26">
        <w:rPr>
          <w:rFonts w:ascii="Segoe UI" w:hAnsi="Segoe UI" w:cs="Segoe UI"/>
        </w:rPr>
        <w:t xml:space="preserve">Depois iriamos contar sobre o livro ou texto que realizamos o fichamento. Infelizmente eu tive que sair, pois tinha uma reunião agendada </w:t>
      </w:r>
      <w:proofErr w:type="gramStart"/>
      <w:r w:rsidRPr="00844B26">
        <w:rPr>
          <w:rFonts w:ascii="Segoe UI" w:hAnsi="Segoe UI" w:cs="Segoe UI"/>
        </w:rPr>
        <w:t>a</w:t>
      </w:r>
      <w:proofErr w:type="gramEnd"/>
      <w:r w:rsidRPr="00844B26">
        <w:rPr>
          <w:rFonts w:ascii="Segoe UI" w:hAnsi="Segoe UI" w:cs="Segoe UI"/>
        </w:rPr>
        <w:t xml:space="preserve"> meses sobre o Simpósio de Educação Ambiental e Transição para Sociedades Sustentáveis que organizei ano passado. Fiquei aflita em não poder compartilhar o livro “</w:t>
      </w:r>
      <w:r w:rsidRPr="00844B26">
        <w:rPr>
          <w:rFonts w:ascii="Segoe UI" w:hAnsi="Segoe UI" w:cs="Segoe UI"/>
          <w:b/>
        </w:rPr>
        <w:t xml:space="preserve">Pedagogia: </w:t>
      </w:r>
      <w:r w:rsidR="003840FC" w:rsidRPr="00844B26">
        <w:rPr>
          <w:rFonts w:ascii="Segoe UI" w:hAnsi="Segoe UI" w:cs="Segoe UI"/>
          <w:b/>
        </w:rPr>
        <w:t>diálogo e conflito</w:t>
      </w:r>
      <w:r w:rsidR="003840FC" w:rsidRPr="00844B26">
        <w:rPr>
          <w:rFonts w:ascii="Segoe UI" w:hAnsi="Segoe UI" w:cs="Segoe UI"/>
        </w:rPr>
        <w:t xml:space="preserve">”, mas confesso que iria ter dificuldades em falar de maneira clara e resumida sobre o material, já que o formato de conversa da obra, embora torne a leitura bem agradável, não ajuda tanto para a construção de uma objetividade na qual </w:t>
      </w:r>
      <w:r w:rsidR="00406110" w:rsidRPr="00844B26">
        <w:rPr>
          <w:rFonts w:ascii="Segoe UI" w:hAnsi="Segoe UI" w:cs="Segoe UI"/>
        </w:rPr>
        <w:t>se pode</w:t>
      </w:r>
      <w:r w:rsidR="003840FC" w:rsidRPr="00844B26">
        <w:rPr>
          <w:rFonts w:ascii="Segoe UI" w:hAnsi="Segoe UI" w:cs="Segoe UI"/>
        </w:rPr>
        <w:t xml:space="preserve"> seguir. </w:t>
      </w:r>
    </w:p>
    <w:p w:rsidR="003753A3" w:rsidRPr="00844B26" w:rsidRDefault="00801863" w:rsidP="002272E1">
      <w:pPr>
        <w:spacing w:after="0" w:line="360" w:lineRule="auto"/>
        <w:ind w:firstLine="708"/>
        <w:jc w:val="both"/>
        <w:rPr>
          <w:rFonts w:ascii="Segoe UI" w:hAnsi="Segoe UI" w:cs="Segoe UI"/>
        </w:rPr>
      </w:pPr>
      <w:r w:rsidRPr="00844B26">
        <w:rPr>
          <w:rFonts w:ascii="Segoe UI" w:hAnsi="Segoe UI" w:cs="Segoe UI"/>
        </w:rPr>
        <w:t xml:space="preserve">Na parte da tarde dei aula na disciplina de Projetos de Educação Ambiental onde </w:t>
      </w:r>
      <w:r w:rsidR="002272E1" w:rsidRPr="00844B26">
        <w:rPr>
          <w:rFonts w:ascii="Segoe UI" w:hAnsi="Segoe UI" w:cs="Segoe UI"/>
        </w:rPr>
        <w:t xml:space="preserve">trabalhamos </w:t>
      </w:r>
      <w:r w:rsidR="003753A3" w:rsidRPr="00844B26">
        <w:rPr>
          <w:rFonts w:ascii="Segoe UI" w:hAnsi="Segoe UI" w:cs="Segoe UI"/>
        </w:rPr>
        <w:t xml:space="preserve">sobre </w:t>
      </w:r>
      <w:r w:rsidR="002272E1" w:rsidRPr="00844B26">
        <w:rPr>
          <w:rFonts w:ascii="Segoe UI" w:hAnsi="Segoe UI" w:cs="Segoe UI"/>
        </w:rPr>
        <w:t>Financiamento e Gestão dos Projetos</w:t>
      </w:r>
      <w:r w:rsidR="003753A3" w:rsidRPr="00844B26">
        <w:rPr>
          <w:rFonts w:ascii="Segoe UI" w:hAnsi="Segoe UI" w:cs="Segoe UI"/>
        </w:rPr>
        <w:t xml:space="preserve"> e os alunos deveriam apresentar o projeto coletivo que estavam desenvolvendo para a realização das oficinas. </w:t>
      </w:r>
    </w:p>
    <w:p w:rsidR="002272E1" w:rsidRPr="00844B26" w:rsidRDefault="003753A3" w:rsidP="002272E1">
      <w:pPr>
        <w:spacing w:after="0" w:line="360" w:lineRule="auto"/>
        <w:ind w:firstLine="708"/>
        <w:jc w:val="both"/>
        <w:rPr>
          <w:rFonts w:ascii="Segoe UI" w:hAnsi="Segoe UI" w:cs="Segoe UI"/>
        </w:rPr>
      </w:pPr>
      <w:r w:rsidRPr="00844B26">
        <w:rPr>
          <w:rFonts w:ascii="Segoe UI" w:hAnsi="Segoe UI" w:cs="Segoe UI"/>
        </w:rPr>
        <w:t xml:space="preserve">Apresentei o panorama geral do financiamento da educação ambiental no país, com base no documento do Ministério do Meio </w:t>
      </w:r>
      <w:proofErr w:type="gramStart"/>
      <w:r w:rsidRPr="00844B26">
        <w:rPr>
          <w:rFonts w:ascii="Segoe UI" w:hAnsi="Segoe UI" w:cs="Segoe UI"/>
        </w:rPr>
        <w:t>Ambiente “Fontes</w:t>
      </w:r>
      <w:proofErr w:type="gramEnd"/>
      <w:r w:rsidRPr="00844B26">
        <w:rPr>
          <w:rFonts w:ascii="Segoe UI" w:hAnsi="Segoe UI" w:cs="Segoe UI"/>
        </w:rPr>
        <w:t xml:space="preserve"> de financiamento para educação ambiental</w:t>
      </w:r>
      <w:r w:rsidR="0010701D" w:rsidRPr="00844B26">
        <w:rPr>
          <w:rStyle w:val="Refdenotaderodap"/>
          <w:rFonts w:ascii="Segoe UI" w:hAnsi="Segoe UI" w:cs="Segoe UI"/>
        </w:rPr>
        <w:footnoteReference w:id="3"/>
      </w:r>
      <w:r w:rsidRPr="00844B26">
        <w:rPr>
          <w:rFonts w:ascii="Segoe UI" w:hAnsi="Segoe UI" w:cs="Segoe UI"/>
        </w:rPr>
        <w:t xml:space="preserve">” desenvolvido pela Semíramis Biasoli. Depois, dialogamos sobre o conceito de “gestão” e de “gestão de projetos” problematizando desafios, estratégias e metodologias em cima de alguns </w:t>
      </w:r>
      <w:proofErr w:type="gramStart"/>
      <w:r w:rsidRPr="00844B26">
        <w:rPr>
          <w:rFonts w:ascii="Segoe UI" w:hAnsi="Segoe UI" w:cs="Segoe UI"/>
          <w:i/>
        </w:rPr>
        <w:t>cases</w:t>
      </w:r>
      <w:proofErr w:type="gramEnd"/>
      <w:r w:rsidRPr="00844B26">
        <w:rPr>
          <w:rFonts w:ascii="Segoe UI" w:hAnsi="Segoe UI" w:cs="Segoe UI"/>
          <w:i/>
        </w:rPr>
        <w:t>.</w:t>
      </w:r>
      <w:r w:rsidRPr="00844B26">
        <w:rPr>
          <w:rFonts w:ascii="Segoe UI" w:hAnsi="Segoe UI" w:cs="Segoe UI"/>
        </w:rPr>
        <w:t xml:space="preserve">  No entanto, não houve apresentação dos projetos coletivos porque foram poucos alunos. </w:t>
      </w:r>
    </w:p>
    <w:p w:rsidR="0010701D" w:rsidRPr="00844B26" w:rsidRDefault="003753A3" w:rsidP="002272E1">
      <w:pPr>
        <w:spacing w:after="0" w:line="360" w:lineRule="auto"/>
        <w:ind w:firstLine="708"/>
        <w:jc w:val="both"/>
        <w:rPr>
          <w:rFonts w:ascii="Segoe UI" w:hAnsi="Segoe UI" w:cs="Segoe UI"/>
        </w:rPr>
      </w:pPr>
      <w:r w:rsidRPr="00844B26">
        <w:rPr>
          <w:rFonts w:ascii="Segoe UI" w:hAnsi="Segoe UI" w:cs="Segoe UI"/>
        </w:rPr>
        <w:t xml:space="preserve">Eu quase cancelei a aula por isso e para poder voltar para a disciplina de Oficina de Educação Superior. No entanto, engatamos em uma conversa extremamente rica e como os presentes se mostraram bem interessados, acabei dando aula e me surpreendendo com a qualidade da mesma. </w:t>
      </w:r>
    </w:p>
    <w:p w:rsidR="003753A3" w:rsidRPr="00844B26" w:rsidRDefault="003753A3" w:rsidP="002272E1">
      <w:pPr>
        <w:spacing w:after="0" w:line="360" w:lineRule="auto"/>
        <w:ind w:firstLine="708"/>
        <w:jc w:val="both"/>
        <w:rPr>
          <w:rFonts w:ascii="Segoe UI" w:hAnsi="Segoe UI" w:cs="Segoe UI"/>
        </w:rPr>
      </w:pPr>
      <w:proofErr w:type="gramStart"/>
      <w:r w:rsidRPr="00844B26">
        <w:rPr>
          <w:rFonts w:ascii="Segoe UI" w:hAnsi="Segoe UI" w:cs="Segoe UI"/>
        </w:rPr>
        <w:t>Me fez</w:t>
      </w:r>
      <w:proofErr w:type="gramEnd"/>
      <w:r w:rsidRPr="00844B26">
        <w:rPr>
          <w:rFonts w:ascii="Segoe UI" w:hAnsi="Segoe UI" w:cs="Segoe UI"/>
        </w:rPr>
        <w:t xml:space="preserve"> pensar em como devemos ter jogo de cintura para fazer as adequações necessárias no que planejamos para as aulas e manter a motivação, mesmo quando as circunstâncias parecem desfavoráveis. Afinal, não importa se há um ou mil alunos, que enquanto </w:t>
      </w:r>
      <w:proofErr w:type="gramStart"/>
      <w:r w:rsidRPr="00844B26">
        <w:rPr>
          <w:rFonts w:ascii="Segoe UI" w:hAnsi="Segoe UI" w:cs="Segoe UI"/>
        </w:rPr>
        <w:t>professores e educadores, não podemos negar</w:t>
      </w:r>
      <w:proofErr w:type="gramEnd"/>
      <w:r w:rsidRPr="00844B26">
        <w:rPr>
          <w:rFonts w:ascii="Segoe UI" w:hAnsi="Segoe UI" w:cs="Segoe UI"/>
        </w:rPr>
        <w:t xml:space="preserve"> </w:t>
      </w:r>
      <w:r w:rsidR="00C91444" w:rsidRPr="00844B26">
        <w:rPr>
          <w:rFonts w:ascii="Segoe UI" w:hAnsi="Segoe UI" w:cs="Segoe UI"/>
        </w:rPr>
        <w:t xml:space="preserve">a realização do processo educativo. </w:t>
      </w:r>
      <w:r w:rsidR="002932F7" w:rsidRPr="00844B26">
        <w:rPr>
          <w:rFonts w:ascii="Segoe UI" w:hAnsi="Segoe UI" w:cs="Segoe UI"/>
        </w:rPr>
        <w:t xml:space="preserve"> </w:t>
      </w:r>
    </w:p>
    <w:p w:rsidR="00AE023B" w:rsidRPr="00FB6A7A" w:rsidRDefault="006C15C1" w:rsidP="00844B26">
      <w:pPr>
        <w:spacing w:line="360" w:lineRule="auto"/>
        <w:ind w:firstLine="708"/>
        <w:jc w:val="both"/>
        <w:rPr>
          <w:rFonts w:ascii="Segoe UI" w:hAnsi="Segoe UI" w:cs="Segoe UI"/>
          <w:b/>
        </w:rPr>
      </w:pPr>
      <w:r w:rsidRPr="00844B26">
        <w:rPr>
          <w:rFonts w:ascii="Segoe UI" w:hAnsi="Segoe UI" w:cs="Segoe UI"/>
        </w:rPr>
        <w:t>Meu trabalho na disciplina PAE – Preparação Pedagógica foi sobre “Planejamento didático-pedagógico” que envolvia o plano curricular, plano de ensino e o plano de aulas que devem estar interligados entre si. E as referências que a professora indicou martelavam bastante na importância de fazer um bom planejamento, ou seja: com uma ordem sequencial, objetividade, coerência e flexibilidade.</w:t>
      </w:r>
      <w:r w:rsidR="0088546B" w:rsidRPr="00844B26">
        <w:rPr>
          <w:rFonts w:ascii="Segoe UI" w:hAnsi="Segoe UI" w:cs="Segoe UI"/>
        </w:rPr>
        <w:t xml:space="preserve"> </w:t>
      </w:r>
      <w:r w:rsidR="00566CEC" w:rsidRPr="00844B26">
        <w:rPr>
          <w:rFonts w:ascii="Segoe UI" w:hAnsi="Segoe UI" w:cs="Segoe UI"/>
        </w:rPr>
        <w:t xml:space="preserve">Sobre esta última </w:t>
      </w:r>
      <w:proofErr w:type="gramStart"/>
      <w:r w:rsidR="00566CEC" w:rsidRPr="00844B26">
        <w:rPr>
          <w:rFonts w:ascii="Segoe UI" w:hAnsi="Segoe UI" w:cs="Segoe UI"/>
        </w:rPr>
        <w:t>l</w:t>
      </w:r>
      <w:r w:rsidR="00AE023B" w:rsidRPr="00844B26">
        <w:rPr>
          <w:rFonts w:ascii="Segoe UI" w:hAnsi="Segoe UI" w:cs="Segoe UI"/>
        </w:rPr>
        <w:t>embrei de</w:t>
      </w:r>
      <w:proofErr w:type="gramEnd"/>
      <w:r w:rsidR="00AE023B" w:rsidRPr="00844B26">
        <w:rPr>
          <w:rFonts w:ascii="Segoe UI" w:hAnsi="Segoe UI" w:cs="Segoe UI"/>
        </w:rPr>
        <w:t xml:space="preserve"> </w:t>
      </w:r>
      <w:r w:rsidR="0088546B" w:rsidRPr="00844B26">
        <w:rPr>
          <w:rFonts w:ascii="Segoe UI" w:hAnsi="Segoe UI" w:cs="Segoe UI"/>
        </w:rPr>
        <w:t>um trecho</w:t>
      </w:r>
      <w:r w:rsidR="00AE023B" w:rsidRPr="00844B26">
        <w:rPr>
          <w:rFonts w:ascii="Segoe UI" w:hAnsi="Segoe UI" w:cs="Segoe UI"/>
        </w:rPr>
        <w:t xml:space="preserve"> que copio aqui: </w:t>
      </w:r>
      <w:r w:rsidR="00AE023B" w:rsidRPr="00FB6A7A">
        <w:rPr>
          <w:rFonts w:ascii="Segoe UI" w:hAnsi="Segoe UI" w:cs="Segoe UI"/>
          <w:b/>
        </w:rPr>
        <w:t xml:space="preserve">no decorrer do processo educativo, o professor deve reavaliar e reorganizar o seu trabalho, principalmente o planejamento,  mas aprender a lidar com o imprevisto/inesperado das situações concretas, já que o planejamento não assegura, por si só, o andamento do processo do ensino da maneira pensada, devendo ser continuamente revistos e refeitos (LIBÂNEO, 1994, p. 225). </w:t>
      </w:r>
    </w:p>
    <w:p w:rsidR="00AE023B" w:rsidRDefault="00AE023B"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Default="009151B2" w:rsidP="00AE023B">
      <w:pPr>
        <w:spacing w:after="0" w:line="360" w:lineRule="auto"/>
        <w:jc w:val="center"/>
        <w:rPr>
          <w:rFonts w:ascii="Segoe UI" w:hAnsi="Segoe UI" w:cs="Segoe UI"/>
          <w:b/>
          <w:sz w:val="24"/>
        </w:rPr>
      </w:pPr>
    </w:p>
    <w:p w:rsidR="009151B2" w:rsidRPr="00844B26" w:rsidRDefault="009151B2" w:rsidP="00AE023B">
      <w:pPr>
        <w:spacing w:after="0" w:line="360" w:lineRule="auto"/>
        <w:jc w:val="center"/>
        <w:rPr>
          <w:rFonts w:ascii="Segoe UI" w:hAnsi="Segoe UI" w:cs="Segoe UI"/>
          <w:b/>
          <w:sz w:val="24"/>
        </w:rPr>
      </w:pPr>
    </w:p>
    <w:p w:rsidR="00B9123C" w:rsidRPr="00844B26" w:rsidRDefault="00F34CA8" w:rsidP="00B9123C">
      <w:pPr>
        <w:spacing w:after="0" w:line="360" w:lineRule="auto"/>
        <w:ind w:firstLine="708"/>
        <w:jc w:val="center"/>
        <w:rPr>
          <w:rFonts w:ascii="Segoe UI" w:hAnsi="Segoe UI" w:cs="Segoe UI"/>
          <w:b/>
          <w:sz w:val="24"/>
        </w:rPr>
      </w:pPr>
      <w:r>
        <w:rPr>
          <w:rFonts w:ascii="Segoe UI" w:hAnsi="Segoe UI" w:cs="Segoe UI"/>
          <w:b/>
          <w:sz w:val="24"/>
        </w:rPr>
        <w:t>02 de Maio</w:t>
      </w:r>
      <w:r w:rsidR="00B9123C" w:rsidRPr="00844B26">
        <w:rPr>
          <w:rFonts w:ascii="Segoe UI" w:hAnsi="Segoe UI" w:cs="Segoe UI"/>
          <w:b/>
          <w:sz w:val="24"/>
        </w:rPr>
        <w:t xml:space="preserve"> de 2019</w:t>
      </w:r>
    </w:p>
    <w:p w:rsidR="00B9123C" w:rsidRPr="00844B26" w:rsidRDefault="00B9123C" w:rsidP="00B9123C">
      <w:pPr>
        <w:spacing w:after="0" w:line="360" w:lineRule="auto"/>
        <w:ind w:firstLine="708"/>
        <w:jc w:val="both"/>
        <w:rPr>
          <w:rFonts w:ascii="Segoe UI" w:hAnsi="Segoe UI" w:cs="Segoe UI"/>
        </w:rPr>
      </w:pPr>
    </w:p>
    <w:p w:rsidR="00B9123C" w:rsidRPr="00844B26" w:rsidRDefault="00D2400F" w:rsidP="00B9123C">
      <w:pPr>
        <w:spacing w:after="0" w:line="360" w:lineRule="auto"/>
        <w:ind w:firstLine="708"/>
        <w:jc w:val="both"/>
        <w:rPr>
          <w:rFonts w:ascii="Segoe UI" w:hAnsi="Segoe UI" w:cs="Segoe UI"/>
        </w:rPr>
      </w:pPr>
      <w:r w:rsidRPr="00844B26">
        <w:rPr>
          <w:rFonts w:ascii="Segoe UI" w:hAnsi="Segoe UI" w:cs="Segoe UI"/>
        </w:rPr>
        <w:t xml:space="preserve">Pela manhã eu e </w:t>
      </w:r>
      <w:proofErr w:type="spellStart"/>
      <w:r w:rsidRPr="00844B26">
        <w:rPr>
          <w:rFonts w:ascii="Segoe UI" w:hAnsi="Segoe UI" w:cs="Segoe UI"/>
        </w:rPr>
        <w:t>Luã</w:t>
      </w:r>
      <w:proofErr w:type="spellEnd"/>
      <w:r w:rsidRPr="00844B26">
        <w:rPr>
          <w:rFonts w:ascii="Segoe UI" w:hAnsi="Segoe UI" w:cs="Segoe UI"/>
        </w:rPr>
        <w:t xml:space="preserve"> apresentamos o que estamos realizando na disciplina de Projetos de Educação Ambiental. Fiquei ansiosa</w:t>
      </w:r>
      <w:r w:rsidR="006C3C28">
        <w:rPr>
          <w:rFonts w:ascii="Segoe UI" w:hAnsi="Segoe UI" w:cs="Segoe UI"/>
        </w:rPr>
        <w:t xml:space="preserve"> e um pouco incerta</w:t>
      </w:r>
      <w:r w:rsidRPr="00844B26">
        <w:rPr>
          <w:rFonts w:ascii="Segoe UI" w:hAnsi="Segoe UI" w:cs="Segoe UI"/>
        </w:rPr>
        <w:t xml:space="preserve"> sobre o que e como trazer para o resto da turma</w:t>
      </w:r>
      <w:r w:rsidR="003653D6" w:rsidRPr="00844B26">
        <w:rPr>
          <w:rFonts w:ascii="Segoe UI" w:hAnsi="Segoe UI" w:cs="Segoe UI"/>
        </w:rPr>
        <w:t>, porque embora a gente tenha feito</w:t>
      </w:r>
      <w:r w:rsidRPr="00844B26">
        <w:rPr>
          <w:rFonts w:ascii="Segoe UI" w:hAnsi="Segoe UI" w:cs="Segoe UI"/>
        </w:rPr>
        <w:t xml:space="preserve"> um planejamento geral (o Plano de Ensino e Ementa) para a d</w:t>
      </w:r>
      <w:r w:rsidR="006C3C28">
        <w:rPr>
          <w:rFonts w:ascii="Segoe UI" w:hAnsi="Segoe UI" w:cs="Segoe UI"/>
        </w:rPr>
        <w:t>isciplina, concretamente ela está</w:t>
      </w:r>
      <w:r w:rsidRPr="00844B26">
        <w:rPr>
          <w:rFonts w:ascii="Segoe UI" w:hAnsi="Segoe UI" w:cs="Segoe UI"/>
        </w:rPr>
        <w:t xml:space="preserve"> sendo construída semana após semana, encontro após encontro. </w:t>
      </w:r>
    </w:p>
    <w:p w:rsidR="00DB6E1E" w:rsidRDefault="00D2400F" w:rsidP="00DB6E1E">
      <w:pPr>
        <w:spacing w:after="0" w:line="360" w:lineRule="auto"/>
        <w:ind w:firstLine="708"/>
        <w:jc w:val="both"/>
        <w:rPr>
          <w:rFonts w:ascii="Segoe UI" w:hAnsi="Segoe UI" w:cs="Segoe UI"/>
        </w:rPr>
      </w:pPr>
      <w:r w:rsidRPr="00844B26">
        <w:rPr>
          <w:rFonts w:ascii="Segoe UI" w:hAnsi="Segoe UI" w:cs="Segoe UI"/>
        </w:rPr>
        <w:t xml:space="preserve">Depois de conversar com professor Marcos, o </w:t>
      </w:r>
      <w:proofErr w:type="spellStart"/>
      <w:r w:rsidRPr="00844B26">
        <w:rPr>
          <w:rFonts w:ascii="Segoe UI" w:hAnsi="Segoe UI" w:cs="Segoe UI"/>
        </w:rPr>
        <w:t>Luã</w:t>
      </w:r>
      <w:proofErr w:type="spellEnd"/>
      <w:r w:rsidRPr="00844B26">
        <w:rPr>
          <w:rFonts w:ascii="Segoe UI" w:hAnsi="Segoe UI" w:cs="Segoe UI"/>
        </w:rPr>
        <w:t xml:space="preserve"> trouxe a ideia de fazermos um </w:t>
      </w:r>
      <w:r w:rsidR="003E6F86">
        <w:rPr>
          <w:rFonts w:ascii="Segoe UI" w:hAnsi="Segoe UI" w:cs="Segoe UI"/>
        </w:rPr>
        <w:t>“</w:t>
      </w:r>
      <w:r w:rsidRPr="00844B26">
        <w:rPr>
          <w:rFonts w:ascii="Segoe UI" w:hAnsi="Segoe UI" w:cs="Segoe UI"/>
        </w:rPr>
        <w:t xml:space="preserve">Café </w:t>
      </w:r>
      <w:proofErr w:type="gramStart"/>
      <w:r w:rsidRPr="00844B26">
        <w:rPr>
          <w:rFonts w:ascii="Segoe UI" w:hAnsi="Segoe UI" w:cs="Segoe UI"/>
        </w:rPr>
        <w:t>ComPartilha</w:t>
      </w:r>
      <w:proofErr w:type="gramEnd"/>
      <w:r w:rsidR="003E6F86">
        <w:rPr>
          <w:rFonts w:ascii="Segoe UI" w:hAnsi="Segoe UI" w:cs="Segoe UI"/>
        </w:rPr>
        <w:t>”</w:t>
      </w:r>
      <w:r w:rsidRPr="00844B26">
        <w:rPr>
          <w:rFonts w:ascii="Segoe UI" w:hAnsi="Segoe UI" w:cs="Segoe UI"/>
        </w:rPr>
        <w:t xml:space="preserve"> com os três </w:t>
      </w:r>
      <w:r w:rsidR="00566CEC" w:rsidRPr="00844B26">
        <w:rPr>
          <w:rFonts w:ascii="Segoe UI" w:hAnsi="Segoe UI" w:cs="Segoe UI"/>
        </w:rPr>
        <w:t>bases fundamentais da disciplina de</w:t>
      </w:r>
      <w:r w:rsidRPr="00844B26">
        <w:rPr>
          <w:rFonts w:ascii="Segoe UI" w:hAnsi="Segoe UI" w:cs="Segoe UI"/>
        </w:rPr>
        <w:t xml:space="preserve"> Projetos de EA: </w:t>
      </w:r>
      <w:r w:rsidR="00566CEC" w:rsidRPr="00844B26">
        <w:rPr>
          <w:rFonts w:ascii="Segoe UI" w:hAnsi="Segoe UI" w:cs="Segoe UI"/>
        </w:rPr>
        <w:t>diálogo, prá</w:t>
      </w:r>
      <w:r w:rsidR="003653D6" w:rsidRPr="00844B26">
        <w:rPr>
          <w:rFonts w:ascii="Segoe UI" w:hAnsi="Segoe UI" w:cs="Segoe UI"/>
        </w:rPr>
        <w:t xml:space="preserve">xis e agroecologia e bem viver antes de apresentar a disciplina. </w:t>
      </w:r>
      <w:r w:rsidR="00022D9B" w:rsidRPr="00844B26">
        <w:rPr>
          <w:rFonts w:ascii="Segoe UI" w:hAnsi="Segoe UI" w:cs="Segoe UI"/>
        </w:rPr>
        <w:t>Eu realmente adoro essa metodologia! Já fiz e participei dela em várias situações diferentes! Quando aplicamos, as pessoas sempre nos olham com um olhar meio desconfiado ou incomodado, mas no final é difícil seguir os tempos e finalizar os diálogos</w:t>
      </w:r>
      <w:r w:rsidR="003653D6" w:rsidRPr="00844B26">
        <w:rPr>
          <w:rFonts w:ascii="Segoe UI" w:hAnsi="Segoe UI" w:cs="Segoe UI"/>
        </w:rPr>
        <w:t xml:space="preserve"> porque as pessoas simplesmente não querem mais parar de conversar</w:t>
      </w:r>
      <w:r w:rsidR="00022D9B" w:rsidRPr="00844B26">
        <w:rPr>
          <w:rFonts w:ascii="Segoe UI" w:hAnsi="Segoe UI" w:cs="Segoe UI"/>
        </w:rPr>
        <w:t xml:space="preserve">! </w:t>
      </w:r>
      <w:r w:rsidR="003653D6" w:rsidRPr="00844B26">
        <w:rPr>
          <w:rFonts w:ascii="Segoe UI" w:hAnsi="Segoe UI" w:cs="Segoe UI"/>
        </w:rPr>
        <w:t xml:space="preserve">E toda vez fico encantada em </w:t>
      </w:r>
      <w:r w:rsidR="00022D9B" w:rsidRPr="00844B26">
        <w:rPr>
          <w:rFonts w:ascii="Segoe UI" w:hAnsi="Segoe UI" w:cs="Segoe UI"/>
        </w:rPr>
        <w:t xml:space="preserve">como os pequenos cuidados fazem </w:t>
      </w:r>
      <w:r w:rsidR="003653D6" w:rsidRPr="00844B26">
        <w:rPr>
          <w:rFonts w:ascii="Segoe UI" w:hAnsi="Segoe UI" w:cs="Segoe UI"/>
        </w:rPr>
        <w:t>diferença no processo em grupo, como as pessoas se sentem bem e acolhidas.</w:t>
      </w:r>
      <w:r w:rsidR="00DB6E1E">
        <w:rPr>
          <w:rFonts w:ascii="Segoe UI" w:hAnsi="Segoe UI" w:cs="Segoe UI"/>
        </w:rPr>
        <w:t xml:space="preserve"> O que, acredito eu, também aconteceu com a nossa turma de Oficina de Educação Superior.</w:t>
      </w:r>
    </w:p>
    <w:p w:rsidR="00D2400F" w:rsidRPr="00DB6E1E" w:rsidRDefault="00DB6E1E" w:rsidP="00DB6E1E">
      <w:pPr>
        <w:spacing w:after="0" w:line="360" w:lineRule="auto"/>
        <w:ind w:firstLine="708"/>
        <w:jc w:val="both"/>
        <w:rPr>
          <w:rFonts w:ascii="Segoe UI" w:hAnsi="Segoe UI" w:cs="Segoe UI"/>
        </w:rPr>
      </w:pPr>
      <w:r>
        <w:rPr>
          <w:rFonts w:ascii="Segoe UI" w:hAnsi="Segoe UI" w:cs="Segoe UI"/>
        </w:rPr>
        <w:t>R</w:t>
      </w:r>
      <w:r w:rsidR="0016462E" w:rsidRPr="00844B26">
        <w:rPr>
          <w:rFonts w:ascii="Segoe UI" w:hAnsi="Segoe UI" w:cs="Segoe UI"/>
        </w:rPr>
        <w:t xml:space="preserve">esolvemos focar a pergunta </w:t>
      </w:r>
      <w:r w:rsidR="006D6BE2" w:rsidRPr="00844B26">
        <w:rPr>
          <w:rFonts w:ascii="Segoe UI" w:hAnsi="Segoe UI" w:cs="Segoe UI"/>
        </w:rPr>
        <w:t>pa</w:t>
      </w:r>
      <w:r w:rsidR="0016462E" w:rsidRPr="00844B26">
        <w:rPr>
          <w:rFonts w:ascii="Segoe UI" w:hAnsi="Segoe UI" w:cs="Segoe UI"/>
        </w:rPr>
        <w:t>ra relacionar com o conteúdo da</w:t>
      </w:r>
      <w:r w:rsidR="006D6BE2" w:rsidRPr="00844B26">
        <w:rPr>
          <w:rFonts w:ascii="Segoe UI" w:hAnsi="Segoe UI" w:cs="Segoe UI"/>
        </w:rPr>
        <w:t xml:space="preserve"> disciplina</w:t>
      </w:r>
      <w:r>
        <w:rPr>
          <w:rFonts w:ascii="Segoe UI" w:hAnsi="Segoe UI" w:cs="Segoe UI"/>
        </w:rPr>
        <w:t xml:space="preserve"> qu</w:t>
      </w:r>
      <w:r w:rsidR="0016462E" w:rsidRPr="00844B26">
        <w:rPr>
          <w:rFonts w:ascii="Segoe UI" w:hAnsi="Segoe UI" w:cs="Segoe UI"/>
        </w:rPr>
        <w:t>e estamos ministrando</w:t>
      </w:r>
      <w:r w:rsidR="006D6BE2" w:rsidRPr="00844B26">
        <w:rPr>
          <w:rFonts w:ascii="Segoe UI" w:hAnsi="Segoe UI" w:cs="Segoe UI"/>
        </w:rPr>
        <w:t xml:space="preserve">: </w:t>
      </w:r>
      <w:r w:rsidR="006D6BE2" w:rsidRPr="00844B26">
        <w:rPr>
          <w:rFonts w:ascii="Segoe UI" w:hAnsi="Segoe UI" w:cs="Segoe UI"/>
          <w:i/>
          <w:iCs/>
        </w:rPr>
        <w:t>Na construção de projetos socioambientais, qual o papel do diálogo/práxis/agroecologia/bem viver?</w:t>
      </w:r>
    </w:p>
    <w:p w:rsidR="00C728D4" w:rsidRPr="00844B26" w:rsidRDefault="0016462E" w:rsidP="00844B26">
      <w:pPr>
        <w:spacing w:after="0" w:line="360" w:lineRule="auto"/>
        <w:ind w:firstLine="708"/>
        <w:jc w:val="both"/>
        <w:rPr>
          <w:rFonts w:ascii="Segoe UI" w:hAnsi="Segoe UI" w:cs="Segoe UI"/>
          <w:iCs/>
        </w:rPr>
      </w:pPr>
      <w:r w:rsidRPr="00844B26">
        <w:rPr>
          <w:rFonts w:ascii="Segoe UI" w:hAnsi="Segoe UI" w:cs="Segoe UI"/>
          <w:iCs/>
        </w:rPr>
        <w:t xml:space="preserve">Para embasar os diálogos </w:t>
      </w:r>
      <w:r w:rsidR="003653D6" w:rsidRPr="00844B26">
        <w:rPr>
          <w:rFonts w:ascii="Segoe UI" w:hAnsi="Segoe UI" w:cs="Segoe UI"/>
          <w:iCs/>
        </w:rPr>
        <w:t>escolhemos três textos</w:t>
      </w:r>
      <w:r w:rsidR="008D1BA4" w:rsidRPr="00844B26">
        <w:rPr>
          <w:rFonts w:ascii="Segoe UI" w:hAnsi="Segoe UI" w:cs="Segoe UI"/>
          <w:iCs/>
        </w:rPr>
        <w:t xml:space="preserve"> </w:t>
      </w:r>
      <w:r w:rsidR="008D1BA4" w:rsidRPr="00630CBA">
        <w:rPr>
          <w:rFonts w:ascii="Segoe UI" w:hAnsi="Segoe UI" w:cs="Segoe UI"/>
          <w:b/>
          <w:iCs/>
        </w:rPr>
        <w:t>“A relação teoria e prática na educação em Freire”</w:t>
      </w:r>
      <w:r w:rsidR="008D1BA4" w:rsidRPr="00844B26">
        <w:rPr>
          <w:rFonts w:ascii="Segoe UI" w:hAnsi="Segoe UI" w:cs="Segoe UI"/>
          <w:iCs/>
        </w:rPr>
        <w:t xml:space="preserve"> de Volnei Fortuna; </w:t>
      </w:r>
      <w:r w:rsidR="001F5F16" w:rsidRPr="00630CBA">
        <w:rPr>
          <w:rFonts w:ascii="Segoe UI" w:hAnsi="Segoe UI" w:cs="Segoe UI"/>
          <w:b/>
          <w:iCs/>
        </w:rPr>
        <w:t>“Criar com o outro: o educador do diálogo”</w:t>
      </w:r>
      <w:r w:rsidR="001F5F16" w:rsidRPr="00844B26">
        <w:rPr>
          <w:rFonts w:ascii="Segoe UI" w:hAnsi="Segoe UI" w:cs="Segoe UI"/>
          <w:iCs/>
        </w:rPr>
        <w:t xml:space="preserve"> do Brandão e Borges</w:t>
      </w:r>
      <w:r w:rsidR="00486E54" w:rsidRPr="00844B26">
        <w:rPr>
          <w:rFonts w:ascii="Segoe UI" w:hAnsi="Segoe UI" w:cs="Segoe UI"/>
          <w:iCs/>
        </w:rPr>
        <w:t xml:space="preserve"> e </w:t>
      </w:r>
      <w:r w:rsidR="00486E54" w:rsidRPr="00630CBA">
        <w:rPr>
          <w:rFonts w:ascii="Segoe UI" w:hAnsi="Segoe UI" w:cs="Segoe UI"/>
          <w:b/>
          <w:iCs/>
        </w:rPr>
        <w:t>“Agroecologia, movimentos sociais e Bem Viver”</w:t>
      </w:r>
      <w:r w:rsidR="00486E54" w:rsidRPr="00844B26">
        <w:rPr>
          <w:rFonts w:ascii="Segoe UI" w:hAnsi="Segoe UI" w:cs="Segoe UI"/>
          <w:iCs/>
        </w:rPr>
        <w:t xml:space="preserve"> da Fernanda Côrrea e Marcos Sorrentino.</w:t>
      </w:r>
      <w:r w:rsidR="00844B26">
        <w:rPr>
          <w:rFonts w:ascii="Segoe UI" w:hAnsi="Segoe UI" w:cs="Segoe UI"/>
          <w:iCs/>
        </w:rPr>
        <w:t xml:space="preserve"> </w:t>
      </w:r>
      <w:r w:rsidR="00486E54" w:rsidRPr="00844B26">
        <w:rPr>
          <w:rFonts w:ascii="Segoe UI" w:hAnsi="Segoe UI" w:cs="Segoe UI"/>
          <w:iCs/>
        </w:rPr>
        <w:t xml:space="preserve">Eu só tinha lido o </w:t>
      </w:r>
      <w:r w:rsidR="00C728D4" w:rsidRPr="00844B26">
        <w:rPr>
          <w:rFonts w:ascii="Segoe UI" w:hAnsi="Segoe UI" w:cs="Segoe UI"/>
          <w:iCs/>
        </w:rPr>
        <w:t>último, um texto que gosto bastante que tem poder de s</w:t>
      </w:r>
      <w:r w:rsidR="00EA6F3A" w:rsidRPr="00844B26">
        <w:rPr>
          <w:rFonts w:ascii="Segoe UI" w:hAnsi="Segoe UI" w:cs="Segoe UI"/>
          <w:iCs/>
        </w:rPr>
        <w:t xml:space="preserve">íntese </w:t>
      </w:r>
      <w:r w:rsidR="00C728D4" w:rsidRPr="00844B26">
        <w:rPr>
          <w:rFonts w:ascii="Segoe UI" w:hAnsi="Segoe UI" w:cs="Segoe UI"/>
          <w:iCs/>
        </w:rPr>
        <w:t>e ao mesmo consegue relacionar b</w:t>
      </w:r>
      <w:r w:rsidR="00844B26">
        <w:rPr>
          <w:rFonts w:ascii="Segoe UI" w:hAnsi="Segoe UI" w:cs="Segoe UI"/>
          <w:iCs/>
        </w:rPr>
        <w:t>em três</w:t>
      </w:r>
      <w:r w:rsidR="00C728D4" w:rsidRPr="00844B26">
        <w:rPr>
          <w:rFonts w:ascii="Segoe UI" w:hAnsi="Segoe UI" w:cs="Segoe UI"/>
          <w:iCs/>
        </w:rPr>
        <w:t xml:space="preserve"> temas </w:t>
      </w:r>
      <w:proofErr w:type="gramStart"/>
      <w:r w:rsidR="00C728D4" w:rsidRPr="00844B26">
        <w:rPr>
          <w:rFonts w:ascii="Segoe UI" w:hAnsi="Segoe UI" w:cs="Segoe UI"/>
          <w:iCs/>
        </w:rPr>
        <w:t>bastantes</w:t>
      </w:r>
      <w:proofErr w:type="gramEnd"/>
      <w:r w:rsidR="00C728D4" w:rsidRPr="00844B26">
        <w:rPr>
          <w:rFonts w:ascii="Segoe UI" w:hAnsi="Segoe UI" w:cs="Segoe UI"/>
          <w:iCs/>
        </w:rPr>
        <w:t xml:space="preserve"> complexos.</w:t>
      </w:r>
      <w:r w:rsidR="00844B26">
        <w:rPr>
          <w:rFonts w:ascii="Segoe UI" w:hAnsi="Segoe UI" w:cs="Segoe UI"/>
          <w:iCs/>
        </w:rPr>
        <w:t>..</w:t>
      </w:r>
      <w:r w:rsidR="00C728D4" w:rsidRPr="00844B26">
        <w:rPr>
          <w:rFonts w:ascii="Segoe UI" w:hAnsi="Segoe UI" w:cs="Segoe UI"/>
          <w:iCs/>
        </w:rPr>
        <w:t xml:space="preserve"> </w:t>
      </w:r>
    </w:p>
    <w:p w:rsidR="00C728D4" w:rsidRPr="00844B26" w:rsidRDefault="00C728D4" w:rsidP="00C728D4">
      <w:pPr>
        <w:spacing w:after="0" w:line="360" w:lineRule="auto"/>
        <w:ind w:firstLine="708"/>
        <w:jc w:val="both"/>
        <w:rPr>
          <w:rFonts w:ascii="Segoe UI" w:hAnsi="Segoe UI" w:cs="Segoe UI"/>
          <w:iCs/>
        </w:rPr>
      </w:pPr>
      <w:r w:rsidRPr="00844B26">
        <w:rPr>
          <w:rFonts w:ascii="Segoe UI" w:hAnsi="Segoe UI" w:cs="Segoe UI"/>
          <w:iCs/>
        </w:rPr>
        <w:t xml:space="preserve">Sempre gostei dos movimentos sociais, assim como sempre acreditei em Deus: de maneira simples sem grandes explicações ou conhecimentos, mas bastante clara. Mas foi no mestrado, estudando “conflitos” que comecei a entender melhor como funcionavam e sua importância. O texto </w:t>
      </w:r>
      <w:r w:rsidR="00630CBA">
        <w:rPr>
          <w:rFonts w:ascii="Segoe UI" w:hAnsi="Segoe UI" w:cs="Segoe UI"/>
          <w:iCs/>
        </w:rPr>
        <w:t>“</w:t>
      </w:r>
      <w:r w:rsidRPr="00844B26">
        <w:rPr>
          <w:rFonts w:ascii="Segoe UI" w:hAnsi="Segoe UI" w:cs="Segoe UI"/>
          <w:b/>
          <w:iCs/>
        </w:rPr>
        <w:t>Movimentos sociais e democracia: a tensão necessária</w:t>
      </w:r>
      <w:r w:rsidRPr="00844B26">
        <w:rPr>
          <w:rStyle w:val="Refdenotaderodap"/>
          <w:rFonts w:ascii="Segoe UI" w:hAnsi="Segoe UI" w:cs="Segoe UI"/>
          <w:iCs/>
        </w:rPr>
        <w:footnoteReference w:id="4"/>
      </w:r>
      <w:r w:rsidR="00630CBA">
        <w:rPr>
          <w:rFonts w:ascii="Segoe UI" w:hAnsi="Segoe UI" w:cs="Segoe UI"/>
          <w:b/>
          <w:iCs/>
        </w:rPr>
        <w:t>”</w:t>
      </w:r>
      <w:r w:rsidRPr="00844B26">
        <w:rPr>
          <w:rFonts w:ascii="Segoe UI" w:hAnsi="Segoe UI" w:cs="Segoe UI"/>
          <w:iCs/>
        </w:rPr>
        <w:t xml:space="preserve"> do Marcus </w:t>
      </w:r>
      <w:proofErr w:type="spellStart"/>
      <w:r w:rsidRPr="00844B26">
        <w:rPr>
          <w:rFonts w:ascii="Segoe UI" w:hAnsi="Segoe UI" w:cs="Segoe UI"/>
          <w:iCs/>
        </w:rPr>
        <w:t>Abilio</w:t>
      </w:r>
      <w:proofErr w:type="spellEnd"/>
      <w:r w:rsidRPr="00844B26">
        <w:rPr>
          <w:rFonts w:ascii="Segoe UI" w:hAnsi="Segoe UI" w:cs="Segoe UI"/>
          <w:iCs/>
        </w:rPr>
        <w:t xml:space="preserve"> Pereira me ajudou bastante nesse sentido. </w:t>
      </w:r>
      <w:r w:rsidR="00EA6F3A" w:rsidRPr="00844B26">
        <w:rPr>
          <w:rFonts w:ascii="Segoe UI" w:hAnsi="Segoe UI" w:cs="Segoe UI"/>
          <w:iCs/>
        </w:rPr>
        <w:t xml:space="preserve">No entanto sei que a minha visão é muito intelectual ainda (talvez até romantizada), me falta vivência e práxis. </w:t>
      </w:r>
    </w:p>
    <w:p w:rsidR="00486E54" w:rsidRPr="00844B26" w:rsidRDefault="00EA6F3A" w:rsidP="00EA6F3A">
      <w:pPr>
        <w:spacing w:after="0" w:line="360" w:lineRule="auto"/>
        <w:ind w:firstLine="708"/>
        <w:jc w:val="both"/>
        <w:rPr>
          <w:rFonts w:ascii="Segoe UI" w:hAnsi="Segoe UI" w:cs="Segoe UI"/>
          <w:iCs/>
        </w:rPr>
      </w:pPr>
      <w:r w:rsidRPr="00844B26">
        <w:rPr>
          <w:rFonts w:ascii="Segoe UI" w:hAnsi="Segoe UI" w:cs="Segoe UI"/>
          <w:iCs/>
        </w:rPr>
        <w:t>Agroecologia tem tido um caminho parecido na minha vida. Gostei desde que conheci, mas tinha uma compreensão abstrata e beirado a ingenuidade. Cheguei a fazer, e</w:t>
      </w:r>
      <w:r w:rsidR="00486E54" w:rsidRPr="00844B26">
        <w:rPr>
          <w:rFonts w:ascii="Segoe UI" w:hAnsi="Segoe UI" w:cs="Segoe UI"/>
          <w:iCs/>
        </w:rPr>
        <w:t>m 2015</w:t>
      </w:r>
      <w:r w:rsidRPr="00844B26">
        <w:rPr>
          <w:rFonts w:ascii="Segoe UI" w:hAnsi="Segoe UI" w:cs="Segoe UI"/>
          <w:iCs/>
        </w:rPr>
        <w:t>,</w:t>
      </w:r>
      <w:r w:rsidR="00486E54" w:rsidRPr="00844B26">
        <w:rPr>
          <w:rFonts w:ascii="Segoe UI" w:hAnsi="Segoe UI" w:cs="Segoe UI"/>
          <w:iCs/>
        </w:rPr>
        <w:t xml:space="preserve"> um curso de extensão de 80 horas da Unicamp chamado “Formação de Multiplicadores para a Transição Agroecológica”</w:t>
      </w:r>
      <w:r w:rsidRPr="00844B26">
        <w:rPr>
          <w:rFonts w:ascii="Segoe UI" w:hAnsi="Segoe UI" w:cs="Segoe UI"/>
          <w:iCs/>
        </w:rPr>
        <w:t xml:space="preserve">, mas hoje vejo claramente como eu ainda não tinha sacado. Confundia com agrofloresta. Achava que era mais um tema interessante apenas, não compreendia tudo o que ela representa e o potencial revolucionário que possui. Foi na Oca – mais nas conversas individuais com as pessoas que atuam com Agroecologia, como o </w:t>
      </w:r>
      <w:proofErr w:type="spellStart"/>
      <w:r w:rsidRPr="00844B26">
        <w:rPr>
          <w:rFonts w:ascii="Segoe UI" w:hAnsi="Segoe UI" w:cs="Segoe UI"/>
          <w:iCs/>
        </w:rPr>
        <w:t>Luã</w:t>
      </w:r>
      <w:proofErr w:type="spellEnd"/>
      <w:r w:rsidRPr="00844B26">
        <w:rPr>
          <w:rFonts w:ascii="Segoe UI" w:hAnsi="Segoe UI" w:cs="Segoe UI"/>
          <w:iCs/>
        </w:rPr>
        <w:t xml:space="preserve">, do que nos momentos de Estudo e Pesquisa que realizamos – que comecei a amadurecer e aprofundar o tema. </w:t>
      </w:r>
    </w:p>
    <w:p w:rsidR="007E3E0F" w:rsidRPr="00844B26" w:rsidRDefault="007E3E0F" w:rsidP="00EA6F3A">
      <w:pPr>
        <w:spacing w:after="0" w:line="360" w:lineRule="auto"/>
        <w:ind w:firstLine="708"/>
        <w:jc w:val="both"/>
        <w:rPr>
          <w:rFonts w:ascii="Segoe UI" w:hAnsi="Segoe UI" w:cs="Segoe UI"/>
          <w:iCs/>
        </w:rPr>
      </w:pPr>
      <w:r w:rsidRPr="00844B26">
        <w:rPr>
          <w:rFonts w:ascii="Segoe UI" w:hAnsi="Segoe UI" w:cs="Segoe UI"/>
          <w:iCs/>
        </w:rPr>
        <w:t xml:space="preserve">E por fim, o Bem Viver. Meu novo amor. A síntese da minha utopia! Apresentei para nossos alunos no segundo dia de aula o conceito e cada vez que </w:t>
      </w:r>
      <w:proofErr w:type="gramStart"/>
      <w:r w:rsidRPr="00844B26">
        <w:rPr>
          <w:rFonts w:ascii="Segoe UI" w:hAnsi="Segoe UI" w:cs="Segoe UI"/>
          <w:iCs/>
        </w:rPr>
        <w:t>leio,</w:t>
      </w:r>
      <w:proofErr w:type="gramEnd"/>
      <w:r w:rsidRPr="00844B26">
        <w:rPr>
          <w:rFonts w:ascii="Segoe UI" w:hAnsi="Segoe UI" w:cs="Segoe UI"/>
          <w:iCs/>
        </w:rPr>
        <w:t xml:space="preserve"> estudo, falo ou converso sobre esse tema fico cada vez mais encantada. </w:t>
      </w:r>
      <w:r w:rsidR="00844B26" w:rsidRPr="00844B26">
        <w:rPr>
          <w:rFonts w:ascii="Segoe UI" w:hAnsi="Segoe UI" w:cs="Segoe UI"/>
          <w:iCs/>
        </w:rPr>
        <w:t xml:space="preserve">É tão libertador de que há outros caminhos e projetos de sociedade para além do “desenvolvimento sustentável” que já foi cooptado pelo capitalismo! </w:t>
      </w:r>
    </w:p>
    <w:p w:rsidR="00BB2CD2" w:rsidRDefault="00844B26" w:rsidP="00BB2CD2">
      <w:pPr>
        <w:spacing w:after="0" w:line="360" w:lineRule="auto"/>
        <w:ind w:firstLine="708"/>
        <w:jc w:val="both"/>
        <w:rPr>
          <w:rFonts w:ascii="Segoe UI" w:hAnsi="Segoe UI" w:cs="Segoe UI"/>
          <w:iCs/>
        </w:rPr>
      </w:pPr>
      <w:r>
        <w:rPr>
          <w:rFonts w:ascii="Segoe UI" w:hAnsi="Segoe UI" w:cs="Segoe UI"/>
          <w:iCs/>
        </w:rPr>
        <w:t xml:space="preserve">Já li vários textos do Brandão e </w:t>
      </w:r>
      <w:proofErr w:type="gramStart"/>
      <w:r>
        <w:rPr>
          <w:rFonts w:ascii="Segoe UI" w:hAnsi="Segoe UI" w:cs="Segoe UI"/>
          <w:iCs/>
        </w:rPr>
        <w:t>acho ele</w:t>
      </w:r>
      <w:proofErr w:type="gramEnd"/>
      <w:r>
        <w:rPr>
          <w:rFonts w:ascii="Segoe UI" w:hAnsi="Segoe UI" w:cs="Segoe UI"/>
          <w:iCs/>
        </w:rPr>
        <w:t xml:space="preserve"> genial, um poeta</w:t>
      </w:r>
      <w:r w:rsidR="0001446A">
        <w:rPr>
          <w:rFonts w:ascii="Segoe UI" w:hAnsi="Segoe UI" w:cs="Segoe UI"/>
          <w:iCs/>
        </w:rPr>
        <w:t xml:space="preserve"> que escreve em</w:t>
      </w:r>
      <w:r>
        <w:rPr>
          <w:rFonts w:ascii="Segoe UI" w:hAnsi="Segoe UI" w:cs="Segoe UI"/>
          <w:iCs/>
        </w:rPr>
        <w:t xml:space="preserve"> prosa (embora alguns sejam um pouco cansativos, confesso). Li para a aula e gostei bastante </w:t>
      </w:r>
      <w:r w:rsidR="00BB2CD2">
        <w:rPr>
          <w:rFonts w:ascii="Segoe UI" w:hAnsi="Segoe UI" w:cs="Segoe UI"/>
          <w:iCs/>
        </w:rPr>
        <w:t xml:space="preserve">(talvez seja um dos meus favoritos), pois </w:t>
      </w:r>
      <w:r w:rsidR="006A4138">
        <w:rPr>
          <w:rFonts w:ascii="Segoe UI" w:hAnsi="Segoe UI" w:cs="Segoe UI"/>
          <w:iCs/>
        </w:rPr>
        <w:t>tira o foco apenas do</w:t>
      </w:r>
      <w:r>
        <w:rPr>
          <w:rFonts w:ascii="Segoe UI" w:hAnsi="Segoe UI" w:cs="Segoe UI"/>
          <w:iCs/>
        </w:rPr>
        <w:t xml:space="preserve"> ensino </w:t>
      </w:r>
      <w:r w:rsidR="006A4138">
        <w:rPr>
          <w:rFonts w:ascii="Segoe UI" w:hAnsi="Segoe UI" w:cs="Segoe UI"/>
          <w:iCs/>
        </w:rPr>
        <w:t xml:space="preserve">para a aprendizagem </w:t>
      </w:r>
      <w:r w:rsidR="00BB2CD2">
        <w:rPr>
          <w:rFonts w:ascii="Segoe UI" w:hAnsi="Segoe UI" w:cs="Segoe UI"/>
          <w:iCs/>
        </w:rPr>
        <w:t>(</w:t>
      </w:r>
      <w:r>
        <w:rPr>
          <w:rFonts w:ascii="Segoe UI" w:hAnsi="Segoe UI" w:cs="Segoe UI"/>
          <w:iCs/>
        </w:rPr>
        <w:t xml:space="preserve">como fala no texto </w:t>
      </w:r>
      <w:r w:rsidRPr="00630CBA">
        <w:rPr>
          <w:rFonts w:ascii="Segoe UI" w:hAnsi="Segoe UI" w:cs="Segoe UI"/>
          <w:b/>
          <w:iCs/>
        </w:rPr>
        <w:t>“Ação didática no Ensino Superior: a docência em discussão”</w:t>
      </w:r>
      <w:r w:rsidR="00BB2CD2">
        <w:rPr>
          <w:rFonts w:ascii="Segoe UI" w:hAnsi="Segoe UI" w:cs="Segoe UI"/>
          <w:iCs/>
        </w:rPr>
        <w:t>)</w:t>
      </w:r>
      <w:r w:rsidR="006A4138">
        <w:rPr>
          <w:rFonts w:ascii="Segoe UI" w:hAnsi="Segoe UI" w:cs="Segoe UI"/>
          <w:iCs/>
        </w:rPr>
        <w:t xml:space="preserve">, ou melhor, para a relação indissociável que </w:t>
      </w:r>
      <w:r w:rsidR="0001446A">
        <w:rPr>
          <w:rFonts w:ascii="Segoe UI" w:hAnsi="Segoe UI" w:cs="Segoe UI"/>
          <w:iCs/>
        </w:rPr>
        <w:t>é o aprender-ensinar. Eles trazem</w:t>
      </w:r>
      <w:r w:rsidR="006A4138">
        <w:rPr>
          <w:rFonts w:ascii="Segoe UI" w:hAnsi="Segoe UI" w:cs="Segoe UI"/>
          <w:iCs/>
        </w:rPr>
        <w:t xml:space="preserve"> muito </w:t>
      </w:r>
      <w:proofErr w:type="gramStart"/>
      <w:r w:rsidR="006A4138">
        <w:rPr>
          <w:rFonts w:ascii="Segoe UI" w:hAnsi="Segoe UI" w:cs="Segoe UI"/>
          <w:iCs/>
        </w:rPr>
        <w:t>forte</w:t>
      </w:r>
      <w:proofErr w:type="gramEnd"/>
      <w:r w:rsidR="006A4138">
        <w:rPr>
          <w:rFonts w:ascii="Segoe UI" w:hAnsi="Segoe UI" w:cs="Segoe UI"/>
          <w:iCs/>
        </w:rPr>
        <w:t xml:space="preserve"> a</w:t>
      </w:r>
      <w:r w:rsidR="00BB2CD2">
        <w:rPr>
          <w:rFonts w:ascii="Segoe UI" w:hAnsi="Segoe UI" w:cs="Segoe UI"/>
          <w:iCs/>
        </w:rPr>
        <w:t xml:space="preserve"> questão do diálogo</w:t>
      </w:r>
      <w:r w:rsidR="0001446A">
        <w:rPr>
          <w:rFonts w:ascii="Segoe UI" w:hAnsi="Segoe UI" w:cs="Segoe UI"/>
          <w:iCs/>
        </w:rPr>
        <w:t xml:space="preserve"> e do afeto que são deixados de lado nos processos educacionais que costumam priorizar a instrução</w:t>
      </w:r>
      <w:r w:rsidR="00BB2CD2">
        <w:rPr>
          <w:rFonts w:ascii="Segoe UI" w:hAnsi="Segoe UI" w:cs="Segoe UI"/>
          <w:iCs/>
        </w:rPr>
        <w:t>.</w:t>
      </w:r>
      <w:r>
        <w:rPr>
          <w:rFonts w:ascii="Segoe UI" w:hAnsi="Segoe UI" w:cs="Segoe UI"/>
          <w:iCs/>
        </w:rPr>
        <w:t xml:space="preserve"> Destaco aqu</w:t>
      </w:r>
      <w:r w:rsidR="00BB2CD2">
        <w:rPr>
          <w:rFonts w:ascii="Segoe UI" w:hAnsi="Segoe UI" w:cs="Segoe UI"/>
          <w:iCs/>
        </w:rPr>
        <w:t>i dois trechos que me marcaram:</w:t>
      </w:r>
    </w:p>
    <w:p w:rsidR="004026EB" w:rsidRDefault="00844B26" w:rsidP="004026EB">
      <w:pPr>
        <w:spacing w:after="0" w:line="240" w:lineRule="auto"/>
        <w:ind w:left="2268"/>
        <w:jc w:val="both"/>
        <w:rPr>
          <w:rFonts w:ascii="Segoe UI" w:hAnsi="Segoe UI" w:cs="Segoe UI"/>
          <w:i/>
          <w:iCs/>
          <w:sz w:val="20"/>
        </w:rPr>
      </w:pPr>
      <w:r w:rsidRPr="00BB2CD2">
        <w:rPr>
          <w:rFonts w:ascii="Segoe UI" w:hAnsi="Segoe UI" w:cs="Segoe UI"/>
          <w:iCs/>
          <w:sz w:val="20"/>
        </w:rPr>
        <w:t xml:space="preserve">O </w:t>
      </w:r>
      <w:r w:rsidRPr="00BB2CD2">
        <w:rPr>
          <w:rFonts w:ascii="Segoe UI" w:hAnsi="Segoe UI" w:cs="Segoe UI"/>
          <w:i/>
          <w:iCs/>
          <w:sz w:val="20"/>
        </w:rPr>
        <w:t>aprender</w:t>
      </w:r>
      <w:r w:rsidRPr="00BB2CD2">
        <w:rPr>
          <w:rFonts w:ascii="Segoe UI" w:hAnsi="Segoe UI" w:cs="Segoe UI"/>
          <w:iCs/>
          <w:sz w:val="20"/>
        </w:rPr>
        <w:t xml:space="preserve"> não é uma acumulação provisória e utilitária de conhecimentos dirigidos, de maneira direta, ao exercício de habilidades parceladas, restritas e perigosamente “mecanizáveis”, quando não subordinadas a uma mente crítica, ativa, participante e criativa. </w:t>
      </w:r>
      <w:r w:rsidRPr="00BB2CD2">
        <w:rPr>
          <w:rFonts w:ascii="Segoe UI" w:hAnsi="Segoe UI" w:cs="Segoe UI"/>
          <w:i/>
          <w:iCs/>
          <w:sz w:val="20"/>
        </w:rPr>
        <w:t>Aprender</w:t>
      </w:r>
      <w:r w:rsidRPr="00BB2CD2">
        <w:rPr>
          <w:rFonts w:ascii="Segoe UI" w:hAnsi="Segoe UI" w:cs="Segoe UI"/>
          <w:iCs/>
          <w:sz w:val="20"/>
        </w:rPr>
        <w:t xml:space="preserve"> é uma atividade inerente a tudo </w:t>
      </w:r>
      <w:proofErr w:type="gramStart"/>
      <w:r w:rsidRPr="00BB2CD2">
        <w:rPr>
          <w:rFonts w:ascii="Segoe UI" w:hAnsi="Segoe UI" w:cs="Segoe UI"/>
          <w:iCs/>
          <w:sz w:val="20"/>
        </w:rPr>
        <w:t>o que é vivo, e a aprendizagem responde</w:t>
      </w:r>
      <w:proofErr w:type="gramEnd"/>
      <w:r w:rsidRPr="00BB2CD2">
        <w:rPr>
          <w:rFonts w:ascii="Segoe UI" w:hAnsi="Segoe UI" w:cs="Segoe UI"/>
          <w:iCs/>
          <w:sz w:val="20"/>
        </w:rPr>
        <w:t xml:space="preserve"> pela totalização do ser de cada pessoa e pela realização de cada cultura. </w:t>
      </w:r>
      <w:r w:rsidR="005A388A" w:rsidRPr="00BB2CD2">
        <w:rPr>
          <w:rFonts w:ascii="Segoe UI" w:hAnsi="Segoe UI" w:cs="Segoe UI"/>
          <w:iCs/>
          <w:sz w:val="20"/>
        </w:rPr>
        <w:t xml:space="preserve">Ora, se isto é assim, então a função do educador ganha </w:t>
      </w:r>
      <w:proofErr w:type="gramStart"/>
      <w:r w:rsidR="005A388A" w:rsidRPr="00BB2CD2">
        <w:rPr>
          <w:rFonts w:ascii="Segoe UI" w:hAnsi="Segoe UI" w:cs="Segoe UI"/>
          <w:iCs/>
          <w:sz w:val="20"/>
        </w:rPr>
        <w:t>a</w:t>
      </w:r>
      <w:proofErr w:type="gramEnd"/>
      <w:r w:rsidR="005A388A" w:rsidRPr="00BB2CD2">
        <w:rPr>
          <w:rFonts w:ascii="Segoe UI" w:hAnsi="Segoe UI" w:cs="Segoe UI"/>
          <w:iCs/>
          <w:sz w:val="20"/>
        </w:rPr>
        <w:t xml:space="preserve"> dimensão de um verdadeiro agente do processo mais importante de toda a vida: </w:t>
      </w:r>
      <w:r w:rsidR="006F54B3" w:rsidRPr="00BB2CD2">
        <w:rPr>
          <w:rFonts w:ascii="Segoe UI" w:hAnsi="Segoe UI" w:cs="Segoe UI"/>
          <w:i/>
          <w:iCs/>
          <w:sz w:val="20"/>
        </w:rPr>
        <w:t xml:space="preserve">aprender a saber </w:t>
      </w:r>
      <w:r w:rsidR="005A388A" w:rsidRPr="00BB2CD2">
        <w:rPr>
          <w:rFonts w:ascii="Segoe UI" w:hAnsi="Segoe UI" w:cs="Segoe UI"/>
          <w:i/>
          <w:iCs/>
          <w:sz w:val="20"/>
        </w:rPr>
        <w:t>através de criar saberes p</w:t>
      </w:r>
      <w:r w:rsidR="006F54B3" w:rsidRPr="00BB2CD2">
        <w:rPr>
          <w:rFonts w:ascii="Segoe UI" w:hAnsi="Segoe UI" w:cs="Segoe UI"/>
          <w:i/>
          <w:iCs/>
          <w:sz w:val="20"/>
        </w:rPr>
        <w:t xml:space="preserve">ara aprender </w:t>
      </w:r>
      <w:r w:rsidR="006F54B3" w:rsidRPr="004026EB">
        <w:rPr>
          <w:rFonts w:ascii="Segoe UI" w:hAnsi="Segoe UI" w:cs="Segoe UI"/>
          <w:iCs/>
          <w:sz w:val="20"/>
        </w:rPr>
        <w:t xml:space="preserve">(BRANDÃO, BORGES, 2008, p. 14). </w:t>
      </w:r>
    </w:p>
    <w:p w:rsidR="004026EB" w:rsidRDefault="004026EB" w:rsidP="004026EB">
      <w:pPr>
        <w:spacing w:after="0" w:line="240" w:lineRule="auto"/>
        <w:ind w:left="2268"/>
        <w:jc w:val="both"/>
        <w:rPr>
          <w:rFonts w:ascii="Segoe UI" w:hAnsi="Segoe UI" w:cs="Segoe UI"/>
          <w:i/>
          <w:iCs/>
          <w:sz w:val="20"/>
        </w:rPr>
      </w:pPr>
    </w:p>
    <w:p w:rsidR="004026EB" w:rsidRDefault="004026EB" w:rsidP="004026EB">
      <w:pPr>
        <w:spacing w:after="0" w:line="240" w:lineRule="auto"/>
        <w:ind w:left="2268"/>
        <w:jc w:val="both"/>
        <w:rPr>
          <w:rFonts w:ascii="Segoe UI" w:hAnsi="Segoe UI" w:cs="Segoe UI"/>
          <w:iCs/>
          <w:sz w:val="20"/>
        </w:rPr>
      </w:pPr>
      <w:r>
        <w:rPr>
          <w:rFonts w:ascii="Segoe UI" w:hAnsi="Segoe UI" w:cs="Segoe UI"/>
          <w:iCs/>
          <w:sz w:val="20"/>
        </w:rPr>
        <w:t xml:space="preserve">Aprender é estar dentro de um tempo interativo de diálogo com o outro. Aprender é abrir-se a </w:t>
      </w:r>
      <w:proofErr w:type="gramStart"/>
      <w:r>
        <w:rPr>
          <w:rFonts w:ascii="Segoe UI" w:hAnsi="Segoe UI" w:cs="Segoe UI"/>
          <w:iCs/>
          <w:sz w:val="20"/>
        </w:rPr>
        <w:t>um outro</w:t>
      </w:r>
      <w:proofErr w:type="gramEnd"/>
      <w:r>
        <w:rPr>
          <w:rFonts w:ascii="Segoe UI" w:hAnsi="Segoe UI" w:cs="Segoe UI"/>
          <w:iCs/>
          <w:sz w:val="20"/>
        </w:rPr>
        <w:t xml:space="preserve"> para criar com ele a experiência objetivamente solidária (sempre interativa) subjetivamente pessoal (sempre um gesto único, interior) de descobrir junto e integrar sozinho o milagre do saber. E educar é saber construir o momento do diálogo dentro do qual educador e educando criam, um-com-outro, um-através-do-outro, um saber de construção comum e, ao mesmo tempo, uma descoberta profundamente solitária, imensamente pessoal. Eis o fio do seu mistério. </w:t>
      </w:r>
      <w:r w:rsidRPr="004026EB">
        <w:rPr>
          <w:rFonts w:ascii="Segoe UI" w:hAnsi="Segoe UI" w:cs="Segoe UI"/>
          <w:iCs/>
          <w:sz w:val="20"/>
        </w:rPr>
        <w:t xml:space="preserve">(BRANDÃO, BORGES, 2008, p. </w:t>
      </w:r>
      <w:r>
        <w:rPr>
          <w:rFonts w:ascii="Segoe UI" w:hAnsi="Segoe UI" w:cs="Segoe UI"/>
          <w:iCs/>
          <w:sz w:val="20"/>
        </w:rPr>
        <w:t>19).</w:t>
      </w:r>
    </w:p>
    <w:p w:rsidR="004026EB" w:rsidRDefault="004026EB" w:rsidP="004026EB">
      <w:pPr>
        <w:spacing w:after="0" w:line="240" w:lineRule="auto"/>
        <w:ind w:left="2268"/>
        <w:jc w:val="both"/>
        <w:rPr>
          <w:rFonts w:ascii="Segoe UI" w:hAnsi="Segoe UI" w:cs="Segoe UI"/>
          <w:iCs/>
          <w:sz w:val="20"/>
        </w:rPr>
      </w:pPr>
    </w:p>
    <w:p w:rsidR="004026EB" w:rsidRDefault="004026EB" w:rsidP="004026EB">
      <w:pPr>
        <w:spacing w:after="0" w:line="240" w:lineRule="auto"/>
        <w:jc w:val="both"/>
        <w:rPr>
          <w:rFonts w:ascii="Segoe UI" w:hAnsi="Segoe UI" w:cs="Segoe UI"/>
          <w:iCs/>
          <w:sz w:val="20"/>
        </w:rPr>
      </w:pPr>
    </w:p>
    <w:p w:rsidR="006C3C28" w:rsidRPr="006C3C28" w:rsidRDefault="004026EB" w:rsidP="006C3C28">
      <w:pPr>
        <w:spacing w:after="0" w:line="360" w:lineRule="auto"/>
        <w:ind w:firstLine="708"/>
        <w:jc w:val="both"/>
        <w:rPr>
          <w:rFonts w:ascii="Segoe UI" w:hAnsi="Segoe UI" w:cs="Segoe UI"/>
          <w:iCs/>
        </w:rPr>
      </w:pPr>
      <w:r w:rsidRPr="006C3C28">
        <w:rPr>
          <w:rFonts w:ascii="Segoe UI" w:hAnsi="Segoe UI" w:cs="Segoe UI"/>
          <w:iCs/>
        </w:rPr>
        <w:t>Mas, o meu favorito definitivamente foi o texto sobre práxis porque, de fato, foi o que mais contribuiu para mim porque deu uma base concreta para o que eu estava construindo</w:t>
      </w:r>
      <w:r w:rsidR="00DB6E1E" w:rsidRPr="006C3C28">
        <w:rPr>
          <w:rFonts w:ascii="Segoe UI" w:hAnsi="Segoe UI" w:cs="Segoe UI"/>
          <w:iCs/>
        </w:rPr>
        <w:t>, vivendo</w:t>
      </w:r>
      <w:r w:rsidRPr="006C3C28">
        <w:rPr>
          <w:rFonts w:ascii="Segoe UI" w:hAnsi="Segoe UI" w:cs="Segoe UI"/>
          <w:iCs/>
        </w:rPr>
        <w:t xml:space="preserve"> e vivenciando na disciplina de Projetos de Educação Ambiental. Mais do que coerência, empoderamento e potência de ação, a práxis possibilita mesmo a transformação das pessoas e do </w:t>
      </w:r>
      <w:r w:rsidR="00DB6E1E" w:rsidRPr="006C3C28">
        <w:rPr>
          <w:rFonts w:ascii="Segoe UI" w:hAnsi="Segoe UI" w:cs="Segoe UI"/>
          <w:iCs/>
        </w:rPr>
        <w:t>mundo. Não deve ser não apenas</w:t>
      </w:r>
      <w:r w:rsidRPr="006C3C28">
        <w:rPr>
          <w:rFonts w:ascii="Segoe UI" w:hAnsi="Segoe UI" w:cs="Segoe UI"/>
          <w:iCs/>
        </w:rPr>
        <w:t xml:space="preserve"> principio filosófico, mas também um</w:t>
      </w:r>
      <w:r w:rsidR="00DB6E1E" w:rsidRPr="006C3C28">
        <w:rPr>
          <w:rFonts w:ascii="Segoe UI" w:hAnsi="Segoe UI" w:cs="Segoe UI"/>
          <w:iCs/>
        </w:rPr>
        <w:t>a pedagogia e política pública, pois rompe com a ingenuidade e fomenta o olhar cr</w:t>
      </w:r>
      <w:r w:rsidR="006C3C28" w:rsidRPr="006C3C28">
        <w:rPr>
          <w:rFonts w:ascii="Segoe UI" w:hAnsi="Segoe UI" w:cs="Segoe UI"/>
          <w:iCs/>
        </w:rPr>
        <w:t xml:space="preserve">ítico e reflexivo com compromisso ético. </w:t>
      </w:r>
    </w:p>
    <w:p w:rsidR="006C3C28" w:rsidRDefault="006C3C28" w:rsidP="006C3C28">
      <w:pPr>
        <w:spacing w:after="0" w:line="360" w:lineRule="auto"/>
        <w:ind w:firstLine="708"/>
        <w:jc w:val="both"/>
        <w:rPr>
          <w:rFonts w:ascii="Segoe UI" w:hAnsi="Segoe UI" w:cs="Segoe UI"/>
          <w:iCs/>
        </w:rPr>
      </w:pPr>
      <w:r w:rsidRPr="006C3C28">
        <w:rPr>
          <w:rFonts w:ascii="Segoe UI" w:hAnsi="Segoe UI" w:cs="Segoe UI"/>
          <w:iCs/>
        </w:rPr>
        <w:t xml:space="preserve">Por fim, voltando à aula, acho que ela foi boa e bem recebida por </w:t>
      </w:r>
      <w:proofErr w:type="spellStart"/>
      <w:r w:rsidRPr="006C3C28">
        <w:rPr>
          <w:rFonts w:ascii="Segoe UI" w:hAnsi="Segoe UI" w:cs="Segoe UI"/>
          <w:iCs/>
        </w:rPr>
        <w:t>tod@s</w:t>
      </w:r>
      <w:proofErr w:type="spellEnd"/>
      <w:r w:rsidRPr="006C3C28">
        <w:rPr>
          <w:rFonts w:ascii="Segoe UI" w:hAnsi="Segoe UI" w:cs="Segoe UI"/>
          <w:iCs/>
        </w:rPr>
        <w:t xml:space="preserve"> @s presentes, que participaram ativamente. Fiquei apenas na dúvida sobre o quanto a leitura dos textos contribuiu para os diálogos nos grupos do Café </w:t>
      </w:r>
      <w:proofErr w:type="gramStart"/>
      <w:r w:rsidRPr="006C3C28">
        <w:rPr>
          <w:rFonts w:ascii="Segoe UI" w:hAnsi="Segoe UI" w:cs="Segoe UI"/>
          <w:iCs/>
        </w:rPr>
        <w:t>ComPartilha</w:t>
      </w:r>
      <w:proofErr w:type="gramEnd"/>
      <w:r w:rsidRPr="006C3C28">
        <w:rPr>
          <w:rFonts w:ascii="Segoe UI" w:hAnsi="Segoe UI" w:cs="Segoe UI"/>
          <w:iCs/>
        </w:rPr>
        <w:t xml:space="preserve"> e sentida em chegar atrasada e por não ter conseguido um lanche melhor.</w:t>
      </w:r>
      <w:r>
        <w:rPr>
          <w:rFonts w:ascii="Segoe UI" w:hAnsi="Segoe UI" w:cs="Segoe UI"/>
          <w:iCs/>
        </w:rPr>
        <w:t xml:space="preserve"> </w:t>
      </w:r>
      <w:r w:rsidR="00630CBA">
        <w:rPr>
          <w:rFonts w:ascii="Segoe UI" w:hAnsi="Segoe UI" w:cs="Segoe UI"/>
          <w:iCs/>
        </w:rPr>
        <w:t>Também senti que para o Bem Viver em si, talvez fosse melhor ter outro texto</w:t>
      </w:r>
      <w:r w:rsidR="006C23BF">
        <w:rPr>
          <w:rFonts w:ascii="Segoe UI" w:hAnsi="Segoe UI" w:cs="Segoe UI"/>
          <w:iCs/>
        </w:rPr>
        <w:t xml:space="preserve"> para aprofundar. </w:t>
      </w:r>
    </w:p>
    <w:p w:rsidR="00691EE9" w:rsidRPr="006C3C28" w:rsidRDefault="00691EE9" w:rsidP="006C3C28">
      <w:pPr>
        <w:spacing w:after="0" w:line="360" w:lineRule="auto"/>
        <w:ind w:firstLine="708"/>
        <w:jc w:val="both"/>
        <w:rPr>
          <w:rFonts w:ascii="Segoe UI" w:hAnsi="Segoe UI" w:cs="Segoe UI"/>
          <w:iCs/>
        </w:rPr>
      </w:pPr>
      <w:r>
        <w:rPr>
          <w:rFonts w:ascii="Segoe UI" w:hAnsi="Segoe UI" w:cs="Segoe UI"/>
          <w:iCs/>
        </w:rPr>
        <w:t xml:space="preserve">Uma das coisas compartilhadas pelo anfitrião do grupo sobre diálogo ficou me intrigando: “Há uma crença de que o diálogo vai resolver tudo. Mas e quando o diálogo acontece e não resolve?”. Ao mesmo tempo senti uma ênfase muito grande na necessidade de consenso que não sei se concordo. Percebi que quero estudar mais sobre diálogo! </w:t>
      </w:r>
    </w:p>
    <w:p w:rsidR="006C3C28" w:rsidRDefault="006C3C28" w:rsidP="006C3C28">
      <w:pPr>
        <w:spacing w:after="0" w:line="360" w:lineRule="auto"/>
        <w:ind w:firstLine="708"/>
        <w:jc w:val="center"/>
        <w:rPr>
          <w:rFonts w:ascii="Segoe UI" w:hAnsi="Segoe UI" w:cs="Segoe UI"/>
          <w:b/>
          <w:iCs/>
          <w:sz w:val="24"/>
        </w:rPr>
      </w:pPr>
    </w:p>
    <w:p w:rsidR="006C3C28" w:rsidRPr="006C3C28" w:rsidRDefault="006C3C28" w:rsidP="006C3C28">
      <w:pPr>
        <w:spacing w:after="0" w:line="360" w:lineRule="auto"/>
        <w:ind w:firstLine="708"/>
        <w:jc w:val="center"/>
        <w:rPr>
          <w:rFonts w:ascii="Segoe UI" w:hAnsi="Segoe UI" w:cs="Segoe UI"/>
          <w:b/>
          <w:iCs/>
          <w:sz w:val="24"/>
        </w:rPr>
      </w:pPr>
      <w:r w:rsidRPr="006C3C28">
        <w:rPr>
          <w:rFonts w:ascii="Segoe UI" w:hAnsi="Segoe UI" w:cs="Segoe UI"/>
          <w:b/>
          <w:iCs/>
          <w:sz w:val="24"/>
        </w:rPr>
        <w:t>TARDE</w:t>
      </w:r>
    </w:p>
    <w:p w:rsidR="00691EE9" w:rsidRDefault="00691EE9" w:rsidP="00EA6F3A">
      <w:pPr>
        <w:spacing w:after="0" w:line="360" w:lineRule="auto"/>
        <w:ind w:firstLine="708"/>
        <w:jc w:val="both"/>
        <w:rPr>
          <w:rFonts w:ascii="Segoe UI" w:hAnsi="Segoe UI" w:cs="Segoe UI"/>
          <w:iCs/>
        </w:rPr>
      </w:pPr>
    </w:p>
    <w:p w:rsidR="007E3E0F" w:rsidRDefault="006C3C28" w:rsidP="00EA6F3A">
      <w:pPr>
        <w:spacing w:after="0" w:line="360" w:lineRule="auto"/>
        <w:ind w:firstLine="708"/>
        <w:jc w:val="both"/>
        <w:rPr>
          <w:rFonts w:ascii="Segoe UI" w:hAnsi="Segoe UI" w:cs="Segoe UI"/>
          <w:iCs/>
        </w:rPr>
      </w:pPr>
      <w:r>
        <w:rPr>
          <w:rFonts w:ascii="Segoe UI" w:hAnsi="Segoe UI" w:cs="Segoe UI"/>
          <w:iCs/>
        </w:rPr>
        <w:t xml:space="preserve">Voltei para a aula da tarde animada para ver o que o outro grupo tinha preparado e aliviada por ter apresentado o meu. Sei que eu e o </w:t>
      </w:r>
      <w:proofErr w:type="spellStart"/>
      <w:r>
        <w:rPr>
          <w:rFonts w:ascii="Segoe UI" w:hAnsi="Segoe UI" w:cs="Segoe UI"/>
          <w:iCs/>
        </w:rPr>
        <w:t>Luã</w:t>
      </w:r>
      <w:proofErr w:type="spellEnd"/>
      <w:r>
        <w:rPr>
          <w:rFonts w:ascii="Segoe UI" w:hAnsi="Segoe UI" w:cs="Segoe UI"/>
          <w:iCs/>
        </w:rPr>
        <w:t xml:space="preserve"> tínhamos várias vantagens como ter experiência em educação, ser da Oca e ter uma disciplina concreta com a qual estamos trabalhando. Mas, </w:t>
      </w:r>
      <w:r w:rsidR="00691EE9">
        <w:rPr>
          <w:rFonts w:ascii="Segoe UI" w:hAnsi="Segoe UI" w:cs="Segoe UI"/>
          <w:iCs/>
        </w:rPr>
        <w:t xml:space="preserve">esse movimento de apresentar para outras pessoas </w:t>
      </w:r>
      <w:r w:rsidR="006C23BF">
        <w:rPr>
          <w:rFonts w:ascii="Segoe UI" w:hAnsi="Segoe UI" w:cs="Segoe UI"/>
          <w:iCs/>
        </w:rPr>
        <w:t xml:space="preserve">e ser </w:t>
      </w:r>
      <w:proofErr w:type="gramStart"/>
      <w:r w:rsidR="006C23BF">
        <w:rPr>
          <w:rFonts w:ascii="Segoe UI" w:hAnsi="Segoe UI" w:cs="Segoe UI"/>
          <w:iCs/>
        </w:rPr>
        <w:t>analisada/avaliada</w:t>
      </w:r>
      <w:proofErr w:type="gramEnd"/>
      <w:r w:rsidR="00691EE9">
        <w:rPr>
          <w:rFonts w:ascii="Segoe UI" w:hAnsi="Segoe UI" w:cs="Segoe UI"/>
          <w:iCs/>
        </w:rPr>
        <w:t xml:space="preserve"> sempre nos tira da zona de conforto</w:t>
      </w:r>
      <w:r w:rsidR="006C23BF">
        <w:rPr>
          <w:rFonts w:ascii="Segoe UI" w:hAnsi="Segoe UI" w:cs="Segoe UI"/>
          <w:iCs/>
        </w:rPr>
        <w:t xml:space="preserve"> e gera uma insegurança</w:t>
      </w:r>
      <w:r w:rsidR="00691EE9">
        <w:rPr>
          <w:rFonts w:ascii="Segoe UI" w:hAnsi="Segoe UI" w:cs="Segoe UI"/>
          <w:iCs/>
        </w:rPr>
        <w:t>.</w:t>
      </w:r>
    </w:p>
    <w:p w:rsidR="00691EE9" w:rsidRDefault="00691EE9" w:rsidP="00EA6F3A">
      <w:pPr>
        <w:spacing w:after="0" w:line="360" w:lineRule="auto"/>
        <w:ind w:firstLine="708"/>
        <w:jc w:val="both"/>
        <w:rPr>
          <w:rFonts w:ascii="Segoe UI" w:hAnsi="Segoe UI" w:cs="Segoe UI"/>
          <w:iCs/>
        </w:rPr>
      </w:pPr>
      <w:r>
        <w:rPr>
          <w:rFonts w:ascii="Segoe UI" w:hAnsi="Segoe UI" w:cs="Segoe UI"/>
          <w:iCs/>
        </w:rPr>
        <w:t xml:space="preserve">Li quase todo o texto enviado pelo Grupo </w:t>
      </w:r>
      <w:proofErr w:type="gramStart"/>
      <w:r>
        <w:rPr>
          <w:rFonts w:ascii="Segoe UI" w:hAnsi="Segoe UI" w:cs="Segoe UI"/>
          <w:iCs/>
        </w:rPr>
        <w:t>2</w:t>
      </w:r>
      <w:proofErr w:type="gramEnd"/>
      <w:r>
        <w:rPr>
          <w:rFonts w:ascii="Segoe UI" w:hAnsi="Segoe UI" w:cs="Segoe UI"/>
          <w:iCs/>
        </w:rPr>
        <w:t xml:space="preserve">  “</w:t>
      </w:r>
      <w:proofErr w:type="spellStart"/>
      <w:r w:rsidR="00630CBA" w:rsidRPr="00630CBA">
        <w:rPr>
          <w:rFonts w:ascii="Segoe UI" w:hAnsi="Segoe UI" w:cs="Segoe UI"/>
          <w:b/>
          <w:i/>
          <w:iCs/>
        </w:rPr>
        <w:t>An</w:t>
      </w:r>
      <w:proofErr w:type="spellEnd"/>
      <w:r w:rsidRPr="00630CBA">
        <w:rPr>
          <w:rFonts w:ascii="Segoe UI" w:hAnsi="Segoe UI" w:cs="Segoe UI"/>
          <w:b/>
          <w:i/>
          <w:iCs/>
        </w:rPr>
        <w:t xml:space="preserve"> </w:t>
      </w:r>
      <w:proofErr w:type="spellStart"/>
      <w:r w:rsidRPr="00630CBA">
        <w:rPr>
          <w:rFonts w:ascii="Segoe UI" w:hAnsi="Segoe UI" w:cs="Segoe UI"/>
          <w:b/>
          <w:i/>
          <w:iCs/>
        </w:rPr>
        <w:t>emerging</w:t>
      </w:r>
      <w:proofErr w:type="spellEnd"/>
      <w:r w:rsidRPr="00630CBA">
        <w:rPr>
          <w:rFonts w:ascii="Segoe UI" w:hAnsi="Segoe UI" w:cs="Segoe UI"/>
          <w:b/>
          <w:i/>
          <w:iCs/>
        </w:rPr>
        <w:t xml:space="preserve"> </w:t>
      </w:r>
      <w:proofErr w:type="spellStart"/>
      <w:r w:rsidRPr="00630CBA">
        <w:rPr>
          <w:rFonts w:ascii="Segoe UI" w:hAnsi="Segoe UI" w:cs="Segoe UI"/>
          <w:b/>
          <w:i/>
          <w:iCs/>
        </w:rPr>
        <w:t>signature</w:t>
      </w:r>
      <w:proofErr w:type="spellEnd"/>
      <w:r w:rsidRPr="00630CBA">
        <w:rPr>
          <w:rFonts w:ascii="Segoe UI" w:hAnsi="Segoe UI" w:cs="Segoe UI"/>
          <w:b/>
          <w:i/>
          <w:iCs/>
        </w:rPr>
        <w:t xml:space="preserve"> </w:t>
      </w:r>
      <w:proofErr w:type="spellStart"/>
      <w:r w:rsidRPr="00630CBA">
        <w:rPr>
          <w:rFonts w:ascii="Segoe UI" w:hAnsi="Segoe UI" w:cs="Segoe UI"/>
          <w:b/>
          <w:i/>
          <w:iCs/>
        </w:rPr>
        <w:t>pedagogy</w:t>
      </w:r>
      <w:proofErr w:type="spellEnd"/>
      <w:r w:rsidRPr="00630CBA">
        <w:rPr>
          <w:rFonts w:ascii="Segoe UI" w:hAnsi="Segoe UI" w:cs="Segoe UI"/>
          <w:b/>
          <w:i/>
          <w:iCs/>
        </w:rPr>
        <w:t xml:space="preserve"> for </w:t>
      </w:r>
      <w:proofErr w:type="spellStart"/>
      <w:r w:rsidRPr="00630CBA">
        <w:rPr>
          <w:rFonts w:ascii="Segoe UI" w:hAnsi="Segoe UI" w:cs="Segoe UI"/>
          <w:b/>
          <w:i/>
          <w:iCs/>
        </w:rPr>
        <w:t>sustainable</w:t>
      </w:r>
      <w:proofErr w:type="spellEnd"/>
      <w:r w:rsidRPr="00630CBA">
        <w:rPr>
          <w:rFonts w:ascii="Segoe UI" w:hAnsi="Segoe UI" w:cs="Segoe UI"/>
          <w:b/>
          <w:i/>
          <w:iCs/>
        </w:rPr>
        <w:t xml:space="preserve"> </w:t>
      </w:r>
      <w:proofErr w:type="spellStart"/>
      <w:r w:rsidRPr="00630CBA">
        <w:rPr>
          <w:rFonts w:ascii="Segoe UI" w:hAnsi="Segoe UI" w:cs="Segoe UI"/>
          <w:b/>
          <w:i/>
          <w:iCs/>
        </w:rPr>
        <w:t>food</w:t>
      </w:r>
      <w:proofErr w:type="spellEnd"/>
      <w:r w:rsidRPr="00630CBA">
        <w:rPr>
          <w:rFonts w:ascii="Segoe UI" w:hAnsi="Segoe UI" w:cs="Segoe UI"/>
          <w:b/>
          <w:i/>
          <w:iCs/>
        </w:rPr>
        <w:t xml:space="preserve"> systems </w:t>
      </w:r>
      <w:proofErr w:type="spellStart"/>
      <w:r w:rsidRPr="00630CBA">
        <w:rPr>
          <w:rFonts w:ascii="Segoe UI" w:hAnsi="Segoe UI" w:cs="Segoe UI"/>
          <w:b/>
          <w:i/>
          <w:iCs/>
        </w:rPr>
        <w:t>education</w:t>
      </w:r>
      <w:proofErr w:type="spellEnd"/>
      <w:r>
        <w:rPr>
          <w:rFonts w:ascii="Segoe UI" w:hAnsi="Segoe UI" w:cs="Segoe UI"/>
          <w:iCs/>
        </w:rPr>
        <w:t xml:space="preserve">”, mas leio devagar em inglês e não consegui terminar a tempo para a aula deles. Achei interessante trazer um artigo internacional para ver uma visão diferente da que estou acostumada aqui e que provavelmente tem muito mais visibilidade e repercussão. </w:t>
      </w:r>
    </w:p>
    <w:p w:rsidR="006C3C28" w:rsidRDefault="006C23BF" w:rsidP="00EA6F3A">
      <w:pPr>
        <w:spacing w:after="0" w:line="360" w:lineRule="auto"/>
        <w:ind w:firstLine="708"/>
        <w:jc w:val="both"/>
        <w:rPr>
          <w:rFonts w:ascii="Segoe UI" w:hAnsi="Segoe UI" w:cs="Segoe UI"/>
          <w:iCs/>
        </w:rPr>
      </w:pPr>
      <w:r>
        <w:rPr>
          <w:rFonts w:ascii="Segoe UI" w:hAnsi="Segoe UI" w:cs="Segoe UI"/>
          <w:iCs/>
        </w:rPr>
        <w:t>Adorei o presente deles com a crônica do Rubem Alves, autor de “Eucaliptos e Jequitibás” e “Conversas com quem gosta de ensinar” que li na disciplina de educação ambiental, em 2009, com o Marcos. Não lembro muita coisa, mas tenho muito afeto.</w:t>
      </w:r>
      <w:r w:rsidR="00A1007D">
        <w:rPr>
          <w:rFonts w:ascii="Segoe UI" w:hAnsi="Segoe UI" w:cs="Segoe UI"/>
          <w:iCs/>
        </w:rPr>
        <w:t xml:space="preserve"> Acho que vou procurar e ler novamente. </w:t>
      </w:r>
      <w:r>
        <w:rPr>
          <w:rFonts w:ascii="Segoe UI" w:hAnsi="Segoe UI" w:cs="Segoe UI"/>
          <w:iCs/>
        </w:rPr>
        <w:t xml:space="preserve"> </w:t>
      </w:r>
    </w:p>
    <w:p w:rsidR="006C23BF" w:rsidRDefault="00B716D8" w:rsidP="008711C8">
      <w:pPr>
        <w:spacing w:after="0" w:line="360" w:lineRule="auto"/>
        <w:ind w:firstLine="708"/>
        <w:jc w:val="both"/>
        <w:rPr>
          <w:rFonts w:ascii="Segoe UI" w:hAnsi="Segoe UI" w:cs="Segoe UI"/>
          <w:iCs/>
        </w:rPr>
      </w:pPr>
      <w:r>
        <w:rPr>
          <w:rFonts w:ascii="Segoe UI" w:hAnsi="Segoe UI" w:cs="Segoe UI"/>
          <w:iCs/>
        </w:rPr>
        <w:t xml:space="preserve">Achei muito interessante a disciplina proposta pelo Grupo </w:t>
      </w:r>
      <w:proofErr w:type="gramStart"/>
      <w:r>
        <w:rPr>
          <w:rFonts w:ascii="Segoe UI" w:hAnsi="Segoe UI" w:cs="Segoe UI"/>
          <w:iCs/>
        </w:rPr>
        <w:t>2</w:t>
      </w:r>
      <w:proofErr w:type="gramEnd"/>
      <w:r>
        <w:rPr>
          <w:rFonts w:ascii="Segoe UI" w:hAnsi="Segoe UI" w:cs="Segoe UI"/>
          <w:iCs/>
        </w:rPr>
        <w:t xml:space="preserve"> sobre “Resolução de problemas agroalimentares”! </w:t>
      </w:r>
      <w:r w:rsidR="008711C8">
        <w:rPr>
          <w:rFonts w:ascii="Segoe UI" w:hAnsi="Segoe UI" w:cs="Segoe UI"/>
          <w:iCs/>
        </w:rPr>
        <w:t xml:space="preserve">Fiquei pensando em duas coisas i)no </w:t>
      </w:r>
      <w:proofErr w:type="gramStart"/>
      <w:r w:rsidR="008711C8">
        <w:rPr>
          <w:rFonts w:ascii="Segoe UI" w:hAnsi="Segoe UI" w:cs="Segoe UI"/>
          <w:iCs/>
        </w:rPr>
        <w:t>porquê</w:t>
      </w:r>
      <w:proofErr w:type="gramEnd"/>
      <w:r w:rsidR="008711C8">
        <w:rPr>
          <w:rFonts w:ascii="Segoe UI" w:hAnsi="Segoe UI" w:cs="Segoe UI"/>
          <w:iCs/>
        </w:rPr>
        <w:t xml:space="preserve"> eles não terem colocado “sistemas agroalimentares” no título da disciplina e </w:t>
      </w:r>
      <w:proofErr w:type="spellStart"/>
      <w:r w:rsidR="008711C8">
        <w:rPr>
          <w:rFonts w:ascii="Segoe UI" w:hAnsi="Segoe UI" w:cs="Segoe UI"/>
          <w:iCs/>
        </w:rPr>
        <w:t>ii</w:t>
      </w:r>
      <w:proofErr w:type="spellEnd"/>
      <w:r w:rsidR="008711C8">
        <w:rPr>
          <w:rFonts w:ascii="Segoe UI" w:hAnsi="Segoe UI" w:cs="Segoe UI"/>
          <w:iCs/>
        </w:rPr>
        <w:t xml:space="preserve">) que desconheço experiências que usam a “resolução de problemas” no Brasil, mas que ela tem muito potencial. </w:t>
      </w:r>
      <w:r w:rsidR="00E43763">
        <w:rPr>
          <w:rFonts w:ascii="Segoe UI" w:hAnsi="Segoe UI" w:cs="Segoe UI"/>
          <w:iCs/>
        </w:rPr>
        <w:t xml:space="preserve">Deu para perceber o quanto eles estudaram, pensaram e criaram, estava bem detalhado. </w:t>
      </w:r>
      <w:r w:rsidR="008711C8">
        <w:rPr>
          <w:rFonts w:ascii="Segoe UI" w:hAnsi="Segoe UI" w:cs="Segoe UI"/>
          <w:iCs/>
        </w:rPr>
        <w:t xml:space="preserve">Senti apenas que talvez fosse melhor reduzir os elementos da disciplina e torna-la mais processual, com cada problema sendo resolvido ao longo do tempo... </w:t>
      </w:r>
    </w:p>
    <w:p w:rsidR="006F19D8" w:rsidRDefault="008711C8" w:rsidP="008711C8">
      <w:pPr>
        <w:spacing w:after="0" w:line="360" w:lineRule="auto"/>
        <w:ind w:firstLine="708"/>
        <w:jc w:val="both"/>
        <w:rPr>
          <w:rFonts w:ascii="Segoe UI" w:hAnsi="Segoe UI" w:cs="Segoe UI"/>
          <w:iCs/>
        </w:rPr>
      </w:pPr>
      <w:r>
        <w:rPr>
          <w:rFonts w:ascii="Segoe UI" w:hAnsi="Segoe UI" w:cs="Segoe UI"/>
          <w:iCs/>
        </w:rPr>
        <w:t xml:space="preserve">A aula que eles deram para gente também foi muito legal! Especialmente quando se falou sobre </w:t>
      </w:r>
      <w:proofErr w:type="spellStart"/>
      <w:r>
        <w:rPr>
          <w:rFonts w:ascii="Segoe UI" w:hAnsi="Segoe UI" w:cs="Segoe UI"/>
          <w:iCs/>
        </w:rPr>
        <w:t>multi</w:t>
      </w:r>
      <w:proofErr w:type="spellEnd"/>
      <w:r>
        <w:rPr>
          <w:rFonts w:ascii="Segoe UI" w:hAnsi="Segoe UI" w:cs="Segoe UI"/>
          <w:iCs/>
        </w:rPr>
        <w:t xml:space="preserve">, </w:t>
      </w:r>
      <w:proofErr w:type="spellStart"/>
      <w:r>
        <w:rPr>
          <w:rFonts w:ascii="Segoe UI" w:hAnsi="Segoe UI" w:cs="Segoe UI"/>
          <w:iCs/>
        </w:rPr>
        <w:t>inter</w:t>
      </w:r>
      <w:proofErr w:type="spellEnd"/>
      <w:r>
        <w:rPr>
          <w:rFonts w:ascii="Segoe UI" w:hAnsi="Segoe UI" w:cs="Segoe UI"/>
          <w:iCs/>
        </w:rPr>
        <w:t xml:space="preserve"> e transdisciplinaridade, porque acho que são conceitos importantes usados de maneira confusa e às vezes até incorreta. Eu mesma acho que ainda não compreendi muito bem como aplicar/realizar a transdisciplinaridade.  </w:t>
      </w:r>
      <w:r w:rsidR="00E43763">
        <w:rPr>
          <w:rFonts w:ascii="Segoe UI" w:hAnsi="Segoe UI" w:cs="Segoe UI"/>
          <w:iCs/>
        </w:rPr>
        <w:t>O lanche estava também incrível!</w:t>
      </w:r>
    </w:p>
    <w:p w:rsidR="009151B2" w:rsidRDefault="009151B2" w:rsidP="008711C8">
      <w:pPr>
        <w:spacing w:after="0" w:line="360" w:lineRule="auto"/>
        <w:ind w:firstLine="708"/>
        <w:jc w:val="both"/>
        <w:rPr>
          <w:rFonts w:ascii="Segoe UI" w:hAnsi="Segoe UI" w:cs="Segoe UI"/>
          <w:iCs/>
        </w:rPr>
      </w:pPr>
    </w:p>
    <w:p w:rsidR="009151B2" w:rsidRDefault="009151B2" w:rsidP="008711C8">
      <w:pPr>
        <w:spacing w:after="0" w:line="360" w:lineRule="auto"/>
        <w:ind w:firstLine="708"/>
        <w:jc w:val="both"/>
        <w:rPr>
          <w:rFonts w:ascii="Segoe UI" w:hAnsi="Segoe UI" w:cs="Segoe UI"/>
          <w:iCs/>
        </w:rPr>
      </w:pPr>
    </w:p>
    <w:p w:rsidR="009151B2" w:rsidRDefault="009151B2" w:rsidP="008711C8">
      <w:pPr>
        <w:spacing w:after="0" w:line="360" w:lineRule="auto"/>
        <w:ind w:firstLine="708"/>
        <w:jc w:val="both"/>
        <w:rPr>
          <w:rFonts w:ascii="Segoe UI" w:hAnsi="Segoe UI" w:cs="Segoe UI"/>
          <w:iCs/>
        </w:rPr>
      </w:pPr>
    </w:p>
    <w:p w:rsidR="009151B2" w:rsidRDefault="009151B2" w:rsidP="008711C8">
      <w:pPr>
        <w:spacing w:after="0" w:line="360" w:lineRule="auto"/>
        <w:ind w:firstLine="708"/>
        <w:jc w:val="both"/>
        <w:rPr>
          <w:rFonts w:ascii="Segoe UI" w:hAnsi="Segoe UI" w:cs="Segoe UI"/>
          <w:iCs/>
        </w:rPr>
      </w:pPr>
    </w:p>
    <w:p w:rsidR="009151B2" w:rsidRDefault="009151B2" w:rsidP="008711C8">
      <w:pPr>
        <w:spacing w:after="0" w:line="360" w:lineRule="auto"/>
        <w:ind w:firstLine="708"/>
        <w:jc w:val="both"/>
        <w:rPr>
          <w:rFonts w:ascii="Segoe UI" w:hAnsi="Segoe UI" w:cs="Segoe UI"/>
          <w:iCs/>
        </w:rPr>
      </w:pPr>
    </w:p>
    <w:p w:rsidR="009151B2" w:rsidRDefault="009151B2" w:rsidP="008711C8">
      <w:pPr>
        <w:spacing w:after="0" w:line="360" w:lineRule="auto"/>
        <w:ind w:firstLine="708"/>
        <w:jc w:val="both"/>
        <w:rPr>
          <w:rFonts w:ascii="Segoe UI" w:hAnsi="Segoe UI" w:cs="Segoe UI"/>
          <w:iCs/>
        </w:rPr>
      </w:pPr>
    </w:p>
    <w:p w:rsidR="009151B2" w:rsidRDefault="009151B2" w:rsidP="008711C8">
      <w:pPr>
        <w:spacing w:after="0" w:line="360" w:lineRule="auto"/>
        <w:ind w:firstLine="708"/>
        <w:jc w:val="both"/>
        <w:rPr>
          <w:rFonts w:ascii="Segoe UI" w:hAnsi="Segoe UI" w:cs="Segoe UI"/>
          <w:iCs/>
        </w:rPr>
      </w:pPr>
    </w:p>
    <w:p w:rsidR="009151B2" w:rsidRDefault="009151B2" w:rsidP="008711C8">
      <w:pPr>
        <w:spacing w:after="0" w:line="360" w:lineRule="auto"/>
        <w:ind w:firstLine="708"/>
        <w:jc w:val="both"/>
        <w:rPr>
          <w:rFonts w:ascii="Segoe UI" w:hAnsi="Segoe UI" w:cs="Segoe UI"/>
          <w:iCs/>
        </w:rPr>
      </w:pPr>
    </w:p>
    <w:p w:rsidR="006F19D8" w:rsidRDefault="006F19D8" w:rsidP="008711C8">
      <w:pPr>
        <w:spacing w:after="0" w:line="360" w:lineRule="auto"/>
        <w:ind w:firstLine="708"/>
        <w:jc w:val="both"/>
        <w:rPr>
          <w:rFonts w:ascii="Segoe UI" w:hAnsi="Segoe UI" w:cs="Segoe UI"/>
          <w:iCs/>
        </w:rPr>
      </w:pPr>
    </w:p>
    <w:p w:rsidR="00E43763" w:rsidRDefault="00AD5DCB" w:rsidP="00AD5DCB">
      <w:pPr>
        <w:spacing w:after="0" w:line="360" w:lineRule="auto"/>
        <w:jc w:val="center"/>
        <w:rPr>
          <w:rFonts w:ascii="Segoe UI" w:hAnsi="Segoe UI" w:cs="Segoe UI"/>
          <w:b/>
          <w:iCs/>
          <w:sz w:val="24"/>
        </w:rPr>
      </w:pPr>
      <w:r w:rsidRPr="00AD5DCB">
        <w:rPr>
          <w:rFonts w:ascii="Segoe UI" w:hAnsi="Segoe UI" w:cs="Segoe UI"/>
          <w:b/>
          <w:iCs/>
          <w:sz w:val="24"/>
        </w:rPr>
        <w:t>09 de maio de 2019</w:t>
      </w:r>
    </w:p>
    <w:p w:rsidR="00AD5DCB" w:rsidRDefault="00AD5DCB" w:rsidP="00AD5DCB">
      <w:pPr>
        <w:spacing w:after="0" w:line="360" w:lineRule="auto"/>
        <w:jc w:val="both"/>
        <w:rPr>
          <w:rFonts w:ascii="Segoe UI" w:hAnsi="Segoe UI" w:cs="Segoe UI"/>
          <w:b/>
          <w:iCs/>
          <w:sz w:val="24"/>
        </w:rPr>
      </w:pPr>
      <w:r>
        <w:rPr>
          <w:rFonts w:ascii="Segoe UI" w:hAnsi="Segoe UI" w:cs="Segoe UI"/>
          <w:b/>
          <w:iCs/>
          <w:sz w:val="24"/>
        </w:rPr>
        <w:tab/>
      </w:r>
    </w:p>
    <w:p w:rsidR="00AD5DCB" w:rsidRPr="00311A66" w:rsidRDefault="00AD5DCB" w:rsidP="00AD5DCB">
      <w:pPr>
        <w:spacing w:after="0" w:line="360" w:lineRule="auto"/>
        <w:jc w:val="both"/>
        <w:rPr>
          <w:rFonts w:ascii="Segoe UI" w:hAnsi="Segoe UI" w:cs="Segoe UI"/>
          <w:iCs/>
        </w:rPr>
      </w:pPr>
      <w:r>
        <w:rPr>
          <w:rFonts w:ascii="Segoe UI" w:hAnsi="Segoe UI" w:cs="Segoe UI"/>
          <w:b/>
          <w:iCs/>
          <w:sz w:val="24"/>
        </w:rPr>
        <w:tab/>
      </w:r>
      <w:r w:rsidRPr="00311A66">
        <w:rPr>
          <w:rFonts w:ascii="Segoe UI" w:hAnsi="Segoe UI" w:cs="Segoe UI"/>
          <w:iCs/>
        </w:rPr>
        <w:t xml:space="preserve">A aula começou com a meditação do sábio na montanha puxada </w:t>
      </w:r>
      <w:proofErr w:type="gramStart"/>
      <w:r w:rsidRPr="00311A66">
        <w:rPr>
          <w:rFonts w:ascii="Segoe UI" w:hAnsi="Segoe UI" w:cs="Segoe UI"/>
          <w:iCs/>
        </w:rPr>
        <w:t>pela Anani</w:t>
      </w:r>
      <w:proofErr w:type="gramEnd"/>
      <w:r w:rsidRPr="00311A66">
        <w:rPr>
          <w:rFonts w:ascii="Segoe UI" w:hAnsi="Segoe UI" w:cs="Segoe UI"/>
          <w:iCs/>
        </w:rPr>
        <w:t xml:space="preserve">. Ela puxou </w:t>
      </w:r>
      <w:proofErr w:type="spellStart"/>
      <w:r w:rsidRPr="00311A66">
        <w:rPr>
          <w:rFonts w:ascii="Segoe UI" w:hAnsi="Segoe UI" w:cs="Segoe UI"/>
          <w:iCs/>
        </w:rPr>
        <w:t>super</w:t>
      </w:r>
      <w:proofErr w:type="spellEnd"/>
      <w:r w:rsidRPr="00311A66">
        <w:rPr>
          <w:rFonts w:ascii="Segoe UI" w:hAnsi="Segoe UI" w:cs="Segoe UI"/>
          <w:iCs/>
        </w:rPr>
        <w:t xml:space="preserve"> bem e foi bom para relaxar, mas, como o Marcos apontou depois, realmente teve muitas palavras e pouco tempo. Por mim, eu ficava lá com o sábio nas paisagens incríveis que visualizei. Como tornar a realidade mais agradável do que isso? Escrevi isso rindo, mas depois parei para pensar que isso pode ser sério. Imagina para pessoas que vivem situações de extrema pobreza, violência, poluição... </w:t>
      </w:r>
      <w:proofErr w:type="gramStart"/>
      <w:r w:rsidRPr="00311A66">
        <w:rPr>
          <w:rFonts w:ascii="Segoe UI" w:hAnsi="Segoe UI" w:cs="Segoe UI"/>
          <w:iCs/>
        </w:rPr>
        <w:t>como</w:t>
      </w:r>
      <w:proofErr w:type="gramEnd"/>
      <w:r w:rsidRPr="00311A66">
        <w:rPr>
          <w:rFonts w:ascii="Segoe UI" w:hAnsi="Segoe UI" w:cs="Segoe UI"/>
          <w:iCs/>
        </w:rPr>
        <w:t xml:space="preserve"> trazê-las depois de uma visão linda para suas realidades sem que isso as desmobilize a transformá-las?</w:t>
      </w:r>
    </w:p>
    <w:p w:rsidR="00AD5DCB" w:rsidRPr="00311A66" w:rsidRDefault="00AD5DCB" w:rsidP="00AD5DCB">
      <w:pPr>
        <w:spacing w:after="0" w:line="360" w:lineRule="auto"/>
        <w:jc w:val="both"/>
        <w:rPr>
          <w:rFonts w:ascii="Segoe UI" w:hAnsi="Segoe UI" w:cs="Segoe UI"/>
          <w:iCs/>
        </w:rPr>
      </w:pPr>
      <w:r w:rsidRPr="00311A66">
        <w:rPr>
          <w:rFonts w:ascii="Segoe UI" w:hAnsi="Segoe UI" w:cs="Segoe UI"/>
          <w:iCs/>
        </w:rPr>
        <w:tab/>
        <w:t>Depois fizemos outra dinâmica que convidava a cada um pensar e escrever no papel como podemos motivar alunos</w:t>
      </w:r>
      <w:r w:rsidR="0035273A" w:rsidRPr="00311A66">
        <w:rPr>
          <w:rStyle w:val="Refdenotaderodap"/>
          <w:rFonts w:ascii="Segoe UI" w:hAnsi="Segoe UI" w:cs="Segoe UI"/>
          <w:iCs/>
        </w:rPr>
        <w:footnoteReference w:id="5"/>
      </w:r>
      <w:r w:rsidR="000C3DDE">
        <w:rPr>
          <w:rFonts w:ascii="Segoe UI" w:hAnsi="Segoe UI" w:cs="Segoe UI"/>
          <w:iCs/>
        </w:rPr>
        <w:t>. Colocamos</w:t>
      </w:r>
      <w:r w:rsidRPr="00311A66">
        <w:rPr>
          <w:rFonts w:ascii="Segoe UI" w:hAnsi="Segoe UI" w:cs="Segoe UI"/>
          <w:iCs/>
        </w:rPr>
        <w:t xml:space="preserve"> o papel dentro de bexigas (única coisa desnecessária por conta dos resíduos, poderia ser em uma caixinha de sorteio)</w:t>
      </w:r>
      <w:r w:rsidR="000C3DDE">
        <w:rPr>
          <w:rFonts w:ascii="Segoe UI" w:hAnsi="Segoe UI" w:cs="Segoe UI"/>
          <w:iCs/>
        </w:rPr>
        <w:t xml:space="preserve">, </w:t>
      </w:r>
      <w:proofErr w:type="gramStart"/>
      <w:r w:rsidR="000C3DDE">
        <w:rPr>
          <w:rFonts w:ascii="Segoe UI" w:hAnsi="Segoe UI" w:cs="Segoe UI"/>
          <w:iCs/>
        </w:rPr>
        <w:t>misturamos elas</w:t>
      </w:r>
      <w:proofErr w:type="gramEnd"/>
      <w:r w:rsidR="000C3DDE">
        <w:rPr>
          <w:rFonts w:ascii="Segoe UI" w:hAnsi="Segoe UI" w:cs="Segoe UI"/>
          <w:iCs/>
        </w:rPr>
        <w:t xml:space="preserve"> </w:t>
      </w:r>
      <w:r w:rsidRPr="00311A66">
        <w:rPr>
          <w:rFonts w:ascii="Segoe UI" w:hAnsi="Segoe UI" w:cs="Segoe UI"/>
          <w:iCs/>
        </w:rPr>
        <w:t xml:space="preserve">e </w:t>
      </w:r>
      <w:r w:rsidR="000C3DDE">
        <w:rPr>
          <w:rFonts w:ascii="Segoe UI" w:hAnsi="Segoe UI" w:cs="Segoe UI"/>
          <w:iCs/>
        </w:rPr>
        <w:t>pegamos</w:t>
      </w:r>
      <w:r w:rsidRPr="00311A66">
        <w:rPr>
          <w:rFonts w:ascii="Segoe UI" w:hAnsi="Segoe UI" w:cs="Segoe UI"/>
          <w:iCs/>
        </w:rPr>
        <w:t xml:space="preserve"> outra bexiga para ler o papel de um/a colega. </w:t>
      </w:r>
      <w:r w:rsidR="00EE10FC" w:rsidRPr="00311A66">
        <w:rPr>
          <w:rFonts w:ascii="Segoe UI" w:hAnsi="Segoe UI" w:cs="Segoe UI"/>
          <w:iCs/>
        </w:rPr>
        <w:t>Apareceram coisas bem legais</w:t>
      </w:r>
      <w:r w:rsidR="0035273A" w:rsidRPr="00311A66">
        <w:rPr>
          <w:rFonts w:ascii="Segoe UI" w:hAnsi="Segoe UI" w:cs="Segoe UI"/>
          <w:iCs/>
        </w:rPr>
        <w:t>, a saber</w:t>
      </w:r>
      <w:r w:rsidR="00EE10FC" w:rsidRPr="00311A66">
        <w:rPr>
          <w:rFonts w:ascii="Segoe UI" w:hAnsi="Segoe UI" w:cs="Segoe UI"/>
          <w:iCs/>
        </w:rPr>
        <w:t xml:space="preserve">: </w:t>
      </w:r>
    </w:p>
    <w:p w:rsidR="00EE10FC" w:rsidRPr="00311A66" w:rsidRDefault="00EE10FC" w:rsidP="00B917F8">
      <w:pPr>
        <w:spacing w:after="0" w:line="360" w:lineRule="auto"/>
        <w:ind w:firstLine="708"/>
        <w:jc w:val="both"/>
        <w:rPr>
          <w:rFonts w:ascii="Segoe UI" w:hAnsi="Segoe UI" w:cs="Segoe UI"/>
          <w:iCs/>
        </w:rPr>
      </w:pPr>
      <w:r w:rsidRPr="00311A66">
        <w:rPr>
          <w:rFonts w:ascii="Segoe UI" w:hAnsi="Segoe UI" w:cs="Segoe UI"/>
          <w:iCs/>
        </w:rPr>
        <w:t>- Conhecer os alunos e suas expectativas, fazendo um alinhamento das mesmas com a proposta da disciplina/aula/atividade;</w:t>
      </w:r>
    </w:p>
    <w:p w:rsidR="00EE10FC" w:rsidRPr="00311A66" w:rsidRDefault="00EE10FC" w:rsidP="00B917F8">
      <w:pPr>
        <w:spacing w:after="0" w:line="360" w:lineRule="auto"/>
        <w:ind w:firstLine="708"/>
        <w:jc w:val="both"/>
        <w:rPr>
          <w:rFonts w:ascii="Segoe UI" w:hAnsi="Segoe UI" w:cs="Segoe UI"/>
          <w:iCs/>
        </w:rPr>
      </w:pPr>
      <w:r w:rsidRPr="00311A66">
        <w:rPr>
          <w:rFonts w:ascii="Segoe UI" w:hAnsi="Segoe UI" w:cs="Segoe UI"/>
          <w:iCs/>
        </w:rPr>
        <w:t xml:space="preserve">- </w:t>
      </w:r>
      <w:proofErr w:type="gramStart"/>
      <w:r w:rsidRPr="00311A66">
        <w:rPr>
          <w:rFonts w:ascii="Segoe UI" w:hAnsi="Segoe UI" w:cs="Segoe UI"/>
          <w:iCs/>
        </w:rPr>
        <w:t>Demostrar a utilidade, a praticidade e o porquê se estuda</w:t>
      </w:r>
      <w:proofErr w:type="gramEnd"/>
      <w:r w:rsidRPr="00311A66">
        <w:rPr>
          <w:rFonts w:ascii="Segoe UI" w:hAnsi="Segoe UI" w:cs="Segoe UI"/>
          <w:iCs/>
        </w:rPr>
        <w:t xml:space="preserve"> determinado tema;</w:t>
      </w:r>
    </w:p>
    <w:p w:rsidR="00EE10FC" w:rsidRPr="00311A66" w:rsidRDefault="00EE10FC" w:rsidP="00B917F8">
      <w:pPr>
        <w:spacing w:after="0" w:line="360" w:lineRule="auto"/>
        <w:ind w:firstLine="708"/>
        <w:jc w:val="both"/>
        <w:rPr>
          <w:rFonts w:ascii="Segoe UI" w:hAnsi="Segoe UI" w:cs="Segoe UI"/>
          <w:iCs/>
        </w:rPr>
      </w:pPr>
      <w:r w:rsidRPr="00311A66">
        <w:rPr>
          <w:rFonts w:ascii="Segoe UI" w:hAnsi="Segoe UI" w:cs="Segoe UI"/>
          <w:iCs/>
        </w:rPr>
        <w:t>- Práxis;</w:t>
      </w:r>
    </w:p>
    <w:p w:rsidR="00EE10FC" w:rsidRPr="00311A66" w:rsidRDefault="00EE10FC" w:rsidP="00B917F8">
      <w:pPr>
        <w:spacing w:after="0" w:line="360" w:lineRule="auto"/>
        <w:ind w:firstLine="708"/>
        <w:jc w:val="both"/>
        <w:rPr>
          <w:rFonts w:ascii="Segoe UI" w:hAnsi="Segoe UI" w:cs="Segoe UI"/>
          <w:iCs/>
        </w:rPr>
      </w:pPr>
      <w:r w:rsidRPr="00311A66">
        <w:rPr>
          <w:rFonts w:ascii="Segoe UI" w:hAnsi="Segoe UI" w:cs="Segoe UI"/>
          <w:iCs/>
        </w:rPr>
        <w:t>- Partir das expectativas dos educandos e readequar objetivos e metodologias;</w:t>
      </w:r>
    </w:p>
    <w:p w:rsidR="00EE10FC" w:rsidRPr="00311A66" w:rsidRDefault="00EE10FC" w:rsidP="00B917F8">
      <w:pPr>
        <w:spacing w:after="0" w:line="360" w:lineRule="auto"/>
        <w:ind w:firstLine="708"/>
        <w:jc w:val="both"/>
        <w:rPr>
          <w:rFonts w:ascii="Segoe UI" w:hAnsi="Segoe UI" w:cs="Segoe UI"/>
          <w:iCs/>
        </w:rPr>
      </w:pPr>
      <w:r w:rsidRPr="00311A66">
        <w:rPr>
          <w:rFonts w:ascii="Segoe UI" w:hAnsi="Segoe UI" w:cs="Segoe UI"/>
          <w:iCs/>
        </w:rPr>
        <w:t>- Ter relação com o cotidiano;</w:t>
      </w:r>
    </w:p>
    <w:p w:rsidR="00EE10FC" w:rsidRPr="00311A66" w:rsidRDefault="00EE10FC" w:rsidP="00B917F8">
      <w:pPr>
        <w:spacing w:after="0" w:line="360" w:lineRule="auto"/>
        <w:ind w:firstLine="708"/>
        <w:jc w:val="both"/>
        <w:rPr>
          <w:rFonts w:ascii="Segoe UI" w:hAnsi="Segoe UI" w:cs="Segoe UI"/>
          <w:iCs/>
        </w:rPr>
      </w:pPr>
      <w:r w:rsidRPr="00311A66">
        <w:rPr>
          <w:rFonts w:ascii="Segoe UI" w:hAnsi="Segoe UI" w:cs="Segoe UI"/>
          <w:iCs/>
        </w:rPr>
        <w:t>- Trabalhar com resolução de problemas;</w:t>
      </w:r>
    </w:p>
    <w:p w:rsidR="00EE10FC" w:rsidRPr="00311A66" w:rsidRDefault="00EE10FC" w:rsidP="00B917F8">
      <w:pPr>
        <w:spacing w:after="0" w:line="360" w:lineRule="auto"/>
        <w:ind w:firstLine="708"/>
        <w:jc w:val="both"/>
        <w:rPr>
          <w:rFonts w:ascii="Segoe UI" w:hAnsi="Segoe UI" w:cs="Segoe UI"/>
          <w:iCs/>
        </w:rPr>
      </w:pPr>
      <w:r w:rsidRPr="00311A66">
        <w:rPr>
          <w:rFonts w:ascii="Segoe UI" w:hAnsi="Segoe UI" w:cs="Segoe UI"/>
          <w:iCs/>
        </w:rPr>
        <w:t>- Despertar a curiosidade;</w:t>
      </w:r>
    </w:p>
    <w:p w:rsidR="00EE10FC" w:rsidRPr="00311A66" w:rsidRDefault="00EE10FC" w:rsidP="00B917F8">
      <w:pPr>
        <w:spacing w:after="0" w:line="360" w:lineRule="auto"/>
        <w:ind w:firstLine="708"/>
        <w:jc w:val="both"/>
        <w:rPr>
          <w:rFonts w:ascii="Segoe UI" w:hAnsi="Segoe UI" w:cs="Segoe UI"/>
          <w:iCs/>
        </w:rPr>
      </w:pPr>
      <w:r w:rsidRPr="00311A66">
        <w:rPr>
          <w:rFonts w:ascii="Segoe UI" w:hAnsi="Segoe UI" w:cs="Segoe UI"/>
          <w:iCs/>
        </w:rPr>
        <w:t>- Respeitar sonhos, vontades e biografias;</w:t>
      </w:r>
    </w:p>
    <w:p w:rsidR="00EE10FC" w:rsidRPr="00311A66" w:rsidRDefault="00EE10FC" w:rsidP="00B917F8">
      <w:pPr>
        <w:spacing w:after="0" w:line="360" w:lineRule="auto"/>
        <w:ind w:firstLine="708"/>
        <w:jc w:val="both"/>
        <w:rPr>
          <w:rFonts w:ascii="Segoe UI" w:hAnsi="Segoe UI" w:cs="Segoe UI"/>
          <w:iCs/>
        </w:rPr>
      </w:pPr>
      <w:r w:rsidRPr="00311A66">
        <w:rPr>
          <w:rFonts w:ascii="Segoe UI" w:hAnsi="Segoe UI" w:cs="Segoe UI"/>
          <w:iCs/>
        </w:rPr>
        <w:t xml:space="preserve">- Usar metodologias inovadoras. </w:t>
      </w:r>
    </w:p>
    <w:p w:rsidR="00715A7F" w:rsidRPr="00311A66" w:rsidRDefault="0035273A" w:rsidP="00AD5DCB">
      <w:pPr>
        <w:spacing w:after="0" w:line="360" w:lineRule="auto"/>
        <w:jc w:val="both"/>
        <w:rPr>
          <w:rFonts w:ascii="Segoe UI" w:hAnsi="Segoe UI" w:cs="Segoe UI"/>
          <w:iCs/>
        </w:rPr>
      </w:pPr>
      <w:r w:rsidRPr="00311A66">
        <w:rPr>
          <w:rFonts w:ascii="Segoe UI" w:hAnsi="Segoe UI" w:cs="Segoe UI"/>
          <w:iCs/>
        </w:rPr>
        <w:tab/>
        <w:t>No entanto, dialogamos se é possível/viável na realidade concreta dos professores de instituições públicas (de infantil a pós)</w:t>
      </w:r>
      <w:r w:rsidR="00C77450" w:rsidRPr="00311A66">
        <w:rPr>
          <w:rFonts w:ascii="Segoe UI" w:hAnsi="Segoe UI" w:cs="Segoe UI"/>
          <w:iCs/>
        </w:rPr>
        <w:t xml:space="preserve"> em</w:t>
      </w:r>
      <w:r w:rsidRPr="00311A66">
        <w:rPr>
          <w:rFonts w:ascii="Segoe UI" w:hAnsi="Segoe UI" w:cs="Segoe UI"/>
          <w:iCs/>
        </w:rPr>
        <w:t xml:space="preserve"> dar conta de tudo isso, porque a cobrança e as responsabilidades são grandes</w:t>
      </w:r>
      <w:r w:rsidR="00C77450" w:rsidRPr="00311A66">
        <w:rPr>
          <w:rFonts w:ascii="Segoe UI" w:hAnsi="Segoe UI" w:cs="Segoe UI"/>
          <w:iCs/>
        </w:rPr>
        <w:t xml:space="preserve"> e, portanto, s</w:t>
      </w:r>
      <w:r w:rsidRPr="00311A66">
        <w:rPr>
          <w:rFonts w:ascii="Segoe UI" w:hAnsi="Segoe UI" w:cs="Segoe UI"/>
          <w:iCs/>
        </w:rPr>
        <w:t>e tudo isso não se tornaria mais “peso”</w:t>
      </w:r>
      <w:r w:rsidR="00C77450" w:rsidRPr="00311A66">
        <w:rPr>
          <w:rFonts w:ascii="Segoe UI" w:hAnsi="Segoe UI" w:cs="Segoe UI"/>
          <w:iCs/>
        </w:rPr>
        <w:t xml:space="preserve">. </w:t>
      </w:r>
    </w:p>
    <w:p w:rsidR="00BA6C94" w:rsidRPr="00311A66" w:rsidRDefault="00C77450" w:rsidP="00715A7F">
      <w:pPr>
        <w:spacing w:after="0" w:line="360" w:lineRule="auto"/>
        <w:ind w:firstLine="708"/>
        <w:jc w:val="both"/>
        <w:rPr>
          <w:rFonts w:ascii="Segoe UI" w:hAnsi="Segoe UI" w:cs="Segoe UI"/>
          <w:iCs/>
        </w:rPr>
      </w:pPr>
      <w:r w:rsidRPr="00311A66">
        <w:rPr>
          <w:rFonts w:ascii="Segoe UI" w:hAnsi="Segoe UI" w:cs="Segoe UI"/>
          <w:iCs/>
        </w:rPr>
        <w:t xml:space="preserve">Pela experiência que eu tenho como estudantes e educadora, adotar as coisas que foram propostas acaba facilitando o trabalho docente e o </w:t>
      </w:r>
      <w:r w:rsidR="00715A7F" w:rsidRPr="00311A66">
        <w:rPr>
          <w:rFonts w:ascii="Segoe UI" w:hAnsi="Segoe UI" w:cs="Segoe UI"/>
          <w:iCs/>
        </w:rPr>
        <w:t xml:space="preserve">processo de aprendizagem, afinal, “compreendemos melhor quando fazemos parte do que nos é dito” conforme Martin </w:t>
      </w:r>
      <w:proofErr w:type="spellStart"/>
      <w:r w:rsidR="00715A7F" w:rsidRPr="00311A66">
        <w:rPr>
          <w:rFonts w:ascii="Segoe UI" w:hAnsi="Segoe UI" w:cs="Segoe UI"/>
          <w:iCs/>
        </w:rPr>
        <w:t>Hiedegger</w:t>
      </w:r>
      <w:proofErr w:type="spellEnd"/>
      <w:r w:rsidR="00715A7F" w:rsidRPr="00311A66">
        <w:rPr>
          <w:rFonts w:ascii="Segoe UI" w:hAnsi="Segoe UI" w:cs="Segoe UI"/>
          <w:iCs/>
        </w:rPr>
        <w:t xml:space="preserve">. </w:t>
      </w:r>
      <w:r w:rsidR="00BA6C94" w:rsidRPr="00311A66">
        <w:rPr>
          <w:rFonts w:ascii="Segoe UI" w:hAnsi="Segoe UI" w:cs="Segoe UI"/>
          <w:iCs/>
        </w:rPr>
        <w:t>E conforme vamos praticando, vamos incorporando na prática</w:t>
      </w:r>
      <w:r w:rsidR="00715A7F" w:rsidRPr="00311A66">
        <w:rPr>
          <w:rFonts w:ascii="Segoe UI" w:hAnsi="Segoe UI" w:cs="Segoe UI"/>
          <w:iCs/>
        </w:rPr>
        <w:t xml:space="preserve"> docente</w:t>
      </w:r>
      <w:r w:rsidR="00BA6C94" w:rsidRPr="00311A66">
        <w:rPr>
          <w:rFonts w:ascii="Segoe UI" w:hAnsi="Segoe UI" w:cs="Segoe UI"/>
          <w:iCs/>
        </w:rPr>
        <w:t xml:space="preserve"> de maneira mais fluída.</w:t>
      </w:r>
      <w:r w:rsidR="00715A7F" w:rsidRPr="00311A66">
        <w:rPr>
          <w:rFonts w:ascii="Segoe UI" w:hAnsi="Segoe UI" w:cs="Segoe UI"/>
          <w:iCs/>
        </w:rPr>
        <w:t xml:space="preserve"> </w:t>
      </w:r>
    </w:p>
    <w:p w:rsidR="0067160E" w:rsidRPr="00311A66" w:rsidRDefault="00C77450" w:rsidP="00092032">
      <w:pPr>
        <w:spacing w:after="0" w:line="360" w:lineRule="auto"/>
        <w:ind w:firstLine="708"/>
        <w:jc w:val="both"/>
        <w:rPr>
          <w:rFonts w:ascii="Segoe UI" w:hAnsi="Segoe UI" w:cs="Segoe UI"/>
          <w:iCs/>
        </w:rPr>
      </w:pPr>
      <w:r w:rsidRPr="00311A66">
        <w:rPr>
          <w:rFonts w:ascii="Segoe UI" w:hAnsi="Segoe UI" w:cs="Segoe UI"/>
          <w:iCs/>
        </w:rPr>
        <w:t xml:space="preserve">Mas temos que lembrar que </w:t>
      </w:r>
      <w:r w:rsidR="00BA6C94" w:rsidRPr="00311A66">
        <w:rPr>
          <w:rFonts w:ascii="Segoe UI" w:hAnsi="Segoe UI" w:cs="Segoe UI"/>
          <w:iCs/>
        </w:rPr>
        <w:t>a aprendizagem</w:t>
      </w:r>
      <w:r w:rsidRPr="00311A66">
        <w:rPr>
          <w:rFonts w:ascii="Segoe UI" w:hAnsi="Segoe UI" w:cs="Segoe UI"/>
          <w:iCs/>
        </w:rPr>
        <w:t xml:space="preserve"> depende</w:t>
      </w:r>
      <w:r w:rsidR="00BA6C94" w:rsidRPr="00311A66">
        <w:rPr>
          <w:rFonts w:ascii="Segoe UI" w:hAnsi="Segoe UI" w:cs="Segoe UI"/>
          <w:iCs/>
        </w:rPr>
        <w:t xml:space="preserve"> também</w:t>
      </w:r>
      <w:r w:rsidRPr="00311A66">
        <w:rPr>
          <w:rFonts w:ascii="Segoe UI" w:hAnsi="Segoe UI" w:cs="Segoe UI"/>
          <w:iCs/>
        </w:rPr>
        <w:t xml:space="preserve"> de cada aluno, portanto, não podemos responsabilizar </w:t>
      </w:r>
      <w:r w:rsidR="00BA6C94" w:rsidRPr="00311A66">
        <w:rPr>
          <w:rFonts w:ascii="Segoe UI" w:hAnsi="Segoe UI" w:cs="Segoe UI"/>
          <w:iCs/>
        </w:rPr>
        <w:t xml:space="preserve">apenas </w:t>
      </w:r>
      <w:r w:rsidRPr="00311A66">
        <w:rPr>
          <w:rFonts w:ascii="Segoe UI" w:hAnsi="Segoe UI" w:cs="Segoe UI"/>
          <w:iCs/>
        </w:rPr>
        <w:t>o docente pela falta de motivaç</w:t>
      </w:r>
      <w:r w:rsidR="00BA6C94" w:rsidRPr="00311A66">
        <w:rPr>
          <w:rFonts w:ascii="Segoe UI" w:hAnsi="Segoe UI" w:cs="Segoe UI"/>
          <w:iCs/>
        </w:rPr>
        <w:t>ão e interesse – que em muitos casos envolvem fatores sociais e estruturais muito mais complexos</w:t>
      </w:r>
      <w:r w:rsidR="0067160E" w:rsidRPr="00311A66">
        <w:rPr>
          <w:rFonts w:ascii="Segoe UI" w:hAnsi="Segoe UI" w:cs="Segoe UI"/>
          <w:iCs/>
        </w:rPr>
        <w:t>, principalmente sobre as defasagens do sistema educacional</w:t>
      </w:r>
      <w:r w:rsidR="00BA6C94" w:rsidRPr="00311A66">
        <w:rPr>
          <w:rFonts w:ascii="Segoe UI" w:hAnsi="Segoe UI" w:cs="Segoe UI"/>
          <w:iCs/>
        </w:rPr>
        <w:t xml:space="preserve">. </w:t>
      </w:r>
      <w:r w:rsidR="00092032">
        <w:rPr>
          <w:rFonts w:ascii="Segoe UI" w:hAnsi="Segoe UI" w:cs="Segoe UI"/>
          <w:iCs/>
        </w:rPr>
        <w:t>O verbo ensinar, do latim</w:t>
      </w:r>
      <w:r w:rsidR="00092032" w:rsidRPr="009711D6">
        <w:rPr>
          <w:rFonts w:ascii="Segoe UI" w:hAnsi="Segoe UI" w:cs="Segoe UI"/>
          <w:i/>
          <w:iCs/>
        </w:rPr>
        <w:t xml:space="preserve"> </w:t>
      </w:r>
      <w:proofErr w:type="spellStart"/>
      <w:r w:rsidR="00092032" w:rsidRPr="009711D6">
        <w:rPr>
          <w:rFonts w:ascii="Segoe UI" w:hAnsi="Segoe UI" w:cs="Segoe UI"/>
          <w:i/>
          <w:iCs/>
        </w:rPr>
        <w:t>insignare</w:t>
      </w:r>
      <w:proofErr w:type="spellEnd"/>
      <w:r w:rsidR="00092032" w:rsidRPr="009711D6">
        <w:rPr>
          <w:rFonts w:ascii="Segoe UI" w:hAnsi="Segoe UI" w:cs="Segoe UI"/>
          <w:i/>
          <w:iCs/>
        </w:rPr>
        <w:t xml:space="preserve">, </w:t>
      </w:r>
      <w:r w:rsidR="00092032">
        <w:rPr>
          <w:rFonts w:ascii="Segoe UI" w:hAnsi="Segoe UI" w:cs="Segoe UI"/>
          <w:iCs/>
        </w:rPr>
        <w:t xml:space="preserve">significa marcar com um sinal, que deveria ser de vida, busca e despertar para o conhecimento, enquanto aprender, do latim </w:t>
      </w:r>
      <w:proofErr w:type="spellStart"/>
      <w:r w:rsidR="00092032" w:rsidRPr="00092032">
        <w:rPr>
          <w:rFonts w:ascii="Segoe UI" w:hAnsi="Segoe UI" w:cs="Segoe UI"/>
          <w:i/>
          <w:iCs/>
        </w:rPr>
        <w:t>apprehendere</w:t>
      </w:r>
      <w:proofErr w:type="spellEnd"/>
      <w:r w:rsidR="00092032">
        <w:rPr>
          <w:rFonts w:ascii="Segoe UI" w:hAnsi="Segoe UI" w:cs="Segoe UI"/>
          <w:iCs/>
        </w:rPr>
        <w:t xml:space="preserve">, significa segurar, prender, pegar, assimilar mentalmente, entender, compreender, agarrar, não sendo, portanto, algo passivo (ANASTASIOU, ALVES, 2004). </w:t>
      </w:r>
      <w:r w:rsidR="00092032">
        <w:rPr>
          <w:rStyle w:val="Refdenotaderodap"/>
          <w:rFonts w:ascii="Segoe UI" w:hAnsi="Segoe UI" w:cs="Segoe UI"/>
          <w:iCs/>
        </w:rPr>
        <w:footnoteReference w:id="6"/>
      </w:r>
    </w:p>
    <w:p w:rsidR="0044394B" w:rsidRPr="00311A66" w:rsidRDefault="0067160E" w:rsidP="00BA6C94">
      <w:pPr>
        <w:spacing w:after="0" w:line="360" w:lineRule="auto"/>
        <w:ind w:firstLine="708"/>
        <w:jc w:val="both"/>
        <w:rPr>
          <w:rFonts w:ascii="Segoe UI" w:hAnsi="Segoe UI" w:cs="Segoe UI"/>
          <w:iCs/>
        </w:rPr>
      </w:pPr>
      <w:r w:rsidRPr="00311A66">
        <w:rPr>
          <w:rFonts w:ascii="Segoe UI" w:hAnsi="Segoe UI" w:cs="Segoe UI"/>
          <w:iCs/>
        </w:rPr>
        <w:t xml:space="preserve">Fiquei pensando também que a “não importância” ou “desmotivação” se devem também </w:t>
      </w:r>
      <w:r w:rsidR="00715A7F" w:rsidRPr="00311A66">
        <w:rPr>
          <w:rFonts w:ascii="Segoe UI" w:hAnsi="Segoe UI" w:cs="Segoe UI"/>
          <w:iCs/>
        </w:rPr>
        <w:t>por imaturidade e porque</w:t>
      </w:r>
      <w:r w:rsidR="00C77450" w:rsidRPr="00311A66">
        <w:rPr>
          <w:rFonts w:ascii="Segoe UI" w:hAnsi="Segoe UI" w:cs="Segoe UI"/>
          <w:iCs/>
        </w:rPr>
        <w:t xml:space="preserve"> certos temas simplesmente não despertam curiosidade ou são relevantes para determinadas pessoas. </w:t>
      </w:r>
      <w:r w:rsidR="0044394B" w:rsidRPr="00311A66">
        <w:rPr>
          <w:rFonts w:ascii="Segoe UI" w:hAnsi="Segoe UI" w:cs="Segoe UI"/>
          <w:iCs/>
        </w:rPr>
        <w:t xml:space="preserve">E tudo bem. </w:t>
      </w:r>
    </w:p>
    <w:p w:rsidR="00EE10FC" w:rsidRPr="00311A66" w:rsidRDefault="00C77450" w:rsidP="00BA6C94">
      <w:pPr>
        <w:spacing w:after="0" w:line="360" w:lineRule="auto"/>
        <w:ind w:firstLine="708"/>
        <w:jc w:val="both"/>
        <w:rPr>
          <w:rFonts w:ascii="Segoe UI" w:hAnsi="Segoe UI" w:cs="Segoe UI"/>
          <w:iCs/>
        </w:rPr>
      </w:pPr>
      <w:r w:rsidRPr="00311A66">
        <w:rPr>
          <w:rFonts w:ascii="Segoe UI" w:hAnsi="Segoe UI" w:cs="Segoe UI"/>
          <w:iCs/>
        </w:rPr>
        <w:t>Digo isso a partir da minha própria experiência como estudante de graduação. Entrei aos 17 anos em Gestão Ambiental na ESALQ e hoje vejo como subaproveitei diversas discipli</w:t>
      </w:r>
      <w:r w:rsidR="0044394B" w:rsidRPr="00311A66">
        <w:rPr>
          <w:rFonts w:ascii="Segoe UI" w:hAnsi="Segoe UI" w:cs="Segoe UI"/>
          <w:iCs/>
        </w:rPr>
        <w:t>nas que,</w:t>
      </w:r>
      <w:r w:rsidR="00715A7F" w:rsidRPr="00311A66">
        <w:rPr>
          <w:rFonts w:ascii="Segoe UI" w:hAnsi="Segoe UI" w:cs="Segoe UI"/>
          <w:iCs/>
        </w:rPr>
        <w:t xml:space="preserve"> mesmo achando interessante</w:t>
      </w:r>
      <w:r w:rsidR="0044394B" w:rsidRPr="00311A66">
        <w:rPr>
          <w:rFonts w:ascii="Segoe UI" w:hAnsi="Segoe UI" w:cs="Segoe UI"/>
          <w:iCs/>
        </w:rPr>
        <w:t>,</w:t>
      </w:r>
      <w:r w:rsidR="00715A7F" w:rsidRPr="00311A66">
        <w:rPr>
          <w:rFonts w:ascii="Segoe UI" w:hAnsi="Segoe UI" w:cs="Segoe UI"/>
          <w:iCs/>
        </w:rPr>
        <w:t xml:space="preserve"> não me sentia motivada porque não compreendia a importância daquilo para minha formação</w:t>
      </w:r>
      <w:r w:rsidR="0044394B" w:rsidRPr="00311A66">
        <w:rPr>
          <w:rFonts w:ascii="Segoe UI" w:hAnsi="Segoe UI" w:cs="Segoe UI"/>
          <w:iCs/>
        </w:rPr>
        <w:t xml:space="preserve"> ou porque estava mais interessada em outras coisas</w:t>
      </w:r>
      <w:r w:rsidR="00715A7F" w:rsidRPr="00311A66">
        <w:rPr>
          <w:rFonts w:ascii="Segoe UI" w:hAnsi="Segoe UI" w:cs="Segoe UI"/>
          <w:iCs/>
        </w:rPr>
        <w:t xml:space="preserve">. </w:t>
      </w:r>
      <w:r w:rsidR="0044394B" w:rsidRPr="00311A66">
        <w:rPr>
          <w:rFonts w:ascii="Segoe UI" w:hAnsi="Segoe UI" w:cs="Segoe UI"/>
          <w:iCs/>
        </w:rPr>
        <w:t xml:space="preserve">E temas de exatas, por melhor e mais didático que o professor </w:t>
      </w:r>
      <w:proofErr w:type="gramStart"/>
      <w:r w:rsidR="0044394B" w:rsidRPr="00311A66">
        <w:rPr>
          <w:rFonts w:ascii="Segoe UI" w:hAnsi="Segoe UI" w:cs="Segoe UI"/>
          <w:iCs/>
        </w:rPr>
        <w:t>seja,</w:t>
      </w:r>
      <w:proofErr w:type="gramEnd"/>
      <w:r w:rsidR="0044394B" w:rsidRPr="00311A66">
        <w:rPr>
          <w:rFonts w:ascii="Segoe UI" w:hAnsi="Segoe UI" w:cs="Segoe UI"/>
          <w:iCs/>
        </w:rPr>
        <w:t xml:space="preserve"> dificilmente irá me motivar. </w:t>
      </w:r>
    </w:p>
    <w:p w:rsidR="0044394B" w:rsidRPr="00311A66" w:rsidRDefault="0044394B" w:rsidP="00BA6C94">
      <w:pPr>
        <w:spacing w:after="0" w:line="360" w:lineRule="auto"/>
        <w:ind w:firstLine="708"/>
        <w:jc w:val="both"/>
        <w:rPr>
          <w:rFonts w:ascii="Segoe UI" w:hAnsi="Segoe UI" w:cs="Segoe UI"/>
          <w:iCs/>
        </w:rPr>
      </w:pPr>
      <w:r w:rsidRPr="00311A66">
        <w:rPr>
          <w:rFonts w:ascii="Segoe UI" w:hAnsi="Segoe UI" w:cs="Segoe UI"/>
          <w:iCs/>
        </w:rPr>
        <w:t>Por isso, acho que precisamos ter claro no exercício da docência porque queremos motivar e onde queremos chegar com essa motivação e adotar práticas pedagó</w:t>
      </w:r>
      <w:r w:rsidR="00F301B8" w:rsidRPr="00311A66">
        <w:rPr>
          <w:rFonts w:ascii="Segoe UI" w:hAnsi="Segoe UI" w:cs="Segoe UI"/>
          <w:iCs/>
        </w:rPr>
        <w:t xml:space="preserve">gicas que contribuam para isso, mas com certa leveza. </w:t>
      </w:r>
    </w:p>
    <w:p w:rsidR="00313574" w:rsidRPr="00311A66" w:rsidRDefault="00E4156C" w:rsidP="001C2BD6">
      <w:pPr>
        <w:spacing w:after="0" w:line="360" w:lineRule="auto"/>
        <w:ind w:firstLine="708"/>
        <w:jc w:val="both"/>
        <w:rPr>
          <w:rFonts w:ascii="Segoe UI" w:hAnsi="Segoe UI" w:cs="Segoe UI"/>
          <w:iCs/>
        </w:rPr>
      </w:pPr>
      <w:r w:rsidRPr="00311A66">
        <w:rPr>
          <w:rFonts w:ascii="Segoe UI" w:hAnsi="Segoe UI" w:cs="Segoe UI"/>
          <w:iCs/>
        </w:rPr>
        <w:t>O grupo apresentou um plano de ensino para a remodelação da disciplina de Recursos Florestais que é oferecida para a Engenharia Agronômica, uma ideia muito boa que pode contribuir com uma disciplina real</w:t>
      </w:r>
      <w:r w:rsidR="009711D6">
        <w:rPr>
          <w:rFonts w:ascii="Segoe UI" w:hAnsi="Segoe UI" w:cs="Segoe UI"/>
          <w:iCs/>
        </w:rPr>
        <w:t xml:space="preserve"> e que tem muitos alunos (o que é extremamente desafiador!)</w:t>
      </w:r>
      <w:r w:rsidRPr="00311A66">
        <w:rPr>
          <w:rFonts w:ascii="Segoe UI" w:hAnsi="Segoe UI" w:cs="Segoe UI"/>
          <w:iCs/>
        </w:rPr>
        <w:t xml:space="preserve">. Fiquei um pouco surpresa quando eles relataram o preconceito e a polarização entre as engenharias agronômica e florestal. </w:t>
      </w:r>
      <w:r w:rsidR="001C2BD6" w:rsidRPr="00311A66">
        <w:rPr>
          <w:rFonts w:ascii="Segoe UI" w:hAnsi="Segoe UI" w:cs="Segoe UI"/>
          <w:iCs/>
        </w:rPr>
        <w:t xml:space="preserve">Meu curso (Gestão Ambiental) </w:t>
      </w:r>
      <w:r w:rsidR="00313574" w:rsidRPr="00311A66">
        <w:rPr>
          <w:rFonts w:ascii="Segoe UI" w:hAnsi="Segoe UI" w:cs="Segoe UI"/>
          <w:iCs/>
        </w:rPr>
        <w:t>era meio</w:t>
      </w:r>
      <w:r w:rsidR="001C2BD6" w:rsidRPr="00311A66">
        <w:rPr>
          <w:rFonts w:ascii="Segoe UI" w:hAnsi="Segoe UI" w:cs="Segoe UI"/>
          <w:iCs/>
        </w:rPr>
        <w:t xml:space="preserve"> perseguido e desvalorizado dentro da </w:t>
      </w:r>
      <w:proofErr w:type="spellStart"/>
      <w:proofErr w:type="gramStart"/>
      <w:r w:rsidR="001C2BD6" w:rsidRPr="00311A66">
        <w:rPr>
          <w:rFonts w:ascii="Segoe UI" w:hAnsi="Segoe UI" w:cs="Segoe UI"/>
          <w:iCs/>
        </w:rPr>
        <w:t>Esalq</w:t>
      </w:r>
      <w:proofErr w:type="spellEnd"/>
      <w:proofErr w:type="gramEnd"/>
      <w:r w:rsidR="001C2BD6" w:rsidRPr="00311A66">
        <w:rPr>
          <w:rFonts w:ascii="Segoe UI" w:hAnsi="Segoe UI" w:cs="Segoe UI"/>
          <w:iCs/>
        </w:rPr>
        <w:t xml:space="preserve"> e</w:t>
      </w:r>
      <w:r w:rsidR="00313574" w:rsidRPr="00311A66">
        <w:rPr>
          <w:rFonts w:ascii="Segoe UI" w:hAnsi="Segoe UI" w:cs="Segoe UI"/>
          <w:iCs/>
        </w:rPr>
        <w:t>,</w:t>
      </w:r>
      <w:r w:rsidR="001C2BD6" w:rsidRPr="00311A66">
        <w:rPr>
          <w:rFonts w:ascii="Segoe UI" w:hAnsi="Segoe UI" w:cs="Segoe UI"/>
          <w:iCs/>
        </w:rPr>
        <w:t xml:space="preserve"> sendo do noturno</w:t>
      </w:r>
      <w:r w:rsidR="00313574" w:rsidRPr="00311A66">
        <w:rPr>
          <w:rFonts w:ascii="Segoe UI" w:hAnsi="Segoe UI" w:cs="Segoe UI"/>
          <w:iCs/>
        </w:rPr>
        <w:t>,</w:t>
      </w:r>
      <w:r w:rsidR="001C2BD6" w:rsidRPr="00311A66">
        <w:rPr>
          <w:rFonts w:ascii="Segoe UI" w:hAnsi="Segoe UI" w:cs="Segoe UI"/>
          <w:iCs/>
        </w:rPr>
        <w:t xml:space="preserve"> eu não ficava a par de situações como essa. </w:t>
      </w:r>
    </w:p>
    <w:p w:rsidR="00717BEB" w:rsidRPr="00311A66" w:rsidRDefault="001C2BD6" w:rsidP="001C2BD6">
      <w:pPr>
        <w:spacing w:after="0" w:line="360" w:lineRule="auto"/>
        <w:ind w:firstLine="708"/>
        <w:jc w:val="both"/>
        <w:rPr>
          <w:rFonts w:ascii="Segoe UI" w:hAnsi="Segoe UI" w:cs="Segoe UI"/>
          <w:iCs/>
        </w:rPr>
      </w:pPr>
      <w:r w:rsidRPr="00311A66">
        <w:rPr>
          <w:rFonts w:ascii="Segoe UI" w:hAnsi="Segoe UI" w:cs="Segoe UI"/>
          <w:iCs/>
        </w:rPr>
        <w:t>Não conseguimos fazer contribuições para o Plano logo depois que foi apresentado porque tínhamos que fazer outra dinâmica, e senti falta desse momento porque depois me vi (</w:t>
      </w:r>
      <w:proofErr w:type="spellStart"/>
      <w:r w:rsidRPr="00311A66">
        <w:rPr>
          <w:rFonts w:ascii="Segoe UI" w:hAnsi="Segoe UI" w:cs="Segoe UI"/>
          <w:iCs/>
        </w:rPr>
        <w:t>super</w:t>
      </w:r>
      <w:proofErr w:type="spellEnd"/>
      <w:r w:rsidRPr="00311A66">
        <w:rPr>
          <w:rFonts w:ascii="Segoe UI" w:hAnsi="Segoe UI" w:cs="Segoe UI"/>
          <w:iCs/>
        </w:rPr>
        <w:t>!</w:t>
      </w:r>
      <w:proofErr w:type="gramStart"/>
      <w:r w:rsidRPr="00311A66">
        <w:rPr>
          <w:rFonts w:ascii="Segoe UI" w:hAnsi="Segoe UI" w:cs="Segoe UI"/>
          <w:iCs/>
        </w:rPr>
        <w:t>)envolvida</w:t>
      </w:r>
      <w:proofErr w:type="gramEnd"/>
      <w:r w:rsidRPr="00311A66">
        <w:rPr>
          <w:rFonts w:ascii="Segoe UI" w:hAnsi="Segoe UI" w:cs="Segoe UI"/>
          <w:iCs/>
        </w:rPr>
        <w:t xml:space="preserve"> na outra atividade e perdi o foco.</w:t>
      </w:r>
      <w:r w:rsidR="00717BEB" w:rsidRPr="00311A66">
        <w:rPr>
          <w:rFonts w:ascii="Segoe UI" w:hAnsi="Segoe UI" w:cs="Segoe UI"/>
          <w:iCs/>
        </w:rPr>
        <w:t xml:space="preserve"> </w:t>
      </w:r>
    </w:p>
    <w:p w:rsidR="001C2BD6" w:rsidRPr="00311A66" w:rsidRDefault="00FB6A7A" w:rsidP="001C2BD6">
      <w:pPr>
        <w:spacing w:after="0" w:line="360" w:lineRule="auto"/>
        <w:ind w:firstLine="708"/>
        <w:jc w:val="both"/>
        <w:rPr>
          <w:rFonts w:ascii="Segoe UI" w:hAnsi="Segoe UI" w:cs="Segoe UI"/>
          <w:iCs/>
        </w:rPr>
      </w:pPr>
      <w:r w:rsidRPr="00311A66">
        <w:rPr>
          <w:rFonts w:ascii="Segoe UI" w:hAnsi="Segoe UI" w:cs="Segoe UI"/>
          <w:iCs/>
        </w:rPr>
        <w:t xml:space="preserve">Ao final da aula, o </w:t>
      </w:r>
      <w:r w:rsidR="00717BEB" w:rsidRPr="00311A66">
        <w:rPr>
          <w:rFonts w:ascii="Segoe UI" w:hAnsi="Segoe UI" w:cs="Segoe UI"/>
          <w:iCs/>
        </w:rPr>
        <w:t>Marcos fez contribuições importantes nesse</w:t>
      </w:r>
      <w:r w:rsidR="00313574" w:rsidRPr="00311A66">
        <w:rPr>
          <w:rFonts w:ascii="Segoe UI" w:hAnsi="Segoe UI" w:cs="Segoe UI"/>
          <w:iCs/>
        </w:rPr>
        <w:t xml:space="preserve"> sentido</w:t>
      </w:r>
      <w:r w:rsidR="00717BEB" w:rsidRPr="00311A66">
        <w:rPr>
          <w:rFonts w:ascii="Segoe UI" w:hAnsi="Segoe UI" w:cs="Segoe UI"/>
          <w:iCs/>
        </w:rPr>
        <w:t xml:space="preserve"> e uma coisa que me marcou foi </w:t>
      </w:r>
      <w:proofErr w:type="gramStart"/>
      <w:r w:rsidR="00717BEB" w:rsidRPr="00311A66">
        <w:rPr>
          <w:rFonts w:ascii="Segoe UI" w:hAnsi="Segoe UI" w:cs="Segoe UI"/>
          <w:iCs/>
        </w:rPr>
        <w:t>a</w:t>
      </w:r>
      <w:proofErr w:type="gramEnd"/>
      <w:r w:rsidR="00717BEB" w:rsidRPr="00311A66">
        <w:rPr>
          <w:rFonts w:ascii="Segoe UI" w:hAnsi="Segoe UI" w:cs="Segoe UI"/>
          <w:iCs/>
        </w:rPr>
        <w:t xml:space="preserve"> importância de um coordenador pedagógico em uma disciplina com muitos professores</w:t>
      </w:r>
      <w:r w:rsidR="009711D6">
        <w:rPr>
          <w:rFonts w:ascii="Segoe UI" w:hAnsi="Segoe UI" w:cs="Segoe UI"/>
          <w:iCs/>
        </w:rPr>
        <w:t xml:space="preserve"> e alunos</w:t>
      </w:r>
      <w:r w:rsidR="00717BEB" w:rsidRPr="00311A66">
        <w:rPr>
          <w:rFonts w:ascii="Segoe UI" w:hAnsi="Segoe UI" w:cs="Segoe UI"/>
          <w:iCs/>
        </w:rPr>
        <w:t xml:space="preserve">, alguém que consiga atuar na articulação e melhor interligação dos conteúdos e práticas. </w:t>
      </w:r>
    </w:p>
    <w:p w:rsidR="00FB6A7A" w:rsidRPr="00A87A35" w:rsidRDefault="00FB6A7A" w:rsidP="001C2BD6">
      <w:pPr>
        <w:spacing w:after="0" w:line="360" w:lineRule="auto"/>
        <w:ind w:firstLine="708"/>
        <w:jc w:val="both"/>
        <w:rPr>
          <w:rFonts w:ascii="Segoe UI" w:hAnsi="Segoe UI" w:cs="Segoe UI"/>
          <w:iCs/>
        </w:rPr>
      </w:pPr>
      <w:r w:rsidRPr="00A87A35">
        <w:rPr>
          <w:rFonts w:ascii="Segoe UI" w:hAnsi="Segoe UI" w:cs="Segoe UI"/>
          <w:iCs/>
        </w:rPr>
        <w:t xml:space="preserve">A última dinâmica proposta pelo grupo responsável foi </w:t>
      </w:r>
      <w:proofErr w:type="gramStart"/>
      <w:r w:rsidRPr="00A87A35">
        <w:rPr>
          <w:rFonts w:ascii="Segoe UI" w:hAnsi="Segoe UI" w:cs="Segoe UI"/>
          <w:iCs/>
        </w:rPr>
        <w:t>a</w:t>
      </w:r>
      <w:proofErr w:type="gramEnd"/>
      <w:r w:rsidRPr="00A87A35">
        <w:rPr>
          <w:rFonts w:ascii="Segoe UI" w:hAnsi="Segoe UI" w:cs="Segoe UI"/>
          <w:iCs/>
        </w:rPr>
        <w:t xml:space="preserve"> realização de um debate entre ambientalistas e ruralistas (</w:t>
      </w:r>
      <w:r w:rsidR="00313574" w:rsidRPr="00A87A35">
        <w:rPr>
          <w:rFonts w:ascii="Segoe UI" w:hAnsi="Segoe UI" w:cs="Segoe UI"/>
          <w:iCs/>
        </w:rPr>
        <w:t>não anotei</w:t>
      </w:r>
      <w:r w:rsidRPr="00A87A35">
        <w:rPr>
          <w:rFonts w:ascii="Segoe UI" w:hAnsi="Segoe UI" w:cs="Segoe UI"/>
          <w:iCs/>
        </w:rPr>
        <w:t xml:space="preserve"> a pergunta geradora). </w:t>
      </w:r>
      <w:r w:rsidR="003E6F86" w:rsidRPr="00A87A35">
        <w:rPr>
          <w:rFonts w:ascii="Segoe UI" w:hAnsi="Segoe UI" w:cs="Segoe UI"/>
          <w:iCs/>
        </w:rPr>
        <w:t>Acabei ficando no dos ambientalistas o que me gerou muita tensão em conseguir defender bem, com argumentos sólidos a visão que é realmente a minha. Acho que seria bem mais fácil, para mim, fingir ser ruralista.</w:t>
      </w:r>
    </w:p>
    <w:p w:rsidR="008F0607" w:rsidRPr="00A87A35" w:rsidRDefault="008F0607" w:rsidP="001C2BD6">
      <w:pPr>
        <w:spacing w:after="0" w:line="360" w:lineRule="auto"/>
        <w:ind w:firstLine="708"/>
        <w:jc w:val="both"/>
        <w:rPr>
          <w:rFonts w:ascii="Segoe UI" w:hAnsi="Segoe UI" w:cs="Segoe UI"/>
          <w:iCs/>
        </w:rPr>
      </w:pPr>
      <w:r w:rsidRPr="00A87A35">
        <w:rPr>
          <w:rFonts w:ascii="Segoe UI" w:hAnsi="Segoe UI" w:cs="Segoe UI"/>
          <w:iCs/>
        </w:rPr>
        <w:t xml:space="preserve">Também fiquei aflita com a polarização porque foi algo que eu testemunhei e estudei muito na minha dissertação de mestrado e que acabou sendo um dos motivos da alteração do Código Florestal. Reproduzir tudo aquilo em sala de aula foi desafiador porque, como disse o </w:t>
      </w:r>
      <w:proofErr w:type="spellStart"/>
      <w:r w:rsidRPr="00A87A35">
        <w:rPr>
          <w:rFonts w:ascii="Segoe UI" w:hAnsi="Segoe UI" w:cs="Segoe UI"/>
          <w:iCs/>
        </w:rPr>
        <w:t>Luã</w:t>
      </w:r>
      <w:proofErr w:type="spellEnd"/>
      <w:r w:rsidRPr="00A87A35">
        <w:rPr>
          <w:rFonts w:ascii="Segoe UI" w:hAnsi="Segoe UI" w:cs="Segoe UI"/>
          <w:iCs/>
        </w:rPr>
        <w:t xml:space="preserve">, o debate implica em vencer o outro. </w:t>
      </w:r>
    </w:p>
    <w:p w:rsidR="00313574" w:rsidRPr="00A87A35" w:rsidRDefault="00313574" w:rsidP="00313574">
      <w:pPr>
        <w:spacing w:after="0" w:line="360" w:lineRule="auto"/>
        <w:ind w:firstLine="708"/>
        <w:jc w:val="both"/>
        <w:rPr>
          <w:rFonts w:ascii="Segoe UI" w:hAnsi="Segoe UI" w:cs="Segoe UI"/>
          <w:iCs/>
        </w:rPr>
      </w:pPr>
      <w:r w:rsidRPr="00A87A35">
        <w:rPr>
          <w:rFonts w:ascii="Segoe UI" w:hAnsi="Segoe UI" w:cs="Segoe UI"/>
          <w:iCs/>
        </w:rPr>
        <w:t xml:space="preserve">E a polarização, de fato, aconteceu. Poderíamos muito bem ter procurado dialogar, tentando achar caminhos comuns, ao invés de mostrar como o outro estava errado. No entanto, na nossa atuação procuramos apenas nos diferenciar – o que acaba </w:t>
      </w:r>
      <w:proofErr w:type="spellStart"/>
      <w:r w:rsidRPr="00A87A35">
        <w:rPr>
          <w:rFonts w:ascii="Segoe UI" w:hAnsi="Segoe UI" w:cs="Segoe UI"/>
          <w:iCs/>
        </w:rPr>
        <w:t>corrobando</w:t>
      </w:r>
      <w:proofErr w:type="spellEnd"/>
      <w:r w:rsidRPr="00A87A35">
        <w:rPr>
          <w:rFonts w:ascii="Segoe UI" w:hAnsi="Segoe UI" w:cs="Segoe UI"/>
          <w:iCs/>
        </w:rPr>
        <w:t xml:space="preserve"> a teoria da polarização </w:t>
      </w:r>
      <w:r w:rsidR="008B13C9" w:rsidRPr="00A87A35">
        <w:rPr>
          <w:rFonts w:ascii="Segoe UI" w:hAnsi="Segoe UI" w:cs="Segoe UI"/>
          <w:iCs/>
        </w:rPr>
        <w:t xml:space="preserve">de </w:t>
      </w:r>
      <w:proofErr w:type="spellStart"/>
      <w:r w:rsidR="008B13C9" w:rsidRPr="00A87A35">
        <w:rPr>
          <w:rFonts w:ascii="Segoe UI" w:hAnsi="Segoe UI" w:cs="Segoe UI"/>
          <w:iCs/>
        </w:rPr>
        <w:t>Sunstein</w:t>
      </w:r>
      <w:proofErr w:type="spellEnd"/>
      <w:r w:rsidR="008B13C9" w:rsidRPr="00A87A35">
        <w:rPr>
          <w:rStyle w:val="Refdenotaderodap"/>
          <w:rFonts w:ascii="Segoe UI" w:hAnsi="Segoe UI" w:cs="Segoe UI"/>
          <w:iCs/>
        </w:rPr>
        <w:footnoteReference w:id="7"/>
      </w:r>
      <w:r w:rsidR="008B13C9" w:rsidRPr="00A87A35">
        <w:rPr>
          <w:rFonts w:ascii="Segoe UI" w:hAnsi="Segoe UI" w:cs="Segoe UI"/>
          <w:iCs/>
        </w:rPr>
        <w:t xml:space="preserve"> </w:t>
      </w:r>
      <w:r w:rsidRPr="00A87A35">
        <w:rPr>
          <w:rFonts w:ascii="Segoe UI" w:hAnsi="Segoe UI" w:cs="Segoe UI"/>
          <w:iCs/>
        </w:rPr>
        <w:t xml:space="preserve">que li durante o mestrado. </w:t>
      </w:r>
    </w:p>
    <w:p w:rsidR="008F0607" w:rsidRPr="00A87A35" w:rsidRDefault="008F0607" w:rsidP="001C2BD6">
      <w:pPr>
        <w:spacing w:after="0" w:line="360" w:lineRule="auto"/>
        <w:ind w:firstLine="708"/>
        <w:jc w:val="both"/>
        <w:rPr>
          <w:rFonts w:ascii="Segoe UI" w:hAnsi="Segoe UI" w:cs="Segoe UI"/>
          <w:iCs/>
        </w:rPr>
      </w:pPr>
      <w:r w:rsidRPr="00A87A35">
        <w:rPr>
          <w:rFonts w:ascii="Segoe UI" w:hAnsi="Segoe UI" w:cs="Segoe UI"/>
          <w:iCs/>
        </w:rPr>
        <w:t>O debate demonstrou claramente que os argumentos dos ruralistas eram (e são) de ordem econômica e de curto prazo, enquanto os dos ambientalistas envolvem uma série de variáveis e em um tempo e escala muito diverso, o que aumenta a complexidade. No entanto, o meu grupo conseguiu trazer dados e argumentações concretas, palpáveis e atuais e acho</w:t>
      </w:r>
      <w:r w:rsidR="00313574" w:rsidRPr="00A87A35">
        <w:rPr>
          <w:rFonts w:ascii="Segoe UI" w:hAnsi="Segoe UI" w:cs="Segoe UI"/>
          <w:iCs/>
        </w:rPr>
        <w:t xml:space="preserve"> que precisamos investir nisso, principalmente enquanto pesquisadores.</w:t>
      </w:r>
      <w:r w:rsidR="00ED5B5F">
        <w:rPr>
          <w:rFonts w:ascii="Segoe UI" w:hAnsi="Segoe UI" w:cs="Segoe UI"/>
          <w:iCs/>
        </w:rPr>
        <w:t xml:space="preserve"> A questão do controle bastante firme do tempo em todas as atividades foi desafiador também, mas acho que rendeu positivamente, pois fomos obrigados a trabalhar com a síntese. </w:t>
      </w:r>
    </w:p>
    <w:p w:rsidR="00313574" w:rsidRPr="00A87A35" w:rsidRDefault="00313574" w:rsidP="001C2BD6">
      <w:pPr>
        <w:spacing w:after="0" w:line="360" w:lineRule="auto"/>
        <w:ind w:firstLine="708"/>
        <w:jc w:val="both"/>
        <w:rPr>
          <w:rFonts w:ascii="Segoe UI" w:hAnsi="Segoe UI" w:cs="Segoe UI"/>
          <w:iCs/>
        </w:rPr>
      </w:pPr>
      <w:r w:rsidRPr="00A87A35">
        <w:rPr>
          <w:rFonts w:ascii="Segoe UI" w:hAnsi="Segoe UI" w:cs="Segoe UI"/>
          <w:iCs/>
        </w:rPr>
        <w:t>Gostei bastante da aula, foi divertida e com diversos aprendizados.</w:t>
      </w:r>
    </w:p>
    <w:p w:rsidR="00A87A35" w:rsidRPr="00A87A35" w:rsidRDefault="00AF735F" w:rsidP="004F3187">
      <w:pPr>
        <w:spacing w:after="0" w:line="360" w:lineRule="auto"/>
        <w:ind w:firstLine="708"/>
        <w:jc w:val="both"/>
        <w:rPr>
          <w:rFonts w:ascii="Segoe UI" w:hAnsi="Segoe UI" w:cs="Segoe UI"/>
          <w:iCs/>
        </w:rPr>
      </w:pPr>
      <w:r w:rsidRPr="00A87A35">
        <w:rPr>
          <w:rFonts w:ascii="Segoe UI" w:hAnsi="Segoe UI" w:cs="Segoe UI"/>
          <w:iCs/>
        </w:rPr>
        <w:t xml:space="preserve">Na parte da tarde </w:t>
      </w:r>
      <w:r w:rsidR="00920F74" w:rsidRPr="00A87A35">
        <w:rPr>
          <w:rFonts w:ascii="Segoe UI" w:hAnsi="Segoe UI" w:cs="Segoe UI"/>
          <w:iCs/>
        </w:rPr>
        <w:t xml:space="preserve">fui participar da oficina sobre </w:t>
      </w:r>
      <w:proofErr w:type="spellStart"/>
      <w:r w:rsidR="00920F74" w:rsidRPr="00A87A35">
        <w:rPr>
          <w:rFonts w:ascii="Segoe UI" w:hAnsi="Segoe UI" w:cs="Segoe UI"/>
          <w:iCs/>
        </w:rPr>
        <w:t>PANCs</w:t>
      </w:r>
      <w:proofErr w:type="spellEnd"/>
      <w:r w:rsidR="00920F74" w:rsidRPr="00A87A35">
        <w:rPr>
          <w:rFonts w:ascii="Segoe UI" w:hAnsi="Segoe UI" w:cs="Segoe UI"/>
          <w:iCs/>
        </w:rPr>
        <w:t xml:space="preserve"> elaborada, organizada e facilitada pelos meus alunos da disciplina de Projetos de Educação Ambiental que é parte fundamental das atividades da mesma. </w:t>
      </w:r>
      <w:r w:rsidR="00513FE6" w:rsidRPr="00A87A35">
        <w:rPr>
          <w:rFonts w:ascii="Segoe UI" w:hAnsi="Segoe UI" w:cs="Segoe UI"/>
          <w:iCs/>
        </w:rPr>
        <w:t xml:space="preserve">Fiquei bastante orgulhosa deles e pude ver que também sentiam orgulho em fazer parte da disciplina, pelo modo que falaram dela na parte de apresentação da oficina. Isso é muito realizador e gratificante! </w:t>
      </w:r>
      <w:r w:rsidR="00F34CA8">
        <w:rPr>
          <w:rFonts w:ascii="Segoe UI" w:hAnsi="Segoe UI" w:cs="Segoe UI"/>
          <w:iCs/>
        </w:rPr>
        <w:t xml:space="preserve">Também foi muito bom vê-los atuando como educadores, me </w:t>
      </w:r>
      <w:proofErr w:type="gramStart"/>
      <w:r w:rsidR="00F34CA8">
        <w:rPr>
          <w:rFonts w:ascii="Segoe UI" w:hAnsi="Segoe UI" w:cs="Segoe UI"/>
          <w:iCs/>
        </w:rPr>
        <w:t>lembrou</w:t>
      </w:r>
      <w:proofErr w:type="gramEnd"/>
      <w:r w:rsidR="00F34CA8">
        <w:rPr>
          <w:rFonts w:ascii="Segoe UI" w:hAnsi="Segoe UI" w:cs="Segoe UI"/>
          <w:iCs/>
        </w:rPr>
        <w:t xml:space="preserve"> muito os </w:t>
      </w:r>
      <w:proofErr w:type="spellStart"/>
      <w:r w:rsidR="00F34CA8">
        <w:rPr>
          <w:rFonts w:ascii="Segoe UI" w:hAnsi="Segoe UI" w:cs="Segoe UI"/>
          <w:iCs/>
        </w:rPr>
        <w:t>PAPs</w:t>
      </w:r>
      <w:proofErr w:type="spellEnd"/>
      <w:r w:rsidR="00F34CA8">
        <w:rPr>
          <w:rFonts w:ascii="Segoe UI" w:hAnsi="Segoe UI" w:cs="Segoe UI"/>
          <w:iCs/>
        </w:rPr>
        <w:t xml:space="preserve"> – Pessoas que Aprendem Participando das políticas públicas e educação ambiental. </w:t>
      </w:r>
    </w:p>
    <w:p w:rsidR="00A26F27" w:rsidRPr="00A87A35" w:rsidRDefault="00A26F27" w:rsidP="00406135">
      <w:pPr>
        <w:spacing w:after="0" w:line="360" w:lineRule="auto"/>
        <w:ind w:firstLine="708"/>
        <w:jc w:val="both"/>
        <w:rPr>
          <w:rFonts w:ascii="Segoe UI" w:hAnsi="Segoe UI" w:cs="Segoe UI"/>
          <w:iCs/>
        </w:rPr>
      </w:pPr>
      <w:r w:rsidRPr="00A87A35">
        <w:rPr>
          <w:rFonts w:ascii="Segoe UI" w:hAnsi="Segoe UI" w:cs="Segoe UI"/>
          <w:iCs/>
        </w:rPr>
        <w:t xml:space="preserve">A oficina envolveu uma dinâmica para as pessoas se conhecerem, uma rodada de apresentação dos participantes dizendo a motivação e a expectativa deles com a oficina e uma atividade chamada recordatório, onde as pessoas tinham que escrever o que elas comeram nas últimas vinte e quatro horas. </w:t>
      </w:r>
      <w:r w:rsidR="00A87A35" w:rsidRPr="00A87A35">
        <w:rPr>
          <w:rFonts w:ascii="Segoe UI" w:hAnsi="Segoe UI" w:cs="Segoe UI"/>
          <w:iCs/>
        </w:rPr>
        <w:t xml:space="preserve">Em seguida, teve </w:t>
      </w:r>
      <w:r w:rsidRPr="00A87A35">
        <w:rPr>
          <w:rFonts w:ascii="Segoe UI" w:hAnsi="Segoe UI" w:cs="Segoe UI"/>
          <w:iCs/>
        </w:rPr>
        <w:t xml:space="preserve">uma parte teórica sobre </w:t>
      </w:r>
      <w:proofErr w:type="spellStart"/>
      <w:r w:rsidRPr="00A87A35">
        <w:rPr>
          <w:rFonts w:ascii="Segoe UI" w:hAnsi="Segoe UI" w:cs="Segoe UI"/>
          <w:iCs/>
        </w:rPr>
        <w:t>PANCs</w:t>
      </w:r>
      <w:proofErr w:type="spellEnd"/>
      <w:r w:rsidRPr="00A87A35">
        <w:rPr>
          <w:rFonts w:ascii="Segoe UI" w:hAnsi="Segoe UI" w:cs="Segoe UI"/>
          <w:iCs/>
        </w:rPr>
        <w:t xml:space="preserve"> com a fala de uma estudante do grupo CAJAN, o plantio na horta da Casa do Bem Viver e a preparação de alimentos com </w:t>
      </w:r>
      <w:proofErr w:type="spellStart"/>
      <w:r w:rsidRPr="00A87A35">
        <w:rPr>
          <w:rFonts w:ascii="Segoe UI" w:hAnsi="Segoe UI" w:cs="Segoe UI"/>
          <w:iCs/>
        </w:rPr>
        <w:t>PANCs</w:t>
      </w:r>
      <w:proofErr w:type="spellEnd"/>
      <w:r w:rsidRPr="00A87A35">
        <w:rPr>
          <w:rFonts w:ascii="Segoe UI" w:hAnsi="Segoe UI" w:cs="Segoe UI"/>
          <w:iCs/>
        </w:rPr>
        <w:t xml:space="preserve"> seguida de uma partilha coletiva. </w:t>
      </w:r>
    </w:p>
    <w:p w:rsidR="00A87A35" w:rsidRDefault="008E10CB" w:rsidP="00406135">
      <w:pPr>
        <w:spacing w:after="0" w:line="360" w:lineRule="auto"/>
        <w:ind w:firstLine="708"/>
        <w:jc w:val="both"/>
        <w:rPr>
          <w:rFonts w:ascii="Segoe UI" w:hAnsi="Segoe UI" w:cs="Segoe UI"/>
          <w:iCs/>
          <w:sz w:val="24"/>
        </w:rPr>
      </w:pPr>
      <w:r w:rsidRPr="00A87A35">
        <w:rPr>
          <w:rFonts w:ascii="Segoe UI" w:hAnsi="Segoe UI" w:cs="Segoe UI"/>
          <w:b/>
          <w:iCs/>
          <w:noProof/>
          <w:sz w:val="24"/>
          <w:lang w:eastAsia="pt-BR"/>
        </w:rPr>
        <w:drawing>
          <wp:anchor distT="0" distB="0" distL="114300" distR="114300" simplePos="0" relativeHeight="251678720" behindDoc="0" locked="0" layoutInCell="1" allowOverlap="1" wp14:anchorId="05040919" wp14:editId="06DDC7E5">
            <wp:simplePos x="0" y="0"/>
            <wp:positionH relativeFrom="column">
              <wp:posOffset>1000760</wp:posOffset>
            </wp:positionH>
            <wp:positionV relativeFrom="paragraph">
              <wp:posOffset>83820</wp:posOffset>
            </wp:positionV>
            <wp:extent cx="3324860" cy="4697730"/>
            <wp:effectExtent l="0" t="0" r="8890" b="7620"/>
            <wp:wrapNone/>
            <wp:docPr id="12" name="Imagem 12" descr="C:\Users\João\Documents\OCA\Disciplina Projetos EA\WhatsApp Image 2019-05-01 at 20.3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ão\Documents\OCA\Disciplina Projetos EA\WhatsApp Image 2019-05-01 at 20.30.2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4860" cy="469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A35" w:rsidRDefault="00A87A35" w:rsidP="00406135">
      <w:pPr>
        <w:spacing w:after="0" w:line="360" w:lineRule="auto"/>
        <w:ind w:firstLine="708"/>
        <w:jc w:val="both"/>
        <w:rPr>
          <w:rFonts w:ascii="Segoe UI" w:hAnsi="Segoe UI" w:cs="Segoe UI"/>
          <w:b/>
          <w:iCs/>
          <w:sz w:val="24"/>
        </w:rPr>
      </w:pPr>
    </w:p>
    <w:p w:rsidR="004F3187" w:rsidRDefault="004F3187" w:rsidP="00406135">
      <w:pPr>
        <w:spacing w:after="0" w:line="360" w:lineRule="auto"/>
        <w:ind w:firstLine="708"/>
        <w:jc w:val="both"/>
        <w:rPr>
          <w:rFonts w:ascii="Segoe UI" w:hAnsi="Segoe UI" w:cs="Segoe UI"/>
          <w:b/>
          <w:iCs/>
          <w:sz w:val="24"/>
        </w:rPr>
      </w:pPr>
    </w:p>
    <w:p w:rsidR="004F3187" w:rsidRDefault="004F3187" w:rsidP="00406135">
      <w:pPr>
        <w:spacing w:after="0" w:line="360" w:lineRule="auto"/>
        <w:ind w:firstLine="708"/>
        <w:jc w:val="both"/>
        <w:rPr>
          <w:rFonts w:ascii="Segoe UI" w:hAnsi="Segoe UI" w:cs="Segoe UI"/>
          <w:b/>
          <w:iCs/>
          <w:sz w:val="24"/>
        </w:rPr>
      </w:pPr>
    </w:p>
    <w:p w:rsidR="004F3187" w:rsidRDefault="004F3187" w:rsidP="00406135">
      <w:pPr>
        <w:spacing w:after="0" w:line="360" w:lineRule="auto"/>
        <w:ind w:firstLine="708"/>
        <w:jc w:val="both"/>
        <w:rPr>
          <w:rFonts w:ascii="Segoe UI" w:hAnsi="Segoe UI" w:cs="Segoe UI"/>
          <w:b/>
          <w:iCs/>
          <w:sz w:val="24"/>
        </w:rPr>
      </w:pPr>
    </w:p>
    <w:p w:rsidR="004F3187" w:rsidRDefault="004F3187" w:rsidP="00406135">
      <w:pPr>
        <w:spacing w:after="0" w:line="360" w:lineRule="auto"/>
        <w:ind w:firstLine="708"/>
        <w:jc w:val="both"/>
        <w:rPr>
          <w:rFonts w:ascii="Segoe UI" w:hAnsi="Segoe UI" w:cs="Segoe UI"/>
          <w:b/>
          <w:iCs/>
          <w:sz w:val="24"/>
        </w:rPr>
      </w:pPr>
    </w:p>
    <w:p w:rsidR="004F3187" w:rsidRDefault="004F3187" w:rsidP="00406135">
      <w:pPr>
        <w:spacing w:after="0" w:line="360" w:lineRule="auto"/>
        <w:ind w:firstLine="708"/>
        <w:jc w:val="both"/>
        <w:rPr>
          <w:rFonts w:ascii="Segoe UI" w:hAnsi="Segoe UI" w:cs="Segoe UI"/>
          <w:b/>
          <w:iCs/>
          <w:sz w:val="24"/>
        </w:rPr>
      </w:pPr>
      <w:bookmarkStart w:id="0" w:name="_GoBack"/>
      <w:bookmarkEnd w:id="0"/>
    </w:p>
    <w:p w:rsidR="004F3187" w:rsidRDefault="004F3187" w:rsidP="00406135">
      <w:pPr>
        <w:spacing w:after="0" w:line="360" w:lineRule="auto"/>
        <w:ind w:firstLine="708"/>
        <w:jc w:val="both"/>
        <w:rPr>
          <w:rFonts w:ascii="Segoe UI" w:hAnsi="Segoe UI" w:cs="Segoe UI"/>
          <w:b/>
          <w:iCs/>
          <w:sz w:val="24"/>
        </w:rPr>
      </w:pPr>
    </w:p>
    <w:p w:rsidR="00A87A35" w:rsidRDefault="00A87A35" w:rsidP="004F3187">
      <w:pPr>
        <w:spacing w:after="0" w:line="360" w:lineRule="auto"/>
        <w:jc w:val="both"/>
        <w:rPr>
          <w:rFonts w:ascii="Segoe UI" w:hAnsi="Segoe UI" w:cs="Segoe UI"/>
          <w:b/>
          <w:iCs/>
          <w:sz w:val="24"/>
        </w:rPr>
      </w:pPr>
    </w:p>
    <w:p w:rsidR="00656D8A" w:rsidRDefault="00656D8A" w:rsidP="00A87A35">
      <w:pPr>
        <w:spacing w:after="0" w:line="360" w:lineRule="auto"/>
        <w:jc w:val="center"/>
        <w:rPr>
          <w:rFonts w:ascii="Segoe UI" w:hAnsi="Segoe UI" w:cs="Segoe UI"/>
          <w:b/>
          <w:iCs/>
          <w:sz w:val="24"/>
        </w:rPr>
      </w:pPr>
    </w:p>
    <w:p w:rsidR="00656D8A" w:rsidRDefault="00656D8A" w:rsidP="00A87A35">
      <w:pPr>
        <w:spacing w:after="0" w:line="360" w:lineRule="auto"/>
        <w:jc w:val="center"/>
        <w:rPr>
          <w:rFonts w:ascii="Segoe UI" w:hAnsi="Segoe UI" w:cs="Segoe UI"/>
          <w:b/>
          <w:iCs/>
          <w:sz w:val="24"/>
        </w:rPr>
      </w:pPr>
    </w:p>
    <w:p w:rsidR="00ED5B5F" w:rsidRDefault="00ED5B5F" w:rsidP="00ED5B5F">
      <w:pPr>
        <w:spacing w:after="0" w:line="360" w:lineRule="auto"/>
        <w:rPr>
          <w:rFonts w:ascii="Segoe UI" w:hAnsi="Segoe UI" w:cs="Segoe UI"/>
          <w:b/>
          <w:iCs/>
          <w:sz w:val="24"/>
        </w:rPr>
      </w:pPr>
    </w:p>
    <w:p w:rsidR="00920F74" w:rsidRPr="00A87A35" w:rsidRDefault="00A87A35" w:rsidP="00656D8A">
      <w:pPr>
        <w:spacing w:after="0" w:line="360" w:lineRule="auto"/>
        <w:jc w:val="center"/>
        <w:rPr>
          <w:rFonts w:ascii="Segoe UI" w:hAnsi="Segoe UI" w:cs="Segoe UI"/>
          <w:b/>
          <w:iCs/>
          <w:sz w:val="24"/>
        </w:rPr>
      </w:pPr>
      <w:r w:rsidRPr="00A87A35">
        <w:rPr>
          <w:rFonts w:ascii="Segoe UI" w:hAnsi="Segoe UI" w:cs="Segoe UI"/>
          <w:b/>
          <w:iCs/>
          <w:sz w:val="24"/>
        </w:rPr>
        <w:t>16 de maio de 2019</w:t>
      </w:r>
    </w:p>
    <w:p w:rsidR="00656D8A" w:rsidRDefault="00656D8A" w:rsidP="00684A40">
      <w:pPr>
        <w:spacing w:after="0" w:line="360" w:lineRule="auto"/>
        <w:ind w:firstLine="708"/>
        <w:jc w:val="both"/>
        <w:rPr>
          <w:rFonts w:ascii="Segoe UI" w:hAnsi="Segoe UI" w:cs="Segoe UI"/>
          <w:iCs/>
        </w:rPr>
      </w:pPr>
    </w:p>
    <w:p w:rsidR="009151B2" w:rsidRDefault="009151B2" w:rsidP="00684A40">
      <w:pPr>
        <w:spacing w:after="0" w:line="360" w:lineRule="auto"/>
        <w:ind w:firstLine="708"/>
        <w:jc w:val="both"/>
        <w:rPr>
          <w:rFonts w:ascii="Segoe UI" w:hAnsi="Segoe UI" w:cs="Segoe UI"/>
          <w:iCs/>
        </w:rPr>
      </w:pPr>
    </w:p>
    <w:p w:rsidR="00684A40" w:rsidRPr="002F0210" w:rsidRDefault="00684A40" w:rsidP="00684A40">
      <w:pPr>
        <w:spacing w:after="0" w:line="360" w:lineRule="auto"/>
        <w:ind w:firstLine="708"/>
        <w:jc w:val="both"/>
        <w:rPr>
          <w:rFonts w:ascii="Segoe UI" w:hAnsi="Segoe UI" w:cs="Segoe UI"/>
          <w:iCs/>
        </w:rPr>
      </w:pPr>
      <w:r w:rsidRPr="002F0210">
        <w:rPr>
          <w:rFonts w:ascii="Segoe UI" w:hAnsi="Segoe UI" w:cs="Segoe UI"/>
          <w:iCs/>
        </w:rPr>
        <w:t xml:space="preserve">Cheguei </w:t>
      </w:r>
      <w:proofErr w:type="gramStart"/>
      <w:r w:rsidRPr="002F0210">
        <w:rPr>
          <w:rFonts w:ascii="Segoe UI" w:hAnsi="Segoe UI" w:cs="Segoe UI"/>
          <w:iCs/>
        </w:rPr>
        <w:t>na</w:t>
      </w:r>
      <w:proofErr w:type="gramEnd"/>
      <w:r w:rsidRPr="002F0210">
        <w:rPr>
          <w:rFonts w:ascii="Segoe UI" w:hAnsi="Segoe UI" w:cs="Segoe UI"/>
          <w:iCs/>
        </w:rPr>
        <w:t xml:space="preserve"> aula e</w:t>
      </w:r>
      <w:r w:rsidR="00CD6838" w:rsidRPr="002F0210">
        <w:rPr>
          <w:rFonts w:ascii="Segoe UI" w:hAnsi="Segoe UI" w:cs="Segoe UI"/>
          <w:iCs/>
        </w:rPr>
        <w:t xml:space="preserve"> sala estava linda</w:t>
      </w:r>
      <w:r w:rsidR="000C3DDE" w:rsidRPr="002F0210">
        <w:rPr>
          <w:rFonts w:ascii="Segoe UI" w:hAnsi="Segoe UI" w:cs="Segoe UI"/>
          <w:iCs/>
        </w:rPr>
        <w:t xml:space="preserve">, tinha até um mural informativo na parede. </w:t>
      </w:r>
      <w:r w:rsidRPr="002F0210">
        <w:rPr>
          <w:rFonts w:ascii="Segoe UI" w:hAnsi="Segoe UI" w:cs="Segoe UI"/>
          <w:iCs/>
        </w:rPr>
        <w:t>Cuidar do espaço físico faz parte da prática pedagógica e deve refletir a mesma</w:t>
      </w:r>
      <w:r w:rsidR="003F1775">
        <w:rPr>
          <w:rFonts w:ascii="Segoe UI" w:hAnsi="Segoe UI" w:cs="Segoe UI"/>
          <w:iCs/>
        </w:rPr>
        <w:t>, aprendi isso com o Marcos. Realmente demonstrou</w:t>
      </w:r>
      <w:r w:rsidR="000C3DDE" w:rsidRPr="002F0210">
        <w:rPr>
          <w:rFonts w:ascii="Segoe UI" w:hAnsi="Segoe UI" w:cs="Segoe UI"/>
          <w:iCs/>
        </w:rPr>
        <w:t xml:space="preserve"> que o grupo pensou em tudo.</w:t>
      </w:r>
    </w:p>
    <w:p w:rsidR="00920F74" w:rsidRPr="002F0210" w:rsidRDefault="00684A40" w:rsidP="00684A40">
      <w:pPr>
        <w:spacing w:after="0" w:line="360" w:lineRule="auto"/>
        <w:ind w:firstLine="708"/>
        <w:jc w:val="both"/>
        <w:rPr>
          <w:rFonts w:ascii="Segoe UI" w:hAnsi="Segoe UI" w:cs="Segoe UI"/>
          <w:iCs/>
        </w:rPr>
      </w:pPr>
      <w:r w:rsidRPr="002F0210">
        <w:rPr>
          <w:rFonts w:ascii="Segoe UI" w:hAnsi="Segoe UI" w:cs="Segoe UI"/>
          <w:iCs/>
        </w:rPr>
        <w:t xml:space="preserve">Fizemos a roda das sensações, tocando, cheirando e sentindo plantas e vendo quais memórias elas nos remetiam. Gosto bastante dessa dinâmica por trazer outros sentidos e a subjetividade com um público – pós-graduandos – que tende a ser </w:t>
      </w:r>
      <w:proofErr w:type="spellStart"/>
      <w:proofErr w:type="gramStart"/>
      <w:r w:rsidRPr="002F0210">
        <w:rPr>
          <w:rFonts w:ascii="Segoe UI" w:hAnsi="Segoe UI" w:cs="Segoe UI"/>
          <w:iCs/>
        </w:rPr>
        <w:t>super</w:t>
      </w:r>
      <w:proofErr w:type="spellEnd"/>
      <w:r w:rsidRPr="002F0210">
        <w:rPr>
          <w:rFonts w:ascii="Segoe UI" w:hAnsi="Segoe UI" w:cs="Segoe UI"/>
          <w:iCs/>
        </w:rPr>
        <w:t xml:space="preserve"> racional</w:t>
      </w:r>
      <w:proofErr w:type="gramEnd"/>
      <w:r w:rsidRPr="002F0210">
        <w:rPr>
          <w:rFonts w:ascii="Segoe UI" w:hAnsi="Segoe UI" w:cs="Segoe UI"/>
          <w:iCs/>
        </w:rPr>
        <w:t>.</w:t>
      </w:r>
      <w:r w:rsidR="000C3DDE" w:rsidRPr="002F0210">
        <w:rPr>
          <w:rFonts w:ascii="Segoe UI" w:hAnsi="Segoe UI" w:cs="Segoe UI"/>
          <w:iCs/>
        </w:rPr>
        <w:t xml:space="preserve"> Engraçado que minhas memórias foram todas de quando eu já era adulta.</w:t>
      </w:r>
      <w:r w:rsidRPr="002F0210">
        <w:rPr>
          <w:rFonts w:ascii="Segoe UI" w:hAnsi="Segoe UI" w:cs="Segoe UI"/>
          <w:iCs/>
        </w:rPr>
        <w:t xml:space="preserve"> Desde muito pequena tive uma relação de amor muito forte com a natureza, ma</w:t>
      </w:r>
      <w:r w:rsidR="000C3DDE" w:rsidRPr="002F0210">
        <w:rPr>
          <w:rFonts w:ascii="Segoe UI" w:hAnsi="Segoe UI" w:cs="Segoe UI"/>
          <w:iCs/>
        </w:rPr>
        <w:t>s vendo agora percebo que minha</w:t>
      </w:r>
      <w:r w:rsidRPr="002F0210">
        <w:rPr>
          <w:rFonts w:ascii="Segoe UI" w:hAnsi="Segoe UI" w:cs="Segoe UI"/>
          <w:iCs/>
        </w:rPr>
        <w:t xml:space="preserve"> relação com as plantas não arbóreas começou a se fortalecer nos últimos, principalmente depois que comecei a frequentar a umbanda</w:t>
      </w:r>
      <w:r w:rsidR="000C3DDE" w:rsidRPr="002F0210">
        <w:rPr>
          <w:rFonts w:ascii="Segoe UI" w:hAnsi="Segoe UI" w:cs="Segoe UI"/>
          <w:iCs/>
        </w:rPr>
        <w:t xml:space="preserve"> – o que mudou a minha vida. Talvez seja por isso.</w:t>
      </w:r>
    </w:p>
    <w:p w:rsidR="00656D8A" w:rsidRPr="002F0210" w:rsidRDefault="001915F5" w:rsidP="00684A40">
      <w:pPr>
        <w:spacing w:after="0" w:line="360" w:lineRule="auto"/>
        <w:ind w:firstLine="708"/>
        <w:jc w:val="both"/>
        <w:rPr>
          <w:rFonts w:ascii="Segoe UI" w:hAnsi="Segoe UI" w:cs="Segoe UI"/>
          <w:iCs/>
        </w:rPr>
      </w:pPr>
      <w:r w:rsidRPr="002F0210">
        <w:rPr>
          <w:rFonts w:ascii="Segoe UI" w:hAnsi="Segoe UI" w:cs="Segoe UI"/>
          <w:iCs/>
        </w:rPr>
        <w:t xml:space="preserve">A dinâmica de dialogar sobre o que é vulgarização, alfabetização, divulgação e popularização foi extremamente enriquecedora e esclarecedora, porque havia muita confusão a respeito. No meu grupo, que leu o trecho sobre vulgarização, isso ficou muito claro: cada um tinha uma compreensão diferente. </w:t>
      </w:r>
      <w:r w:rsidR="00250016" w:rsidRPr="002F0210">
        <w:rPr>
          <w:rFonts w:ascii="Segoe UI" w:hAnsi="Segoe UI" w:cs="Segoe UI"/>
          <w:iCs/>
        </w:rPr>
        <w:t xml:space="preserve">Acho que o texto </w:t>
      </w:r>
      <w:r w:rsidR="00250016" w:rsidRPr="002F0210">
        <w:rPr>
          <w:rFonts w:ascii="Segoe UI" w:hAnsi="Segoe UI" w:cs="Segoe UI"/>
          <w:b/>
          <w:iCs/>
        </w:rPr>
        <w:t>“Popularização da ciência: uma revisão conceitual”</w:t>
      </w:r>
      <w:r w:rsidR="00250016" w:rsidRPr="002F0210">
        <w:rPr>
          <w:rFonts w:ascii="Segoe UI" w:hAnsi="Segoe UI" w:cs="Segoe UI"/>
          <w:iCs/>
        </w:rPr>
        <w:t xml:space="preserve"> contribuiu bastante para o diálogo e que conseguimos nos apropriar dele, o que nem sempre acontece com as referências sugeridas.  </w:t>
      </w:r>
    </w:p>
    <w:p w:rsidR="00DA60B9" w:rsidRPr="002F0210" w:rsidRDefault="00250016" w:rsidP="001915F5">
      <w:pPr>
        <w:spacing w:after="0" w:line="360" w:lineRule="auto"/>
        <w:jc w:val="both"/>
        <w:rPr>
          <w:rFonts w:ascii="Segoe UI" w:hAnsi="Segoe UI" w:cs="Segoe UI"/>
          <w:iCs/>
        </w:rPr>
      </w:pPr>
      <w:r w:rsidRPr="002F0210">
        <w:rPr>
          <w:rFonts w:ascii="Segoe UI" w:hAnsi="Segoe UI" w:cs="Segoe UI"/>
          <w:iCs/>
        </w:rPr>
        <w:tab/>
        <w:t xml:space="preserve">O Plano de Ensino criado pelo grupo, para uma disciplina de divulgação e popularização da ciência foi muito bom, faltam disciplinas assim nas Universidades e especialmente na pós-graduação, onde se deixa </w:t>
      </w:r>
      <w:r w:rsidR="00F34CA8">
        <w:rPr>
          <w:rFonts w:ascii="Segoe UI" w:hAnsi="Segoe UI" w:cs="Segoe UI"/>
          <w:iCs/>
        </w:rPr>
        <w:t xml:space="preserve">de lado </w:t>
      </w:r>
      <w:r w:rsidRPr="002F0210">
        <w:rPr>
          <w:rFonts w:ascii="Segoe UI" w:hAnsi="Segoe UI" w:cs="Segoe UI"/>
          <w:iCs/>
        </w:rPr>
        <w:t xml:space="preserve">o tripé ensino, </w:t>
      </w:r>
      <w:proofErr w:type="gramStart"/>
      <w:r w:rsidRPr="002F0210">
        <w:rPr>
          <w:rFonts w:ascii="Segoe UI" w:hAnsi="Segoe UI" w:cs="Segoe UI"/>
          <w:iCs/>
        </w:rPr>
        <w:t>pesquisa e extensão para</w:t>
      </w:r>
      <w:proofErr w:type="gramEnd"/>
      <w:r w:rsidRPr="002F0210">
        <w:rPr>
          <w:rFonts w:ascii="Segoe UI" w:hAnsi="Segoe UI" w:cs="Segoe UI"/>
          <w:iCs/>
        </w:rPr>
        <w:t xml:space="preserve"> se focar apenas na pesquisa. </w:t>
      </w:r>
      <w:r w:rsidR="00B0444E" w:rsidRPr="002F0210">
        <w:rPr>
          <w:rFonts w:ascii="Segoe UI" w:hAnsi="Segoe UI" w:cs="Segoe UI"/>
          <w:iCs/>
        </w:rPr>
        <w:t xml:space="preserve"> As meninas sugeriram que fosse uma disciplina condensada de duas semanas, mas por conta da diversidade de aulas e atividades propostas, acho que seria legal ela ser mais processual, para dar tempo dos alunos elaborarem </w:t>
      </w:r>
      <w:r w:rsidR="00DA60B9" w:rsidRPr="002F0210">
        <w:rPr>
          <w:rFonts w:ascii="Segoe UI" w:hAnsi="Segoe UI" w:cs="Segoe UI"/>
          <w:iCs/>
        </w:rPr>
        <w:t xml:space="preserve">e executarem </w:t>
      </w:r>
      <w:r w:rsidR="00B0444E" w:rsidRPr="002F0210">
        <w:rPr>
          <w:rFonts w:ascii="Segoe UI" w:hAnsi="Segoe UI" w:cs="Segoe UI"/>
          <w:iCs/>
        </w:rPr>
        <w:t xml:space="preserve">com calma o projeto de divulgação científica. </w:t>
      </w:r>
      <w:r w:rsidR="00F34CA8">
        <w:rPr>
          <w:rFonts w:ascii="Segoe UI" w:hAnsi="Segoe UI" w:cs="Segoe UI"/>
          <w:iCs/>
        </w:rPr>
        <w:t xml:space="preserve">Seria legal também fazer com os grupos de estágio da ESALQ. </w:t>
      </w:r>
    </w:p>
    <w:p w:rsidR="00E16CE6" w:rsidRPr="002F0210" w:rsidRDefault="00E16CE6" w:rsidP="001915F5">
      <w:pPr>
        <w:spacing w:after="0" w:line="360" w:lineRule="auto"/>
        <w:jc w:val="both"/>
        <w:rPr>
          <w:rFonts w:ascii="Segoe UI" w:hAnsi="Segoe UI" w:cs="Segoe UI"/>
          <w:iCs/>
        </w:rPr>
      </w:pPr>
      <w:r w:rsidRPr="002F0210">
        <w:rPr>
          <w:rFonts w:ascii="Segoe UI" w:hAnsi="Segoe UI" w:cs="Segoe UI"/>
          <w:iCs/>
        </w:rPr>
        <w:tab/>
        <w:t xml:space="preserve">As dinâmicas seguintes me tiraram da zona de conforto positivamente. A primeira envolvia contar sobre a sua pesquisa para um colega em apenas dois minutos e depois explicar a pesquisa desse colega para toda a turma. Percebi que </w:t>
      </w:r>
      <w:r w:rsidR="006540CE" w:rsidRPr="002F0210">
        <w:rPr>
          <w:rFonts w:ascii="Segoe UI" w:hAnsi="Segoe UI" w:cs="Segoe UI"/>
          <w:iCs/>
        </w:rPr>
        <w:t xml:space="preserve">como estou confusa com algumas questões do meu projeto de pesquisa, isso se refletiu na minha fala e eu acabei não falando como foi pedido, ou seja, falar de maneira técnica e específica. Acho que consegui reproduzir até que bem a pesquisa do Sílvio, porque anotei em tópicos o que ele me contou. Escrever me ajuda a guardar e absorver melhor a informação. </w:t>
      </w:r>
    </w:p>
    <w:p w:rsidR="006540CE" w:rsidRPr="002F0210" w:rsidRDefault="006540CE" w:rsidP="001915F5">
      <w:pPr>
        <w:spacing w:after="0" w:line="360" w:lineRule="auto"/>
        <w:jc w:val="both"/>
        <w:rPr>
          <w:rFonts w:ascii="Segoe UI" w:hAnsi="Segoe UI" w:cs="Segoe UI"/>
          <w:iCs/>
        </w:rPr>
      </w:pPr>
      <w:r w:rsidRPr="002F0210">
        <w:rPr>
          <w:rFonts w:ascii="Segoe UI" w:hAnsi="Segoe UI" w:cs="Segoe UI"/>
          <w:iCs/>
        </w:rPr>
        <w:tab/>
        <w:t xml:space="preserve">A segunda dinâmica me mostrou meu perfeccionismo e dificuldade em ser objetiva – algo que venho trabalhando bastante. Fui </w:t>
      </w:r>
      <w:proofErr w:type="gramStart"/>
      <w:r w:rsidRPr="002F0210">
        <w:rPr>
          <w:rFonts w:ascii="Segoe UI" w:hAnsi="Segoe UI" w:cs="Segoe UI"/>
          <w:iCs/>
        </w:rPr>
        <w:t>a</w:t>
      </w:r>
      <w:proofErr w:type="gramEnd"/>
      <w:r w:rsidRPr="002F0210">
        <w:rPr>
          <w:rFonts w:ascii="Segoe UI" w:hAnsi="Segoe UI" w:cs="Segoe UI"/>
          <w:iCs/>
        </w:rPr>
        <w:t xml:space="preserve"> última a terminar e me senti bastante constrangida com o que produzi. Ficou um texto grande, mas acredito que dê para cumprir os dois minut</w:t>
      </w:r>
      <w:r w:rsidR="00235E46" w:rsidRPr="002F0210">
        <w:rPr>
          <w:rFonts w:ascii="Segoe UI" w:hAnsi="Segoe UI" w:cs="Segoe UI"/>
          <w:iCs/>
        </w:rPr>
        <w:t>os de fala que foram propostos:</w:t>
      </w:r>
    </w:p>
    <w:p w:rsidR="00971760" w:rsidRDefault="00971760" w:rsidP="00235E46">
      <w:pPr>
        <w:spacing w:after="0" w:line="240" w:lineRule="auto"/>
        <w:jc w:val="both"/>
        <w:rPr>
          <w:rFonts w:ascii="Segoe UI" w:hAnsi="Segoe UI" w:cs="Segoe UI"/>
          <w:iCs/>
          <w:sz w:val="20"/>
        </w:rPr>
      </w:pPr>
    </w:p>
    <w:p w:rsidR="00684A40" w:rsidRDefault="006540CE" w:rsidP="00235E46">
      <w:pPr>
        <w:spacing w:after="0" w:line="240" w:lineRule="auto"/>
        <w:jc w:val="both"/>
        <w:rPr>
          <w:rFonts w:ascii="Segoe UI" w:hAnsi="Segoe UI" w:cs="Segoe UI"/>
          <w:iCs/>
          <w:sz w:val="20"/>
        </w:rPr>
      </w:pPr>
      <w:r w:rsidRPr="00060499">
        <w:rPr>
          <w:rFonts w:ascii="Segoe UI" w:hAnsi="Segoe UI" w:cs="Segoe UI"/>
          <w:iCs/>
          <w:sz w:val="20"/>
        </w:rPr>
        <w:t>Apesar da sua enorme riqueza ambiental, o Brasil é o</w:t>
      </w:r>
      <w:r w:rsidR="00060499" w:rsidRPr="00060499">
        <w:rPr>
          <w:rFonts w:ascii="Segoe UI" w:hAnsi="Segoe UI" w:cs="Segoe UI"/>
          <w:iCs/>
          <w:sz w:val="20"/>
        </w:rPr>
        <w:t xml:space="preserve"> país que mais desmata no mundo, porque temos uma visão de que o meio ambiente atrapalha o desenvolvimento. </w:t>
      </w:r>
      <w:r w:rsidRPr="00060499">
        <w:rPr>
          <w:rFonts w:ascii="Segoe UI" w:hAnsi="Segoe UI" w:cs="Segoe UI"/>
          <w:iCs/>
          <w:sz w:val="20"/>
        </w:rPr>
        <w:t xml:space="preserve"> E grande parte desse desmatamento poderia ser evitada se ao invés de abrir novas áreas </w:t>
      </w:r>
      <w:proofErr w:type="gramStart"/>
      <w:r w:rsidRPr="00060499">
        <w:rPr>
          <w:rFonts w:ascii="Segoe UI" w:hAnsi="Segoe UI" w:cs="Segoe UI"/>
          <w:iCs/>
          <w:sz w:val="20"/>
        </w:rPr>
        <w:t>a</w:t>
      </w:r>
      <w:proofErr w:type="gramEnd"/>
      <w:r w:rsidRPr="00060499">
        <w:rPr>
          <w:rFonts w:ascii="Segoe UI" w:hAnsi="Segoe UI" w:cs="Segoe UI"/>
          <w:iCs/>
          <w:sz w:val="20"/>
        </w:rPr>
        <w:t xml:space="preserve"> gente utilizasse melhor as áreas que já foram desmatadas. Além de combater o desmatamento, a outra medida necessária é conservar o que ainda resta da floresta, do cerrado, do mangue, da restinga, enfim, de toda a diversidade ambiental que nós temos aqui. Mas, tem mais uma medida que é fundamental: a restauração ecológica que procura recuperar o solo, a água, as espécies de plantas e até os animais de áreas que foram degradadas. E isso é importante para o meio ambiente, mas também para os seres humanos e nossa qualidade de vida. Tem muita gente estudando como deve ser feita a restauração das nossas florestas, pensando em quais espécies usar e como tornar isso economicamente viável e mais até do que isso: como gerar recursos e riquezas com as florestas em pé! Esses estudos vão contribuir para o Brasil conseguir cumprir inúm</w:t>
      </w:r>
      <w:r w:rsidR="00060499">
        <w:rPr>
          <w:rFonts w:ascii="Segoe UI" w:hAnsi="Segoe UI" w:cs="Segoe UI"/>
          <w:iCs/>
          <w:sz w:val="20"/>
        </w:rPr>
        <w:t>eros compromissos assumidos de</w:t>
      </w:r>
      <w:r w:rsidRPr="00060499">
        <w:rPr>
          <w:rFonts w:ascii="Segoe UI" w:hAnsi="Segoe UI" w:cs="Segoe UI"/>
          <w:iCs/>
          <w:sz w:val="20"/>
        </w:rPr>
        <w:t xml:space="preserve"> restaurar milhões de hectares de terra, mas ainda há muitas dúvidas sobre como fazer isso. É fundamental a participação das pessoas, dos agricultores e proprietários de terra, do Poder Público, das empresas e universidades nesse processo. </w:t>
      </w:r>
      <w:r w:rsidR="00060499" w:rsidRPr="00060499">
        <w:rPr>
          <w:rFonts w:ascii="Segoe UI" w:hAnsi="Segoe UI" w:cs="Segoe UI"/>
          <w:iCs/>
          <w:sz w:val="20"/>
        </w:rPr>
        <w:t xml:space="preserve"> O que dizem as leis e as políticas públicas sobre isso? E a ciência? </w:t>
      </w:r>
      <w:r w:rsidR="00235E46">
        <w:rPr>
          <w:rFonts w:ascii="Segoe UI" w:hAnsi="Segoe UI" w:cs="Segoe UI"/>
          <w:iCs/>
          <w:sz w:val="20"/>
        </w:rPr>
        <w:t xml:space="preserve">O que contribui para a efetividade da restauração das florestas? </w:t>
      </w:r>
      <w:r w:rsidR="00060499" w:rsidRPr="00060499">
        <w:rPr>
          <w:rFonts w:ascii="Segoe UI" w:hAnsi="Segoe UI" w:cs="Segoe UI"/>
          <w:iCs/>
          <w:sz w:val="20"/>
        </w:rPr>
        <w:t xml:space="preserve">É olhando para essa questão que estou desenvolvendo a minha pesquisa de doutorado. </w:t>
      </w:r>
    </w:p>
    <w:p w:rsidR="00235E46" w:rsidRDefault="00235E46" w:rsidP="00A87A35">
      <w:pPr>
        <w:spacing w:after="0" w:line="360" w:lineRule="auto"/>
        <w:jc w:val="both"/>
        <w:rPr>
          <w:rFonts w:ascii="Segoe UI" w:hAnsi="Segoe UI" w:cs="Segoe UI"/>
          <w:iCs/>
          <w:sz w:val="24"/>
        </w:rPr>
      </w:pPr>
    </w:p>
    <w:p w:rsidR="002F0210" w:rsidRPr="002F0210" w:rsidRDefault="00235E46" w:rsidP="002F0210">
      <w:pPr>
        <w:spacing w:line="360" w:lineRule="auto"/>
        <w:jc w:val="both"/>
        <w:rPr>
          <w:rFonts w:ascii="Segoe UI" w:hAnsi="Segoe UI" w:cs="Segoe UI"/>
          <w:iCs/>
        </w:rPr>
      </w:pPr>
      <w:r>
        <w:rPr>
          <w:rFonts w:ascii="Segoe UI" w:hAnsi="Segoe UI" w:cs="Segoe UI"/>
          <w:iCs/>
          <w:sz w:val="24"/>
        </w:rPr>
        <w:tab/>
      </w:r>
      <w:r w:rsidRPr="002F0210">
        <w:rPr>
          <w:rFonts w:ascii="Segoe UI" w:hAnsi="Segoe UI" w:cs="Segoe UI"/>
          <w:iCs/>
        </w:rPr>
        <w:t>Tenho um projeto em Campinas chamado</w:t>
      </w:r>
      <w:r w:rsidR="00231FAB" w:rsidRPr="002F0210">
        <w:rPr>
          <w:rFonts w:ascii="Segoe UI" w:hAnsi="Segoe UI" w:cs="Segoe UI"/>
          <w:iCs/>
        </w:rPr>
        <w:t xml:space="preserve"> Passarolando que trabalha com educação ambiental e divulgação científica a partir da temática da biodiversidade na cidade, no qual desenvolvo atividades com diferentes públicos. Então esse exercício de pensar na linguagem e na comunicação</w:t>
      </w:r>
      <w:r w:rsidR="00975AE5" w:rsidRPr="002F0210">
        <w:rPr>
          <w:rFonts w:ascii="Segoe UI" w:hAnsi="Segoe UI" w:cs="Segoe UI"/>
          <w:iCs/>
        </w:rPr>
        <w:t xml:space="preserve"> tem ganhado relevância na minha vida e fico feliz que, apesar dos absurdos desse governo tenebroso, tenha-se gerado um movimento no qual a Universidade e a Pós-graduação deseja estar mais próximo da sociedade. </w:t>
      </w:r>
      <w:r w:rsidR="009E758A" w:rsidRPr="002F0210">
        <w:rPr>
          <w:rFonts w:ascii="Segoe UI" w:hAnsi="Segoe UI" w:cs="Segoe UI"/>
          <w:iCs/>
        </w:rPr>
        <w:t xml:space="preserve">Como grifei no texto </w:t>
      </w:r>
      <w:r w:rsidR="009E758A" w:rsidRPr="002F0210">
        <w:rPr>
          <w:rFonts w:ascii="Segoe UI" w:hAnsi="Segoe UI" w:cs="Segoe UI"/>
          <w:b/>
          <w:iCs/>
        </w:rPr>
        <w:t>“A crise na educação”</w:t>
      </w:r>
      <w:r w:rsidR="009E758A" w:rsidRPr="002F0210">
        <w:rPr>
          <w:rFonts w:ascii="Segoe UI" w:hAnsi="Segoe UI" w:cs="Segoe UI"/>
          <w:iCs/>
        </w:rPr>
        <w:t xml:space="preserve"> de Hannah Arendt: </w:t>
      </w:r>
    </w:p>
    <w:p w:rsidR="00235E46" w:rsidRPr="002F0210" w:rsidRDefault="009E758A" w:rsidP="002F0210">
      <w:pPr>
        <w:spacing w:before="240" w:line="240" w:lineRule="auto"/>
        <w:ind w:left="2268"/>
        <w:jc w:val="both"/>
        <w:rPr>
          <w:rFonts w:ascii="Segoe UI" w:hAnsi="Segoe UI" w:cs="Segoe UI"/>
          <w:iCs/>
          <w:sz w:val="20"/>
        </w:rPr>
      </w:pPr>
      <w:r w:rsidRPr="002F0210">
        <w:rPr>
          <w:rFonts w:ascii="Segoe UI" w:hAnsi="Segoe UI" w:cs="Segoe UI"/>
          <w:iCs/>
          <w:sz w:val="20"/>
        </w:rPr>
        <w:t>Uma crise nos obriga a voltar às questões mesmas e exige respostas novas ou velhas, mas de qualquer modo julgamentos diretos. Uma crise só se torna um desastre quando respondemos a ela com juízos pré-formados, isto é, com preconceitos. Uma atitude dessas não apenas aguça a crise como nos priva da experiência da realidade e da oportunidade por ela proporcionada à reflexão</w:t>
      </w:r>
      <w:r w:rsidR="002F0210" w:rsidRPr="002F0210">
        <w:rPr>
          <w:rFonts w:ascii="Segoe UI" w:hAnsi="Segoe UI" w:cs="Segoe UI"/>
          <w:iCs/>
          <w:sz w:val="20"/>
        </w:rPr>
        <w:t xml:space="preserve"> (p. 223).</w:t>
      </w:r>
    </w:p>
    <w:p w:rsidR="00971760" w:rsidRPr="002F0210" w:rsidRDefault="00971760" w:rsidP="002F0210">
      <w:pPr>
        <w:spacing w:before="240" w:after="0" w:line="360" w:lineRule="auto"/>
        <w:jc w:val="both"/>
        <w:rPr>
          <w:rFonts w:ascii="Segoe UI" w:hAnsi="Segoe UI" w:cs="Segoe UI"/>
          <w:iCs/>
        </w:rPr>
      </w:pPr>
      <w:r>
        <w:rPr>
          <w:rFonts w:ascii="Segoe UI" w:hAnsi="Segoe UI" w:cs="Segoe UI"/>
          <w:iCs/>
          <w:sz w:val="24"/>
        </w:rPr>
        <w:tab/>
      </w:r>
      <w:r w:rsidRPr="002F0210">
        <w:rPr>
          <w:rFonts w:ascii="Segoe UI" w:hAnsi="Segoe UI" w:cs="Segoe UI"/>
          <w:iCs/>
        </w:rPr>
        <w:t xml:space="preserve">As meninas do grupo levaram muitos materiais interessantes e que são bons exemplos de divulgação científica. Fiquei particularmente encantada com um </w:t>
      </w:r>
      <w:proofErr w:type="spellStart"/>
      <w:r w:rsidRPr="002F0210">
        <w:rPr>
          <w:rFonts w:ascii="Segoe UI" w:hAnsi="Segoe UI" w:cs="Segoe UI"/>
          <w:iCs/>
        </w:rPr>
        <w:t>fanzine</w:t>
      </w:r>
      <w:proofErr w:type="spellEnd"/>
      <w:r w:rsidRPr="002F0210">
        <w:rPr>
          <w:rFonts w:ascii="Segoe UI" w:hAnsi="Segoe UI" w:cs="Segoe UI"/>
          <w:iCs/>
        </w:rPr>
        <w:t xml:space="preserve"> sobre sororidade. Incrível como dá para associar a divulgação científica com tanta coisa diferente</w:t>
      </w:r>
      <w:r w:rsidR="008E10CB">
        <w:rPr>
          <w:rFonts w:ascii="Segoe UI" w:hAnsi="Segoe UI" w:cs="Segoe UI"/>
          <w:iCs/>
        </w:rPr>
        <w:t xml:space="preserve"> e</w:t>
      </w:r>
      <w:r w:rsidRPr="002F0210">
        <w:rPr>
          <w:rFonts w:ascii="Segoe UI" w:hAnsi="Segoe UI" w:cs="Segoe UI"/>
          <w:iCs/>
        </w:rPr>
        <w:t xml:space="preserve"> com as diversas formas de comunicação e arte. </w:t>
      </w:r>
      <w:r w:rsidR="001C6836">
        <w:rPr>
          <w:rFonts w:ascii="Segoe UI" w:hAnsi="Segoe UI" w:cs="Segoe UI"/>
          <w:iCs/>
        </w:rPr>
        <w:t>Faz a gente</w:t>
      </w:r>
      <w:r w:rsidRPr="002F0210">
        <w:rPr>
          <w:rFonts w:ascii="Segoe UI" w:hAnsi="Segoe UI" w:cs="Segoe UI"/>
          <w:iCs/>
        </w:rPr>
        <w:t xml:space="preserve"> sair da caixinha da linguagem escrita em formato de</w:t>
      </w:r>
      <w:r w:rsidR="008E10CB">
        <w:rPr>
          <w:rFonts w:ascii="Segoe UI" w:hAnsi="Segoe UI" w:cs="Segoe UI"/>
          <w:iCs/>
        </w:rPr>
        <w:t xml:space="preserve"> </w:t>
      </w:r>
      <w:r w:rsidRPr="002F0210">
        <w:rPr>
          <w:rFonts w:ascii="Segoe UI" w:hAnsi="Segoe UI" w:cs="Segoe UI"/>
          <w:iCs/>
        </w:rPr>
        <w:t>resumo, artigo, etc.</w:t>
      </w:r>
    </w:p>
    <w:p w:rsidR="00512EEE" w:rsidRPr="002F0210" w:rsidRDefault="00971760" w:rsidP="00971760">
      <w:pPr>
        <w:spacing w:after="0" w:line="360" w:lineRule="auto"/>
        <w:ind w:firstLine="708"/>
        <w:jc w:val="both"/>
        <w:rPr>
          <w:rFonts w:ascii="Segoe UI" w:hAnsi="Segoe UI" w:cs="Segoe UI"/>
          <w:iCs/>
        </w:rPr>
      </w:pPr>
      <w:r w:rsidRPr="002F0210">
        <w:rPr>
          <w:rFonts w:ascii="Segoe UI" w:hAnsi="Segoe UI" w:cs="Segoe UI"/>
          <w:iCs/>
        </w:rPr>
        <w:t xml:space="preserve">Durante a tarde tive que ficar </w:t>
      </w:r>
      <w:r w:rsidR="00AF735F" w:rsidRPr="002F0210">
        <w:rPr>
          <w:rFonts w:ascii="Segoe UI" w:hAnsi="Segoe UI" w:cs="Segoe UI"/>
          <w:iCs/>
        </w:rPr>
        <w:t>novamente na disciplina de Projetos de Educaç</w:t>
      </w:r>
      <w:r w:rsidRPr="002F0210">
        <w:rPr>
          <w:rFonts w:ascii="Segoe UI" w:hAnsi="Segoe UI" w:cs="Segoe UI"/>
          <w:iCs/>
        </w:rPr>
        <w:t>ão Ambiental, pois iria</w:t>
      </w:r>
      <w:r w:rsidR="00AF735F" w:rsidRPr="002F0210">
        <w:rPr>
          <w:rFonts w:ascii="Segoe UI" w:hAnsi="Segoe UI" w:cs="Segoe UI"/>
          <w:iCs/>
        </w:rPr>
        <w:t xml:space="preserve"> ter apresentação e avaliação das oficinas</w:t>
      </w:r>
      <w:r w:rsidR="00406135" w:rsidRPr="002F0210">
        <w:rPr>
          <w:rFonts w:ascii="Segoe UI" w:hAnsi="Segoe UI" w:cs="Segoe UI"/>
          <w:iCs/>
        </w:rPr>
        <w:t xml:space="preserve"> e </w:t>
      </w:r>
      <w:r w:rsidR="00AF735F" w:rsidRPr="002F0210">
        <w:rPr>
          <w:rFonts w:ascii="Segoe UI" w:hAnsi="Segoe UI" w:cs="Segoe UI"/>
          <w:iCs/>
        </w:rPr>
        <w:t xml:space="preserve">projetos coletivos desenvolvidos pelos estudantes. </w:t>
      </w:r>
      <w:r w:rsidR="00512EEE" w:rsidRPr="002F0210">
        <w:rPr>
          <w:rFonts w:ascii="Segoe UI" w:hAnsi="Segoe UI" w:cs="Segoe UI"/>
          <w:iCs/>
        </w:rPr>
        <w:t>Compartilho o plano de aula:</w:t>
      </w:r>
    </w:p>
    <w:p w:rsidR="00717BEB" w:rsidRDefault="009151B2" w:rsidP="001C2BD6">
      <w:pPr>
        <w:spacing w:after="0" w:line="360" w:lineRule="auto"/>
        <w:ind w:firstLine="708"/>
        <w:jc w:val="both"/>
        <w:rPr>
          <w:rFonts w:ascii="Segoe UI" w:hAnsi="Segoe UI" w:cs="Segoe UI"/>
          <w:iCs/>
          <w:sz w:val="24"/>
        </w:rPr>
      </w:pPr>
      <w:r w:rsidRPr="00406135">
        <w:rPr>
          <w:rFonts w:ascii="Segoe UI" w:hAnsi="Segoe UI" w:cs="Segoe UI"/>
          <w:iCs/>
          <w:noProof/>
          <w:sz w:val="24"/>
          <w:lang w:eastAsia="pt-BR"/>
        </w:rPr>
        <mc:AlternateContent>
          <mc:Choice Requires="wps">
            <w:drawing>
              <wp:anchor distT="0" distB="0" distL="114300" distR="114300" simplePos="0" relativeHeight="251657215" behindDoc="1" locked="0" layoutInCell="1" allowOverlap="1" wp14:anchorId="55B534B9" wp14:editId="23B475B3">
                <wp:simplePos x="0" y="0"/>
                <wp:positionH relativeFrom="column">
                  <wp:posOffset>-100965</wp:posOffset>
                </wp:positionH>
                <wp:positionV relativeFrom="page">
                  <wp:posOffset>3181350</wp:posOffset>
                </wp:positionV>
                <wp:extent cx="5594985" cy="7322820"/>
                <wp:effectExtent l="0" t="0" r="24765" b="1143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7322820"/>
                        </a:xfrm>
                        <a:prstGeom prst="rect">
                          <a:avLst/>
                        </a:prstGeom>
                        <a:solidFill>
                          <a:srgbClr val="FFFFFF"/>
                        </a:solidFill>
                        <a:ln w="9525">
                          <a:solidFill>
                            <a:srgbClr val="000000"/>
                          </a:solidFill>
                          <a:miter lim="800000"/>
                          <a:headEnd/>
                          <a:tailEnd/>
                        </a:ln>
                      </wps:spPr>
                      <wps:txbx>
                        <w:txbxContent>
                          <w:p w:rsidR="008B44A3" w:rsidRPr="00406135" w:rsidRDefault="008B44A3" w:rsidP="00971760">
                            <w:pPr>
                              <w:spacing w:line="240" w:lineRule="auto"/>
                              <w:jc w:val="center"/>
                              <w:rPr>
                                <w:b/>
                                <w:sz w:val="20"/>
                              </w:rPr>
                            </w:pPr>
                            <w:r w:rsidRPr="00406135">
                              <w:rPr>
                                <w:b/>
                                <w:sz w:val="20"/>
                              </w:rPr>
                              <w:t>12a aula -16/05</w:t>
                            </w:r>
                          </w:p>
                          <w:p w:rsidR="008B44A3" w:rsidRDefault="008B44A3" w:rsidP="001C6836">
                            <w:pPr>
                              <w:spacing w:line="240" w:lineRule="auto"/>
                              <w:jc w:val="center"/>
                              <w:rPr>
                                <w:b/>
                                <w:sz w:val="20"/>
                              </w:rPr>
                            </w:pPr>
                            <w:r w:rsidRPr="00406135">
                              <w:rPr>
                                <w:b/>
                                <w:sz w:val="20"/>
                              </w:rPr>
                              <w:t>Avaliação dos projetos coletivos</w:t>
                            </w:r>
                            <w:r>
                              <w:rPr>
                                <w:b/>
                                <w:sz w:val="20"/>
                              </w:rPr>
                              <w:t xml:space="preserve"> e das oficinas</w:t>
                            </w:r>
                          </w:p>
                          <w:p w:rsidR="008B44A3" w:rsidRDefault="008B44A3" w:rsidP="001C6836">
                            <w:pPr>
                              <w:spacing w:line="240" w:lineRule="auto"/>
                              <w:rPr>
                                <w:sz w:val="20"/>
                              </w:rPr>
                            </w:pPr>
                            <w:r>
                              <w:rPr>
                                <w:sz w:val="20"/>
                              </w:rPr>
                              <w:t>14h00 às 14h2:</w:t>
                            </w:r>
                            <w:proofErr w:type="gramStart"/>
                            <w:r>
                              <w:rPr>
                                <w:sz w:val="20"/>
                              </w:rPr>
                              <w:t xml:space="preserve"> </w:t>
                            </w:r>
                            <w:r w:rsidRPr="00406135">
                              <w:rPr>
                                <w:sz w:val="20"/>
                              </w:rPr>
                              <w:t xml:space="preserve"> </w:t>
                            </w:r>
                            <w:proofErr w:type="gramEnd"/>
                            <w:r w:rsidRPr="00406135">
                              <w:rPr>
                                <w:sz w:val="20"/>
                              </w:rPr>
                              <w:t>Memória e presentes Grupo 3</w:t>
                            </w:r>
                          </w:p>
                          <w:p w:rsidR="008B44A3" w:rsidRPr="00406135" w:rsidRDefault="008B44A3" w:rsidP="00971760">
                            <w:pPr>
                              <w:spacing w:after="0" w:line="240" w:lineRule="auto"/>
                              <w:rPr>
                                <w:sz w:val="20"/>
                              </w:rPr>
                            </w:pPr>
                            <w:r>
                              <w:rPr>
                                <w:sz w:val="20"/>
                              </w:rPr>
                              <w:t xml:space="preserve">14h20 às 14h40: </w:t>
                            </w:r>
                            <w:r w:rsidRPr="00406135">
                              <w:rPr>
                                <w:sz w:val="20"/>
                              </w:rPr>
                              <w:t>Leitura do texto sobre avaliação</w:t>
                            </w:r>
                          </w:p>
                          <w:p w:rsidR="008B44A3" w:rsidRDefault="008B44A3" w:rsidP="00971760">
                            <w:pPr>
                              <w:spacing w:after="0" w:line="240" w:lineRule="auto"/>
                              <w:rPr>
                                <w:sz w:val="20"/>
                              </w:rPr>
                            </w:pPr>
                          </w:p>
                          <w:p w:rsidR="008B44A3" w:rsidRPr="00406135" w:rsidRDefault="008B44A3" w:rsidP="00971760">
                            <w:pPr>
                              <w:spacing w:after="0" w:line="240" w:lineRule="auto"/>
                              <w:rPr>
                                <w:sz w:val="20"/>
                              </w:rPr>
                            </w:pPr>
                            <w:r>
                              <w:rPr>
                                <w:sz w:val="20"/>
                              </w:rPr>
                              <w:t xml:space="preserve">14h40 às 15h: </w:t>
                            </w:r>
                            <w:r w:rsidRPr="00406135">
                              <w:rPr>
                                <w:sz w:val="20"/>
                              </w:rPr>
                              <w:t>Diálogo sobre o texto</w:t>
                            </w:r>
                          </w:p>
                          <w:p w:rsidR="008B44A3" w:rsidRDefault="008B44A3" w:rsidP="00971760">
                            <w:pPr>
                              <w:spacing w:after="0" w:line="240" w:lineRule="auto"/>
                              <w:rPr>
                                <w:sz w:val="20"/>
                              </w:rPr>
                            </w:pPr>
                          </w:p>
                          <w:p w:rsidR="008B44A3" w:rsidRPr="00406135" w:rsidRDefault="008B44A3" w:rsidP="00971760">
                            <w:pPr>
                              <w:spacing w:after="0" w:line="240" w:lineRule="auto"/>
                              <w:rPr>
                                <w:sz w:val="20"/>
                              </w:rPr>
                            </w:pPr>
                            <w:r>
                              <w:rPr>
                                <w:sz w:val="20"/>
                              </w:rPr>
                              <w:t xml:space="preserve">15h às 15h10: </w:t>
                            </w:r>
                            <w:r w:rsidRPr="00406135">
                              <w:rPr>
                                <w:sz w:val="20"/>
                              </w:rPr>
                              <w:t xml:space="preserve">Fala sobre Avaliação e as </w:t>
                            </w:r>
                            <w:proofErr w:type="gramStart"/>
                            <w:r w:rsidRPr="00406135">
                              <w:rPr>
                                <w:sz w:val="20"/>
                              </w:rPr>
                              <w:t>3</w:t>
                            </w:r>
                            <w:proofErr w:type="gramEnd"/>
                            <w:r w:rsidRPr="00406135">
                              <w:rPr>
                                <w:sz w:val="20"/>
                              </w:rPr>
                              <w:t xml:space="preserve"> dimensões propostas </w:t>
                            </w:r>
                          </w:p>
                          <w:p w:rsidR="008B44A3" w:rsidRDefault="008B44A3" w:rsidP="00971760">
                            <w:pPr>
                              <w:spacing w:after="0" w:line="240" w:lineRule="auto"/>
                              <w:rPr>
                                <w:sz w:val="20"/>
                              </w:rPr>
                            </w:pPr>
                          </w:p>
                          <w:p w:rsidR="008B44A3" w:rsidRPr="00406135" w:rsidRDefault="008B44A3" w:rsidP="00971760">
                            <w:pPr>
                              <w:spacing w:after="0" w:line="240" w:lineRule="auto"/>
                              <w:rPr>
                                <w:sz w:val="20"/>
                              </w:rPr>
                            </w:pPr>
                            <w:r w:rsidRPr="00406135">
                              <w:rPr>
                                <w:sz w:val="20"/>
                              </w:rPr>
                              <w:t>15h10 às 15h50 Avaliação das oficinas sobre R</w:t>
                            </w:r>
                            <w:r>
                              <w:rPr>
                                <w:sz w:val="20"/>
                              </w:rPr>
                              <w:t>esultados, Processos e Impacto.</w:t>
                            </w:r>
                          </w:p>
                          <w:p w:rsidR="008B44A3" w:rsidRPr="00406135" w:rsidRDefault="008B44A3" w:rsidP="00971760">
                            <w:pPr>
                              <w:spacing w:after="0" w:line="240" w:lineRule="auto"/>
                              <w:ind w:left="708"/>
                              <w:rPr>
                                <w:sz w:val="20"/>
                              </w:rPr>
                            </w:pPr>
                            <w:r w:rsidRPr="00406135">
                              <w:rPr>
                                <w:sz w:val="20"/>
                              </w:rPr>
                              <w:t>Resultado "O planejamento saiu como esperado?</w:t>
                            </w:r>
                            <w:proofErr w:type="gramStart"/>
                            <w:r w:rsidRPr="00406135">
                              <w:rPr>
                                <w:sz w:val="20"/>
                              </w:rPr>
                              <w:t>"</w:t>
                            </w:r>
                            <w:proofErr w:type="gramEnd"/>
                          </w:p>
                          <w:p w:rsidR="008B44A3" w:rsidRPr="00406135" w:rsidRDefault="008B44A3" w:rsidP="00971760">
                            <w:pPr>
                              <w:spacing w:after="0" w:line="240" w:lineRule="auto"/>
                              <w:ind w:left="708"/>
                              <w:rPr>
                                <w:sz w:val="20"/>
                              </w:rPr>
                            </w:pPr>
                            <w:r w:rsidRPr="00406135">
                              <w:rPr>
                                <w:sz w:val="20"/>
                              </w:rPr>
                              <w:t>Objetivos foram todos cumpridos?</w:t>
                            </w:r>
                          </w:p>
                          <w:p w:rsidR="008B44A3" w:rsidRPr="00406135" w:rsidRDefault="008B44A3" w:rsidP="00971760">
                            <w:pPr>
                              <w:spacing w:after="0" w:line="240" w:lineRule="auto"/>
                              <w:ind w:left="708"/>
                              <w:rPr>
                                <w:sz w:val="20"/>
                              </w:rPr>
                            </w:pPr>
                            <w:r w:rsidRPr="00406135">
                              <w:rPr>
                                <w:sz w:val="20"/>
                              </w:rPr>
                              <w:t>Metas foram todas cumpridas?</w:t>
                            </w:r>
                          </w:p>
                          <w:p w:rsidR="008B44A3" w:rsidRPr="00406135" w:rsidRDefault="008B44A3" w:rsidP="00971760">
                            <w:pPr>
                              <w:spacing w:after="0" w:line="240" w:lineRule="auto"/>
                              <w:ind w:left="708"/>
                              <w:rPr>
                                <w:sz w:val="20"/>
                              </w:rPr>
                            </w:pPr>
                            <w:r w:rsidRPr="00406135">
                              <w:rPr>
                                <w:sz w:val="20"/>
                              </w:rPr>
                              <w:t xml:space="preserve">Metodologia (horários) </w:t>
                            </w:r>
                            <w:proofErr w:type="gramStart"/>
                            <w:r w:rsidRPr="00406135">
                              <w:rPr>
                                <w:sz w:val="20"/>
                              </w:rPr>
                              <w:t>foram</w:t>
                            </w:r>
                            <w:proofErr w:type="gramEnd"/>
                            <w:r w:rsidRPr="00406135">
                              <w:rPr>
                                <w:sz w:val="20"/>
                              </w:rPr>
                              <w:t xml:space="preserve"> cumpridos?</w:t>
                            </w:r>
                          </w:p>
                          <w:p w:rsidR="008B44A3" w:rsidRPr="00406135" w:rsidRDefault="008B44A3" w:rsidP="00971760">
                            <w:pPr>
                              <w:spacing w:after="0" w:line="240" w:lineRule="auto"/>
                              <w:ind w:left="708"/>
                              <w:rPr>
                                <w:sz w:val="20"/>
                              </w:rPr>
                            </w:pPr>
                            <w:r w:rsidRPr="00406135">
                              <w:rPr>
                                <w:sz w:val="20"/>
                              </w:rPr>
                              <w:t>Indicadores foram cumpridos?</w:t>
                            </w:r>
                          </w:p>
                          <w:p w:rsidR="008B44A3" w:rsidRPr="00406135" w:rsidRDefault="008B44A3" w:rsidP="00971760">
                            <w:pPr>
                              <w:spacing w:after="0" w:line="240" w:lineRule="auto"/>
                              <w:ind w:left="708"/>
                              <w:rPr>
                                <w:sz w:val="20"/>
                              </w:rPr>
                            </w:pPr>
                            <w:r w:rsidRPr="00406135">
                              <w:rPr>
                                <w:sz w:val="20"/>
                              </w:rPr>
                              <w:t>Faltou planejar algo?</w:t>
                            </w:r>
                          </w:p>
                          <w:p w:rsidR="008B44A3" w:rsidRPr="00406135" w:rsidRDefault="008B44A3" w:rsidP="00971760">
                            <w:pPr>
                              <w:spacing w:after="0" w:line="240" w:lineRule="auto"/>
                              <w:ind w:left="708"/>
                              <w:rPr>
                                <w:sz w:val="20"/>
                              </w:rPr>
                            </w:pPr>
                            <w:r w:rsidRPr="00406135">
                              <w:rPr>
                                <w:sz w:val="20"/>
                              </w:rPr>
                              <w:t xml:space="preserve">Processo "Como foi </w:t>
                            </w:r>
                            <w:proofErr w:type="gramStart"/>
                            <w:r w:rsidRPr="00406135">
                              <w:rPr>
                                <w:sz w:val="20"/>
                              </w:rPr>
                              <w:t>a</w:t>
                            </w:r>
                            <w:proofErr w:type="gramEnd"/>
                            <w:r w:rsidRPr="00406135">
                              <w:rPr>
                                <w:sz w:val="20"/>
                              </w:rPr>
                              <w:t xml:space="preserve"> condução das atividades?"</w:t>
                            </w:r>
                          </w:p>
                          <w:p w:rsidR="008B44A3" w:rsidRPr="00406135" w:rsidRDefault="008B44A3" w:rsidP="00971760">
                            <w:pPr>
                              <w:spacing w:after="0" w:line="240" w:lineRule="auto"/>
                              <w:ind w:left="708"/>
                              <w:rPr>
                                <w:sz w:val="20"/>
                              </w:rPr>
                            </w:pPr>
                            <w:r w:rsidRPr="00406135">
                              <w:rPr>
                                <w:sz w:val="20"/>
                              </w:rPr>
                              <w:t>As ferramentas pedagógicas utilizadas foram coerentes para alcançar os objetivos? Como poderia ser melhor?</w:t>
                            </w:r>
                          </w:p>
                          <w:p w:rsidR="008B44A3" w:rsidRPr="00406135" w:rsidRDefault="008B44A3" w:rsidP="00971760">
                            <w:pPr>
                              <w:spacing w:after="0" w:line="240" w:lineRule="auto"/>
                              <w:ind w:left="708"/>
                              <w:rPr>
                                <w:sz w:val="20"/>
                              </w:rPr>
                            </w:pPr>
                            <w:r w:rsidRPr="00406135">
                              <w:rPr>
                                <w:sz w:val="20"/>
                              </w:rPr>
                              <w:t xml:space="preserve">Os horários foram cumpridos? </w:t>
                            </w:r>
                            <w:proofErr w:type="gramStart"/>
                            <w:r w:rsidRPr="00406135">
                              <w:rPr>
                                <w:sz w:val="20"/>
                              </w:rPr>
                              <w:t>por</w:t>
                            </w:r>
                            <w:proofErr w:type="gramEnd"/>
                            <w:r w:rsidRPr="00406135">
                              <w:rPr>
                                <w:sz w:val="20"/>
                              </w:rPr>
                              <w:t xml:space="preserve"> que não? </w:t>
                            </w:r>
                            <w:proofErr w:type="gramStart"/>
                            <w:r w:rsidRPr="00406135">
                              <w:rPr>
                                <w:sz w:val="20"/>
                              </w:rPr>
                              <w:t>como</w:t>
                            </w:r>
                            <w:proofErr w:type="gramEnd"/>
                            <w:r w:rsidRPr="00406135">
                              <w:rPr>
                                <w:sz w:val="20"/>
                              </w:rPr>
                              <w:t xml:space="preserve"> fazer diferente?</w:t>
                            </w:r>
                          </w:p>
                          <w:p w:rsidR="008B44A3" w:rsidRPr="00406135" w:rsidRDefault="008B44A3" w:rsidP="00971760">
                            <w:pPr>
                              <w:spacing w:after="0" w:line="240" w:lineRule="auto"/>
                              <w:ind w:left="708"/>
                              <w:rPr>
                                <w:sz w:val="20"/>
                              </w:rPr>
                            </w:pPr>
                            <w:r w:rsidRPr="00406135">
                              <w:rPr>
                                <w:sz w:val="20"/>
                              </w:rPr>
                              <w:t xml:space="preserve">A estrutura (os materiais, o espaço físico, etc.) foi adequada? </w:t>
                            </w:r>
                            <w:proofErr w:type="gramStart"/>
                            <w:r w:rsidRPr="00406135">
                              <w:rPr>
                                <w:sz w:val="20"/>
                              </w:rPr>
                              <w:t>o</w:t>
                            </w:r>
                            <w:proofErr w:type="gramEnd"/>
                            <w:r w:rsidRPr="00406135">
                              <w:rPr>
                                <w:sz w:val="20"/>
                              </w:rPr>
                              <w:t xml:space="preserve"> que poderia ter sido diferente?</w:t>
                            </w:r>
                          </w:p>
                          <w:p w:rsidR="008B44A3" w:rsidRPr="00406135" w:rsidRDefault="008B44A3" w:rsidP="00971760">
                            <w:pPr>
                              <w:spacing w:after="0" w:line="240" w:lineRule="auto"/>
                              <w:ind w:left="708"/>
                              <w:rPr>
                                <w:sz w:val="20"/>
                              </w:rPr>
                            </w:pPr>
                            <w:r w:rsidRPr="00406135">
                              <w:rPr>
                                <w:sz w:val="20"/>
                              </w:rPr>
                              <w:t>A postura de cada um/a durante a atividade poderia ser diferente em alguma maneira? (falar menos, dividir a fala, roupa adequada à atividade, estar presente ouvindo as falas dos participantes, puxar os horários, retornar o foco das atividades, etc.</w:t>
                            </w:r>
                            <w:proofErr w:type="gramStart"/>
                            <w:r w:rsidRPr="00406135">
                              <w:rPr>
                                <w:sz w:val="20"/>
                              </w:rPr>
                              <w:t>)</w:t>
                            </w:r>
                            <w:proofErr w:type="gramEnd"/>
                          </w:p>
                          <w:p w:rsidR="008B44A3" w:rsidRPr="00406135" w:rsidRDefault="008B44A3" w:rsidP="00971760">
                            <w:pPr>
                              <w:spacing w:after="0" w:line="240" w:lineRule="auto"/>
                              <w:ind w:left="708"/>
                              <w:rPr>
                                <w:sz w:val="20"/>
                              </w:rPr>
                            </w:pPr>
                            <w:r w:rsidRPr="00406135">
                              <w:rPr>
                                <w:sz w:val="20"/>
                              </w:rPr>
                              <w:t xml:space="preserve">A organização do grupo (participação- antes e </w:t>
                            </w:r>
                            <w:proofErr w:type="gramStart"/>
                            <w:r w:rsidRPr="00406135">
                              <w:rPr>
                                <w:sz w:val="20"/>
                              </w:rPr>
                              <w:t>durante,</w:t>
                            </w:r>
                            <w:proofErr w:type="gramEnd"/>
                            <w:r w:rsidRPr="00406135">
                              <w:rPr>
                                <w:sz w:val="20"/>
                              </w:rPr>
                              <w:t xml:space="preserve"> diálogo, divisão das tarefas, atribuições durante a oficina, etc.)</w:t>
                            </w:r>
                          </w:p>
                          <w:p w:rsidR="008B44A3" w:rsidRPr="00406135" w:rsidRDefault="008B44A3" w:rsidP="00971760">
                            <w:pPr>
                              <w:spacing w:after="0" w:line="240" w:lineRule="auto"/>
                              <w:ind w:left="708"/>
                              <w:rPr>
                                <w:sz w:val="20"/>
                              </w:rPr>
                            </w:pPr>
                            <w:r w:rsidRPr="00406135">
                              <w:rPr>
                                <w:sz w:val="20"/>
                              </w:rPr>
                              <w:t>A Comunicação foi coerente com os objetivos? (divulgação, a mensagem da oficina para os participantes, etc.</w:t>
                            </w:r>
                            <w:proofErr w:type="gramStart"/>
                            <w:r w:rsidRPr="00406135">
                              <w:rPr>
                                <w:sz w:val="20"/>
                              </w:rPr>
                              <w:t>)</w:t>
                            </w:r>
                            <w:proofErr w:type="gramEnd"/>
                          </w:p>
                          <w:p w:rsidR="008B44A3" w:rsidRPr="00406135" w:rsidRDefault="008B44A3" w:rsidP="00971760">
                            <w:pPr>
                              <w:spacing w:after="0" w:line="240" w:lineRule="auto"/>
                              <w:ind w:left="708"/>
                              <w:rPr>
                                <w:sz w:val="20"/>
                              </w:rPr>
                            </w:pPr>
                            <w:r w:rsidRPr="00406135">
                              <w:rPr>
                                <w:sz w:val="20"/>
                              </w:rPr>
                              <w:t>Impacto "O que a atividad</w:t>
                            </w:r>
                            <w:r>
                              <w:rPr>
                                <w:sz w:val="20"/>
                              </w:rPr>
                              <w:t>e contribuiu</w:t>
                            </w:r>
                            <w:r w:rsidRPr="00406135">
                              <w:rPr>
                                <w:sz w:val="20"/>
                              </w:rPr>
                              <w:t xml:space="preserve"> relativo à nossa utopia?</w:t>
                            </w:r>
                            <w:proofErr w:type="gramStart"/>
                            <w:r w:rsidRPr="00406135">
                              <w:rPr>
                                <w:sz w:val="20"/>
                              </w:rPr>
                              <w:t>"</w:t>
                            </w:r>
                            <w:proofErr w:type="gramEnd"/>
                          </w:p>
                          <w:p w:rsidR="008B44A3" w:rsidRDefault="008B44A3" w:rsidP="00971760">
                            <w:pPr>
                              <w:spacing w:after="0" w:line="240" w:lineRule="auto"/>
                              <w:ind w:left="708"/>
                              <w:rPr>
                                <w:sz w:val="20"/>
                              </w:rPr>
                            </w:pPr>
                            <w:r w:rsidRPr="00406135">
                              <w:rPr>
                                <w:sz w:val="20"/>
                              </w:rPr>
                              <w:t xml:space="preserve">O que, em preparar e realizar a oficina, foi importante nos meus objetivos de vida? </w:t>
                            </w:r>
                          </w:p>
                          <w:p w:rsidR="008B44A3" w:rsidRDefault="008B44A3" w:rsidP="00971760">
                            <w:pPr>
                              <w:spacing w:after="0" w:line="240" w:lineRule="auto"/>
                              <w:ind w:left="708"/>
                              <w:rPr>
                                <w:sz w:val="20"/>
                              </w:rPr>
                            </w:pPr>
                            <w:r w:rsidRPr="00406135">
                              <w:rPr>
                                <w:sz w:val="20"/>
                              </w:rPr>
                              <w:t>O que as atividades desenvolvidas puderam contribuir na promoção do Bem Viver e da Agroecologia?</w:t>
                            </w:r>
                          </w:p>
                          <w:p w:rsidR="008B44A3" w:rsidRPr="00406135" w:rsidRDefault="008B44A3" w:rsidP="00971760">
                            <w:pPr>
                              <w:spacing w:after="0" w:line="240" w:lineRule="auto"/>
                              <w:ind w:left="708"/>
                              <w:rPr>
                                <w:sz w:val="20"/>
                              </w:rPr>
                            </w:pPr>
                            <w:r w:rsidRPr="00406135">
                              <w:rPr>
                                <w:sz w:val="20"/>
                              </w:rPr>
                              <w:t xml:space="preserve"> As atividades propiciaram na mudança de valores e atitudes, em prol de sociedades sustentáveis?</w:t>
                            </w:r>
                          </w:p>
                          <w:p w:rsidR="008B44A3" w:rsidRPr="00406135" w:rsidRDefault="008B44A3" w:rsidP="00971760">
                            <w:pPr>
                              <w:spacing w:after="0" w:line="240" w:lineRule="auto"/>
                              <w:rPr>
                                <w:sz w:val="20"/>
                              </w:rPr>
                            </w:pPr>
                          </w:p>
                          <w:p w:rsidR="008B44A3" w:rsidRDefault="008B44A3" w:rsidP="00971760">
                            <w:pPr>
                              <w:spacing w:after="0" w:line="240" w:lineRule="auto"/>
                              <w:rPr>
                                <w:sz w:val="20"/>
                              </w:rPr>
                            </w:pPr>
                            <w:r w:rsidRPr="00406135">
                              <w:rPr>
                                <w:sz w:val="20"/>
                              </w:rPr>
                              <w:t>15h50 às 16h10 Intervalo</w:t>
                            </w:r>
                          </w:p>
                          <w:p w:rsidR="008B44A3" w:rsidRPr="00406135" w:rsidRDefault="008B44A3" w:rsidP="00971760">
                            <w:pPr>
                              <w:spacing w:after="0" w:line="240" w:lineRule="auto"/>
                              <w:rPr>
                                <w:sz w:val="20"/>
                              </w:rPr>
                            </w:pPr>
                          </w:p>
                          <w:p w:rsidR="008B44A3" w:rsidRDefault="008B44A3" w:rsidP="00971760">
                            <w:pPr>
                              <w:spacing w:after="0" w:line="240" w:lineRule="auto"/>
                              <w:rPr>
                                <w:sz w:val="20"/>
                              </w:rPr>
                            </w:pPr>
                            <w:r w:rsidRPr="00406135">
                              <w:rPr>
                                <w:sz w:val="20"/>
                              </w:rPr>
                              <w:t>16h10 às 16h50 Os grupos apresentam seu projeto e a avaliação</w:t>
                            </w:r>
                          </w:p>
                          <w:p w:rsidR="008B44A3" w:rsidRPr="003F1775" w:rsidRDefault="008B44A3" w:rsidP="00971760">
                            <w:pPr>
                              <w:spacing w:after="0" w:line="240" w:lineRule="auto"/>
                              <w:rPr>
                                <w:sz w:val="18"/>
                              </w:rPr>
                            </w:pPr>
                          </w:p>
                          <w:p w:rsidR="008B44A3" w:rsidRPr="003F1775" w:rsidRDefault="008B44A3" w:rsidP="00971760">
                            <w:pPr>
                              <w:spacing w:after="0" w:line="240" w:lineRule="auto"/>
                              <w:rPr>
                                <w:sz w:val="20"/>
                              </w:rPr>
                            </w:pPr>
                            <w:r w:rsidRPr="003F1775">
                              <w:rPr>
                                <w:sz w:val="20"/>
                              </w:rPr>
                              <w:t>16h50 às 17h10 Contribuições para cada projeto</w:t>
                            </w:r>
                          </w:p>
                          <w:p w:rsidR="008B44A3" w:rsidRPr="003F1775" w:rsidRDefault="008B44A3" w:rsidP="00971760">
                            <w:pPr>
                              <w:spacing w:after="0" w:line="240" w:lineRule="auto"/>
                              <w:rPr>
                                <w:sz w:val="20"/>
                              </w:rPr>
                            </w:pPr>
                          </w:p>
                          <w:p w:rsidR="008B44A3" w:rsidRPr="003F1775" w:rsidRDefault="008B44A3" w:rsidP="00971760">
                            <w:pPr>
                              <w:spacing w:after="0" w:line="240" w:lineRule="auto"/>
                              <w:rPr>
                                <w:sz w:val="20"/>
                              </w:rPr>
                            </w:pPr>
                            <w:r w:rsidRPr="003F1775">
                              <w:rPr>
                                <w:sz w:val="20"/>
                              </w:rPr>
                              <w:t>7h10 às 17h20 Indicadores ANPPEA</w:t>
                            </w:r>
                          </w:p>
                          <w:p w:rsidR="008B44A3" w:rsidRPr="003F1775" w:rsidRDefault="008B44A3" w:rsidP="00971760">
                            <w:pPr>
                              <w:spacing w:after="0" w:line="240" w:lineRule="auto"/>
                              <w:rPr>
                                <w:sz w:val="20"/>
                              </w:rPr>
                            </w:pPr>
                          </w:p>
                          <w:p w:rsidR="008B44A3" w:rsidRPr="003F1775" w:rsidRDefault="008B44A3" w:rsidP="00971760">
                            <w:pPr>
                              <w:spacing w:after="0" w:line="240" w:lineRule="auto"/>
                              <w:rPr>
                                <w:sz w:val="20"/>
                              </w:rPr>
                            </w:pPr>
                            <w:r w:rsidRPr="003F1775">
                              <w:rPr>
                                <w:sz w:val="20"/>
                              </w:rPr>
                              <w:t>17h20 às 17h40 Avaliação e Encaminhamentos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7.95pt;margin-top:250.5pt;width:440.55pt;height:576.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">
                <v:textbox>
                  <w:txbxContent>
                    <w:p w:rsidR="008B44A3" w:rsidRPr="00406135" w:rsidRDefault="008B44A3" w:rsidP="00971760">
                      <w:pPr>
                        <w:spacing w:line="240" w:lineRule="auto"/>
                        <w:jc w:val="center"/>
                        <w:rPr>
                          <w:b/>
                          <w:sz w:val="20"/>
                        </w:rPr>
                      </w:pPr>
                      <w:r w:rsidRPr="00406135">
                        <w:rPr>
                          <w:b/>
                          <w:sz w:val="20"/>
                        </w:rPr>
                        <w:t>12a aula -16/05</w:t>
                      </w:r>
                    </w:p>
                    <w:p w:rsidR="008B44A3" w:rsidRDefault="008B44A3" w:rsidP="001C6836">
                      <w:pPr>
                        <w:spacing w:line="240" w:lineRule="auto"/>
                        <w:jc w:val="center"/>
                        <w:rPr>
                          <w:b/>
                          <w:sz w:val="20"/>
                        </w:rPr>
                      </w:pPr>
                      <w:r w:rsidRPr="00406135">
                        <w:rPr>
                          <w:b/>
                          <w:sz w:val="20"/>
                        </w:rPr>
                        <w:t>Avaliação dos projetos coletivos</w:t>
                      </w:r>
                      <w:r>
                        <w:rPr>
                          <w:b/>
                          <w:sz w:val="20"/>
                        </w:rPr>
                        <w:t xml:space="preserve"> e das oficinas</w:t>
                      </w:r>
                    </w:p>
                    <w:p w:rsidR="008B44A3" w:rsidRDefault="008B44A3" w:rsidP="001C6836">
                      <w:pPr>
                        <w:spacing w:line="240" w:lineRule="auto"/>
                        <w:rPr>
                          <w:sz w:val="20"/>
                        </w:rPr>
                      </w:pPr>
                      <w:r>
                        <w:rPr>
                          <w:sz w:val="20"/>
                        </w:rPr>
                        <w:t>14h00 às 14h2:</w:t>
                      </w:r>
                      <w:proofErr w:type="gramStart"/>
                      <w:r>
                        <w:rPr>
                          <w:sz w:val="20"/>
                        </w:rPr>
                        <w:t xml:space="preserve"> </w:t>
                      </w:r>
                      <w:r w:rsidRPr="00406135">
                        <w:rPr>
                          <w:sz w:val="20"/>
                        </w:rPr>
                        <w:t xml:space="preserve"> </w:t>
                      </w:r>
                      <w:proofErr w:type="gramEnd"/>
                      <w:r w:rsidRPr="00406135">
                        <w:rPr>
                          <w:sz w:val="20"/>
                        </w:rPr>
                        <w:t>Memória e presentes Grupo 3</w:t>
                      </w:r>
                    </w:p>
                    <w:p w:rsidR="008B44A3" w:rsidRPr="00406135" w:rsidRDefault="008B44A3" w:rsidP="00971760">
                      <w:pPr>
                        <w:spacing w:after="0" w:line="240" w:lineRule="auto"/>
                        <w:rPr>
                          <w:sz w:val="20"/>
                        </w:rPr>
                      </w:pPr>
                      <w:r>
                        <w:rPr>
                          <w:sz w:val="20"/>
                        </w:rPr>
                        <w:t xml:space="preserve">14h20 às 14h40: </w:t>
                      </w:r>
                      <w:r w:rsidRPr="00406135">
                        <w:rPr>
                          <w:sz w:val="20"/>
                        </w:rPr>
                        <w:t>Leitura do texto sobre avaliação</w:t>
                      </w:r>
                    </w:p>
                    <w:p w:rsidR="008B44A3" w:rsidRDefault="008B44A3" w:rsidP="00971760">
                      <w:pPr>
                        <w:spacing w:after="0" w:line="240" w:lineRule="auto"/>
                        <w:rPr>
                          <w:sz w:val="20"/>
                        </w:rPr>
                      </w:pPr>
                    </w:p>
                    <w:p w:rsidR="008B44A3" w:rsidRPr="00406135" w:rsidRDefault="008B44A3" w:rsidP="00971760">
                      <w:pPr>
                        <w:spacing w:after="0" w:line="240" w:lineRule="auto"/>
                        <w:rPr>
                          <w:sz w:val="20"/>
                        </w:rPr>
                      </w:pPr>
                      <w:r>
                        <w:rPr>
                          <w:sz w:val="20"/>
                        </w:rPr>
                        <w:t xml:space="preserve">14h40 às 15h: </w:t>
                      </w:r>
                      <w:r w:rsidRPr="00406135">
                        <w:rPr>
                          <w:sz w:val="20"/>
                        </w:rPr>
                        <w:t>Diálogo sobre o texto</w:t>
                      </w:r>
                    </w:p>
                    <w:p w:rsidR="008B44A3" w:rsidRDefault="008B44A3" w:rsidP="00971760">
                      <w:pPr>
                        <w:spacing w:after="0" w:line="240" w:lineRule="auto"/>
                        <w:rPr>
                          <w:sz w:val="20"/>
                        </w:rPr>
                      </w:pPr>
                    </w:p>
                    <w:p w:rsidR="008B44A3" w:rsidRPr="00406135" w:rsidRDefault="008B44A3" w:rsidP="00971760">
                      <w:pPr>
                        <w:spacing w:after="0" w:line="240" w:lineRule="auto"/>
                        <w:rPr>
                          <w:sz w:val="20"/>
                        </w:rPr>
                      </w:pPr>
                      <w:r>
                        <w:rPr>
                          <w:sz w:val="20"/>
                        </w:rPr>
                        <w:t xml:space="preserve">15h às 15h10: </w:t>
                      </w:r>
                      <w:r w:rsidRPr="00406135">
                        <w:rPr>
                          <w:sz w:val="20"/>
                        </w:rPr>
                        <w:t xml:space="preserve">Fala sobre Avaliação e as </w:t>
                      </w:r>
                      <w:proofErr w:type="gramStart"/>
                      <w:r w:rsidRPr="00406135">
                        <w:rPr>
                          <w:sz w:val="20"/>
                        </w:rPr>
                        <w:t>3</w:t>
                      </w:r>
                      <w:proofErr w:type="gramEnd"/>
                      <w:r w:rsidRPr="00406135">
                        <w:rPr>
                          <w:sz w:val="20"/>
                        </w:rPr>
                        <w:t xml:space="preserve"> dimensões propostas </w:t>
                      </w:r>
                    </w:p>
                    <w:p w:rsidR="008B44A3" w:rsidRDefault="008B44A3" w:rsidP="00971760">
                      <w:pPr>
                        <w:spacing w:after="0" w:line="240" w:lineRule="auto"/>
                        <w:rPr>
                          <w:sz w:val="20"/>
                        </w:rPr>
                      </w:pPr>
                    </w:p>
                    <w:p w:rsidR="008B44A3" w:rsidRPr="00406135" w:rsidRDefault="008B44A3" w:rsidP="00971760">
                      <w:pPr>
                        <w:spacing w:after="0" w:line="240" w:lineRule="auto"/>
                        <w:rPr>
                          <w:sz w:val="20"/>
                        </w:rPr>
                      </w:pPr>
                      <w:r w:rsidRPr="00406135">
                        <w:rPr>
                          <w:sz w:val="20"/>
                        </w:rPr>
                        <w:t>15h10 às 15h50 Avaliação das oficinas sobre R</w:t>
                      </w:r>
                      <w:r>
                        <w:rPr>
                          <w:sz w:val="20"/>
                        </w:rPr>
                        <w:t>esultados, Processos e Impacto.</w:t>
                      </w:r>
                    </w:p>
                    <w:p w:rsidR="008B44A3" w:rsidRPr="00406135" w:rsidRDefault="008B44A3" w:rsidP="00971760">
                      <w:pPr>
                        <w:spacing w:after="0" w:line="240" w:lineRule="auto"/>
                        <w:ind w:left="708"/>
                        <w:rPr>
                          <w:sz w:val="20"/>
                        </w:rPr>
                      </w:pPr>
                      <w:r w:rsidRPr="00406135">
                        <w:rPr>
                          <w:sz w:val="20"/>
                        </w:rPr>
                        <w:t>Resultado "O planejamento saiu como esperado?</w:t>
                      </w:r>
                      <w:proofErr w:type="gramStart"/>
                      <w:r w:rsidRPr="00406135">
                        <w:rPr>
                          <w:sz w:val="20"/>
                        </w:rPr>
                        <w:t>"</w:t>
                      </w:r>
                      <w:proofErr w:type="gramEnd"/>
                    </w:p>
                    <w:p w:rsidR="008B44A3" w:rsidRPr="00406135" w:rsidRDefault="008B44A3" w:rsidP="00971760">
                      <w:pPr>
                        <w:spacing w:after="0" w:line="240" w:lineRule="auto"/>
                        <w:ind w:left="708"/>
                        <w:rPr>
                          <w:sz w:val="20"/>
                        </w:rPr>
                      </w:pPr>
                      <w:r w:rsidRPr="00406135">
                        <w:rPr>
                          <w:sz w:val="20"/>
                        </w:rPr>
                        <w:t>Objetivos foram todos cumpridos?</w:t>
                      </w:r>
                    </w:p>
                    <w:p w:rsidR="008B44A3" w:rsidRPr="00406135" w:rsidRDefault="008B44A3" w:rsidP="00971760">
                      <w:pPr>
                        <w:spacing w:after="0" w:line="240" w:lineRule="auto"/>
                        <w:ind w:left="708"/>
                        <w:rPr>
                          <w:sz w:val="20"/>
                        </w:rPr>
                      </w:pPr>
                      <w:r w:rsidRPr="00406135">
                        <w:rPr>
                          <w:sz w:val="20"/>
                        </w:rPr>
                        <w:t>Metas foram todas cumpridas?</w:t>
                      </w:r>
                    </w:p>
                    <w:p w:rsidR="008B44A3" w:rsidRPr="00406135" w:rsidRDefault="008B44A3" w:rsidP="00971760">
                      <w:pPr>
                        <w:spacing w:after="0" w:line="240" w:lineRule="auto"/>
                        <w:ind w:left="708"/>
                        <w:rPr>
                          <w:sz w:val="20"/>
                        </w:rPr>
                      </w:pPr>
                      <w:r w:rsidRPr="00406135">
                        <w:rPr>
                          <w:sz w:val="20"/>
                        </w:rPr>
                        <w:t xml:space="preserve">Metodologia (horários) </w:t>
                      </w:r>
                      <w:proofErr w:type="gramStart"/>
                      <w:r w:rsidRPr="00406135">
                        <w:rPr>
                          <w:sz w:val="20"/>
                        </w:rPr>
                        <w:t>foram</w:t>
                      </w:r>
                      <w:proofErr w:type="gramEnd"/>
                      <w:r w:rsidRPr="00406135">
                        <w:rPr>
                          <w:sz w:val="20"/>
                        </w:rPr>
                        <w:t xml:space="preserve"> cumpridos?</w:t>
                      </w:r>
                    </w:p>
                    <w:p w:rsidR="008B44A3" w:rsidRPr="00406135" w:rsidRDefault="008B44A3" w:rsidP="00971760">
                      <w:pPr>
                        <w:spacing w:after="0" w:line="240" w:lineRule="auto"/>
                        <w:ind w:left="708"/>
                        <w:rPr>
                          <w:sz w:val="20"/>
                        </w:rPr>
                      </w:pPr>
                      <w:r w:rsidRPr="00406135">
                        <w:rPr>
                          <w:sz w:val="20"/>
                        </w:rPr>
                        <w:t>Indicadores foram cumpridos?</w:t>
                      </w:r>
                    </w:p>
                    <w:p w:rsidR="008B44A3" w:rsidRPr="00406135" w:rsidRDefault="008B44A3" w:rsidP="00971760">
                      <w:pPr>
                        <w:spacing w:after="0" w:line="240" w:lineRule="auto"/>
                        <w:ind w:left="708"/>
                        <w:rPr>
                          <w:sz w:val="20"/>
                        </w:rPr>
                      </w:pPr>
                      <w:r w:rsidRPr="00406135">
                        <w:rPr>
                          <w:sz w:val="20"/>
                        </w:rPr>
                        <w:t>Faltou planejar algo?</w:t>
                      </w:r>
                    </w:p>
                    <w:p w:rsidR="008B44A3" w:rsidRPr="00406135" w:rsidRDefault="008B44A3" w:rsidP="00971760">
                      <w:pPr>
                        <w:spacing w:after="0" w:line="240" w:lineRule="auto"/>
                        <w:ind w:left="708"/>
                        <w:rPr>
                          <w:sz w:val="20"/>
                        </w:rPr>
                      </w:pPr>
                      <w:r w:rsidRPr="00406135">
                        <w:rPr>
                          <w:sz w:val="20"/>
                        </w:rPr>
                        <w:t xml:space="preserve">Processo "Como foi </w:t>
                      </w:r>
                      <w:proofErr w:type="gramStart"/>
                      <w:r w:rsidRPr="00406135">
                        <w:rPr>
                          <w:sz w:val="20"/>
                        </w:rPr>
                        <w:t>a</w:t>
                      </w:r>
                      <w:proofErr w:type="gramEnd"/>
                      <w:r w:rsidRPr="00406135">
                        <w:rPr>
                          <w:sz w:val="20"/>
                        </w:rPr>
                        <w:t xml:space="preserve"> condução das atividades?"</w:t>
                      </w:r>
                    </w:p>
                    <w:p w:rsidR="008B44A3" w:rsidRPr="00406135" w:rsidRDefault="008B44A3" w:rsidP="00971760">
                      <w:pPr>
                        <w:spacing w:after="0" w:line="240" w:lineRule="auto"/>
                        <w:ind w:left="708"/>
                        <w:rPr>
                          <w:sz w:val="20"/>
                        </w:rPr>
                      </w:pPr>
                      <w:r w:rsidRPr="00406135">
                        <w:rPr>
                          <w:sz w:val="20"/>
                        </w:rPr>
                        <w:t>As ferramentas pedagógicas utilizadas foram coerentes para alcançar os objetivos? Como poderia ser melhor?</w:t>
                      </w:r>
                    </w:p>
                    <w:p w:rsidR="008B44A3" w:rsidRPr="00406135" w:rsidRDefault="008B44A3" w:rsidP="00971760">
                      <w:pPr>
                        <w:spacing w:after="0" w:line="240" w:lineRule="auto"/>
                        <w:ind w:left="708"/>
                        <w:rPr>
                          <w:sz w:val="20"/>
                        </w:rPr>
                      </w:pPr>
                      <w:r w:rsidRPr="00406135">
                        <w:rPr>
                          <w:sz w:val="20"/>
                        </w:rPr>
                        <w:t xml:space="preserve">Os horários foram cumpridos? </w:t>
                      </w:r>
                      <w:proofErr w:type="gramStart"/>
                      <w:r w:rsidRPr="00406135">
                        <w:rPr>
                          <w:sz w:val="20"/>
                        </w:rPr>
                        <w:t>por</w:t>
                      </w:r>
                      <w:proofErr w:type="gramEnd"/>
                      <w:r w:rsidRPr="00406135">
                        <w:rPr>
                          <w:sz w:val="20"/>
                        </w:rPr>
                        <w:t xml:space="preserve"> que não? </w:t>
                      </w:r>
                      <w:proofErr w:type="gramStart"/>
                      <w:r w:rsidRPr="00406135">
                        <w:rPr>
                          <w:sz w:val="20"/>
                        </w:rPr>
                        <w:t>como</w:t>
                      </w:r>
                      <w:proofErr w:type="gramEnd"/>
                      <w:r w:rsidRPr="00406135">
                        <w:rPr>
                          <w:sz w:val="20"/>
                        </w:rPr>
                        <w:t xml:space="preserve"> fazer diferente?</w:t>
                      </w:r>
                    </w:p>
                    <w:p w:rsidR="008B44A3" w:rsidRPr="00406135" w:rsidRDefault="008B44A3" w:rsidP="00971760">
                      <w:pPr>
                        <w:spacing w:after="0" w:line="240" w:lineRule="auto"/>
                        <w:ind w:left="708"/>
                        <w:rPr>
                          <w:sz w:val="20"/>
                        </w:rPr>
                      </w:pPr>
                      <w:r w:rsidRPr="00406135">
                        <w:rPr>
                          <w:sz w:val="20"/>
                        </w:rPr>
                        <w:t xml:space="preserve">A estrutura (os materiais, o espaço físico, etc.) foi adequada? </w:t>
                      </w:r>
                      <w:proofErr w:type="gramStart"/>
                      <w:r w:rsidRPr="00406135">
                        <w:rPr>
                          <w:sz w:val="20"/>
                        </w:rPr>
                        <w:t>o</w:t>
                      </w:r>
                      <w:proofErr w:type="gramEnd"/>
                      <w:r w:rsidRPr="00406135">
                        <w:rPr>
                          <w:sz w:val="20"/>
                        </w:rPr>
                        <w:t xml:space="preserve"> que poderia ter sido diferente?</w:t>
                      </w:r>
                    </w:p>
                    <w:p w:rsidR="008B44A3" w:rsidRPr="00406135" w:rsidRDefault="008B44A3" w:rsidP="00971760">
                      <w:pPr>
                        <w:spacing w:after="0" w:line="240" w:lineRule="auto"/>
                        <w:ind w:left="708"/>
                        <w:rPr>
                          <w:sz w:val="20"/>
                        </w:rPr>
                      </w:pPr>
                      <w:r w:rsidRPr="00406135">
                        <w:rPr>
                          <w:sz w:val="20"/>
                        </w:rPr>
                        <w:t>A postura de cada um/a durante a atividade poderia ser diferente em alguma maneira? (falar menos, dividir a fala, roupa adequada à atividade, estar presente ouvindo as falas dos participantes, puxar os horários, retornar o foco das atividades, etc.</w:t>
                      </w:r>
                      <w:proofErr w:type="gramStart"/>
                      <w:r w:rsidRPr="00406135">
                        <w:rPr>
                          <w:sz w:val="20"/>
                        </w:rPr>
                        <w:t>)</w:t>
                      </w:r>
                      <w:proofErr w:type="gramEnd"/>
                    </w:p>
                    <w:p w:rsidR="008B44A3" w:rsidRPr="00406135" w:rsidRDefault="008B44A3" w:rsidP="00971760">
                      <w:pPr>
                        <w:spacing w:after="0" w:line="240" w:lineRule="auto"/>
                        <w:ind w:left="708"/>
                        <w:rPr>
                          <w:sz w:val="20"/>
                        </w:rPr>
                      </w:pPr>
                      <w:r w:rsidRPr="00406135">
                        <w:rPr>
                          <w:sz w:val="20"/>
                        </w:rPr>
                        <w:t xml:space="preserve">A organização do grupo (participação- antes e </w:t>
                      </w:r>
                      <w:proofErr w:type="gramStart"/>
                      <w:r w:rsidRPr="00406135">
                        <w:rPr>
                          <w:sz w:val="20"/>
                        </w:rPr>
                        <w:t>durante,</w:t>
                      </w:r>
                      <w:proofErr w:type="gramEnd"/>
                      <w:r w:rsidRPr="00406135">
                        <w:rPr>
                          <w:sz w:val="20"/>
                        </w:rPr>
                        <w:t xml:space="preserve"> diálogo, divisão das tarefas, atribuições durante a oficina, etc.)</w:t>
                      </w:r>
                    </w:p>
                    <w:p w:rsidR="008B44A3" w:rsidRPr="00406135" w:rsidRDefault="008B44A3" w:rsidP="00971760">
                      <w:pPr>
                        <w:spacing w:after="0" w:line="240" w:lineRule="auto"/>
                        <w:ind w:left="708"/>
                        <w:rPr>
                          <w:sz w:val="20"/>
                        </w:rPr>
                      </w:pPr>
                      <w:r w:rsidRPr="00406135">
                        <w:rPr>
                          <w:sz w:val="20"/>
                        </w:rPr>
                        <w:t>A Comunicação foi coerente com os objetivos? (divulgação, a mensagem da oficina para os participantes, etc.</w:t>
                      </w:r>
                      <w:proofErr w:type="gramStart"/>
                      <w:r w:rsidRPr="00406135">
                        <w:rPr>
                          <w:sz w:val="20"/>
                        </w:rPr>
                        <w:t>)</w:t>
                      </w:r>
                      <w:proofErr w:type="gramEnd"/>
                    </w:p>
                    <w:p w:rsidR="008B44A3" w:rsidRPr="00406135" w:rsidRDefault="008B44A3" w:rsidP="00971760">
                      <w:pPr>
                        <w:spacing w:after="0" w:line="240" w:lineRule="auto"/>
                        <w:ind w:left="708"/>
                        <w:rPr>
                          <w:sz w:val="20"/>
                        </w:rPr>
                      </w:pPr>
                      <w:r w:rsidRPr="00406135">
                        <w:rPr>
                          <w:sz w:val="20"/>
                        </w:rPr>
                        <w:t>Impacto "O que a atividad</w:t>
                      </w:r>
                      <w:r>
                        <w:rPr>
                          <w:sz w:val="20"/>
                        </w:rPr>
                        <w:t>e contribuiu</w:t>
                      </w:r>
                      <w:r w:rsidRPr="00406135">
                        <w:rPr>
                          <w:sz w:val="20"/>
                        </w:rPr>
                        <w:t xml:space="preserve"> relativo à nossa utopia?</w:t>
                      </w:r>
                      <w:proofErr w:type="gramStart"/>
                      <w:r w:rsidRPr="00406135">
                        <w:rPr>
                          <w:sz w:val="20"/>
                        </w:rPr>
                        <w:t>"</w:t>
                      </w:r>
                      <w:proofErr w:type="gramEnd"/>
                    </w:p>
                    <w:p w:rsidR="008B44A3" w:rsidRDefault="008B44A3" w:rsidP="00971760">
                      <w:pPr>
                        <w:spacing w:after="0" w:line="240" w:lineRule="auto"/>
                        <w:ind w:left="708"/>
                        <w:rPr>
                          <w:sz w:val="20"/>
                        </w:rPr>
                      </w:pPr>
                      <w:r w:rsidRPr="00406135">
                        <w:rPr>
                          <w:sz w:val="20"/>
                        </w:rPr>
                        <w:t xml:space="preserve">O que, em preparar e realizar a oficina, foi importante nos meus objetivos de vida? </w:t>
                      </w:r>
                    </w:p>
                    <w:p w:rsidR="008B44A3" w:rsidRDefault="008B44A3" w:rsidP="00971760">
                      <w:pPr>
                        <w:spacing w:after="0" w:line="240" w:lineRule="auto"/>
                        <w:ind w:left="708"/>
                        <w:rPr>
                          <w:sz w:val="20"/>
                        </w:rPr>
                      </w:pPr>
                      <w:r w:rsidRPr="00406135">
                        <w:rPr>
                          <w:sz w:val="20"/>
                        </w:rPr>
                        <w:t>O que as atividades desenvolvidas puderam contribuir na promoção do Bem Viver e da Agroecologia?</w:t>
                      </w:r>
                    </w:p>
                    <w:p w:rsidR="008B44A3" w:rsidRPr="00406135" w:rsidRDefault="008B44A3" w:rsidP="00971760">
                      <w:pPr>
                        <w:spacing w:after="0" w:line="240" w:lineRule="auto"/>
                        <w:ind w:left="708"/>
                        <w:rPr>
                          <w:sz w:val="20"/>
                        </w:rPr>
                      </w:pPr>
                      <w:r w:rsidRPr="00406135">
                        <w:rPr>
                          <w:sz w:val="20"/>
                        </w:rPr>
                        <w:t xml:space="preserve"> As atividades propiciaram na mudança de valores e atitudes, em prol de sociedades sustentáveis?</w:t>
                      </w:r>
                    </w:p>
                    <w:p w:rsidR="008B44A3" w:rsidRPr="00406135" w:rsidRDefault="008B44A3" w:rsidP="00971760">
                      <w:pPr>
                        <w:spacing w:after="0" w:line="240" w:lineRule="auto"/>
                        <w:rPr>
                          <w:sz w:val="20"/>
                        </w:rPr>
                      </w:pPr>
                    </w:p>
                    <w:p w:rsidR="008B44A3" w:rsidRDefault="008B44A3" w:rsidP="00971760">
                      <w:pPr>
                        <w:spacing w:after="0" w:line="240" w:lineRule="auto"/>
                        <w:rPr>
                          <w:sz w:val="20"/>
                        </w:rPr>
                      </w:pPr>
                      <w:r w:rsidRPr="00406135">
                        <w:rPr>
                          <w:sz w:val="20"/>
                        </w:rPr>
                        <w:t>15h50 às 16h10 Intervalo</w:t>
                      </w:r>
                    </w:p>
                    <w:p w:rsidR="008B44A3" w:rsidRPr="00406135" w:rsidRDefault="008B44A3" w:rsidP="00971760">
                      <w:pPr>
                        <w:spacing w:after="0" w:line="240" w:lineRule="auto"/>
                        <w:rPr>
                          <w:sz w:val="20"/>
                        </w:rPr>
                      </w:pPr>
                    </w:p>
                    <w:p w:rsidR="008B44A3" w:rsidRDefault="008B44A3" w:rsidP="00971760">
                      <w:pPr>
                        <w:spacing w:after="0" w:line="240" w:lineRule="auto"/>
                        <w:rPr>
                          <w:sz w:val="20"/>
                        </w:rPr>
                      </w:pPr>
                      <w:r w:rsidRPr="00406135">
                        <w:rPr>
                          <w:sz w:val="20"/>
                        </w:rPr>
                        <w:t>16h10 às 16h50 Os grupos apresentam seu projeto e a avaliação</w:t>
                      </w:r>
                    </w:p>
                    <w:p w:rsidR="008B44A3" w:rsidRPr="003F1775" w:rsidRDefault="008B44A3" w:rsidP="00971760">
                      <w:pPr>
                        <w:spacing w:after="0" w:line="240" w:lineRule="auto"/>
                        <w:rPr>
                          <w:sz w:val="18"/>
                        </w:rPr>
                      </w:pPr>
                    </w:p>
                    <w:p w:rsidR="008B44A3" w:rsidRPr="003F1775" w:rsidRDefault="008B44A3" w:rsidP="00971760">
                      <w:pPr>
                        <w:spacing w:after="0" w:line="240" w:lineRule="auto"/>
                        <w:rPr>
                          <w:sz w:val="20"/>
                        </w:rPr>
                      </w:pPr>
                      <w:r w:rsidRPr="003F1775">
                        <w:rPr>
                          <w:sz w:val="20"/>
                        </w:rPr>
                        <w:t>16h50 às 17h10 Contribuições para cada projeto</w:t>
                      </w:r>
                    </w:p>
                    <w:p w:rsidR="008B44A3" w:rsidRPr="003F1775" w:rsidRDefault="008B44A3" w:rsidP="00971760">
                      <w:pPr>
                        <w:spacing w:after="0" w:line="240" w:lineRule="auto"/>
                        <w:rPr>
                          <w:sz w:val="20"/>
                        </w:rPr>
                      </w:pPr>
                    </w:p>
                    <w:p w:rsidR="008B44A3" w:rsidRPr="003F1775" w:rsidRDefault="008B44A3" w:rsidP="00971760">
                      <w:pPr>
                        <w:spacing w:after="0" w:line="240" w:lineRule="auto"/>
                        <w:rPr>
                          <w:sz w:val="20"/>
                        </w:rPr>
                      </w:pPr>
                      <w:r w:rsidRPr="003F1775">
                        <w:rPr>
                          <w:sz w:val="20"/>
                        </w:rPr>
                        <w:t>7h10 às 17h20 Indicadores ANPPEA</w:t>
                      </w:r>
                    </w:p>
                    <w:p w:rsidR="008B44A3" w:rsidRPr="003F1775" w:rsidRDefault="008B44A3" w:rsidP="00971760">
                      <w:pPr>
                        <w:spacing w:after="0" w:line="240" w:lineRule="auto"/>
                        <w:rPr>
                          <w:sz w:val="20"/>
                        </w:rPr>
                      </w:pPr>
                    </w:p>
                    <w:p w:rsidR="008B44A3" w:rsidRPr="003F1775" w:rsidRDefault="008B44A3" w:rsidP="00971760">
                      <w:pPr>
                        <w:spacing w:after="0" w:line="240" w:lineRule="auto"/>
                        <w:rPr>
                          <w:sz w:val="20"/>
                        </w:rPr>
                      </w:pPr>
                      <w:r w:rsidRPr="003F1775">
                        <w:rPr>
                          <w:sz w:val="20"/>
                        </w:rPr>
                        <w:t>17h20 às 17h40 Avaliação e Encaminhamentos</w:t>
                      </w:r>
                    </w:p>
                  </w:txbxContent>
                </v:textbox>
                <w10:wrap anchory="page"/>
              </v:shape>
            </w:pict>
          </mc:Fallback>
        </mc:AlternateContent>
      </w:r>
    </w:p>
    <w:p w:rsidR="001C2BD6" w:rsidRDefault="001C2BD6" w:rsidP="009151B2">
      <w:pPr>
        <w:spacing w:after="0" w:line="360" w:lineRule="auto"/>
        <w:jc w:val="both"/>
        <w:rPr>
          <w:rFonts w:ascii="Segoe UI" w:hAnsi="Segoe UI" w:cs="Segoe UI"/>
          <w:iCs/>
          <w:sz w:val="24"/>
        </w:rPr>
      </w:pPr>
    </w:p>
    <w:p w:rsidR="00C77450" w:rsidRDefault="00C77450" w:rsidP="00AD5DCB">
      <w:pPr>
        <w:spacing w:after="0" w:line="360" w:lineRule="auto"/>
        <w:jc w:val="both"/>
        <w:rPr>
          <w:rFonts w:ascii="Segoe UI" w:hAnsi="Segoe UI" w:cs="Segoe UI"/>
          <w:iCs/>
          <w:sz w:val="24"/>
        </w:rPr>
      </w:pPr>
    </w:p>
    <w:p w:rsidR="00C77450" w:rsidRDefault="00C77450" w:rsidP="00AD5DCB">
      <w:pPr>
        <w:spacing w:after="0" w:line="360" w:lineRule="auto"/>
        <w:jc w:val="both"/>
        <w:rPr>
          <w:rFonts w:ascii="Segoe UI" w:hAnsi="Segoe UI" w:cs="Segoe UI"/>
          <w:iCs/>
          <w:sz w:val="24"/>
        </w:rPr>
      </w:pPr>
    </w:p>
    <w:p w:rsidR="00AD5DCB" w:rsidRDefault="00AD5DCB" w:rsidP="00AD5DCB">
      <w:pPr>
        <w:spacing w:after="0" w:line="360" w:lineRule="auto"/>
        <w:jc w:val="both"/>
        <w:rPr>
          <w:rFonts w:ascii="Segoe UI" w:hAnsi="Segoe UI" w:cs="Segoe UI"/>
          <w:iCs/>
          <w:sz w:val="24"/>
        </w:rPr>
      </w:pPr>
    </w:p>
    <w:p w:rsidR="00AD5DCB" w:rsidRDefault="00AD5DCB" w:rsidP="00AD5DCB">
      <w:pPr>
        <w:spacing w:after="0" w:line="360" w:lineRule="auto"/>
        <w:jc w:val="both"/>
        <w:rPr>
          <w:rFonts w:ascii="Segoe UI" w:hAnsi="Segoe UI" w:cs="Segoe UI"/>
          <w:iCs/>
          <w:sz w:val="24"/>
        </w:rPr>
      </w:pPr>
      <w:r>
        <w:rPr>
          <w:rFonts w:ascii="Segoe UI" w:hAnsi="Segoe UI" w:cs="Segoe UI"/>
          <w:iCs/>
          <w:sz w:val="24"/>
        </w:rPr>
        <w:tab/>
      </w:r>
    </w:p>
    <w:p w:rsidR="00AD5DCB" w:rsidRDefault="00AD5DCB" w:rsidP="00AD5DCB">
      <w:pPr>
        <w:spacing w:after="0" w:line="360" w:lineRule="auto"/>
        <w:jc w:val="both"/>
        <w:rPr>
          <w:rFonts w:ascii="Segoe UI" w:hAnsi="Segoe UI" w:cs="Segoe UI"/>
          <w:iCs/>
          <w:sz w:val="24"/>
        </w:rPr>
      </w:pPr>
      <w:r>
        <w:rPr>
          <w:rFonts w:ascii="Segoe UI" w:hAnsi="Segoe UI" w:cs="Segoe UI"/>
          <w:iCs/>
          <w:sz w:val="24"/>
        </w:rPr>
        <w:tab/>
      </w: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20F74" w:rsidRDefault="00920F74" w:rsidP="00AD5DCB">
      <w:pPr>
        <w:spacing w:after="0" w:line="360" w:lineRule="auto"/>
        <w:jc w:val="both"/>
        <w:rPr>
          <w:rFonts w:ascii="Segoe UI" w:hAnsi="Segoe UI" w:cs="Segoe UI"/>
          <w:iCs/>
          <w:sz w:val="24"/>
        </w:rPr>
      </w:pPr>
    </w:p>
    <w:p w:rsidR="009151B2" w:rsidRDefault="009151B2" w:rsidP="009151B2">
      <w:pPr>
        <w:spacing w:after="0" w:line="360" w:lineRule="auto"/>
        <w:jc w:val="center"/>
        <w:rPr>
          <w:rFonts w:ascii="Segoe UI" w:hAnsi="Segoe UI" w:cs="Segoe UI"/>
          <w:b/>
          <w:iCs/>
          <w:sz w:val="24"/>
        </w:rPr>
      </w:pPr>
    </w:p>
    <w:p w:rsidR="009151B2" w:rsidRDefault="00ED5B5F" w:rsidP="009151B2">
      <w:pPr>
        <w:spacing w:after="0" w:line="360" w:lineRule="auto"/>
        <w:jc w:val="center"/>
        <w:rPr>
          <w:rFonts w:ascii="Segoe UI" w:hAnsi="Segoe UI" w:cs="Segoe UI"/>
          <w:b/>
          <w:iCs/>
          <w:sz w:val="24"/>
        </w:rPr>
      </w:pPr>
      <w:proofErr w:type="gramStart"/>
      <w:r>
        <w:rPr>
          <w:rFonts w:ascii="Segoe UI" w:hAnsi="Segoe UI" w:cs="Segoe UI"/>
          <w:b/>
          <w:iCs/>
          <w:sz w:val="24"/>
        </w:rPr>
        <w:t>Auto</w:t>
      </w:r>
      <w:r w:rsidRPr="00ED5B5F">
        <w:rPr>
          <w:rFonts w:ascii="Segoe UI" w:hAnsi="Segoe UI" w:cs="Segoe UI"/>
          <w:b/>
          <w:iCs/>
          <w:sz w:val="24"/>
        </w:rPr>
        <w:t xml:space="preserve"> avaliação</w:t>
      </w:r>
      <w:proofErr w:type="gramEnd"/>
    </w:p>
    <w:p w:rsidR="009151B2" w:rsidRPr="009151B2" w:rsidRDefault="009151B2" w:rsidP="009151B2">
      <w:pPr>
        <w:spacing w:after="0" w:line="360" w:lineRule="auto"/>
        <w:jc w:val="center"/>
        <w:rPr>
          <w:rFonts w:ascii="Segoe UI" w:hAnsi="Segoe UI" w:cs="Segoe UI"/>
          <w:b/>
          <w:iCs/>
          <w:sz w:val="24"/>
        </w:rPr>
      </w:pPr>
    </w:p>
    <w:p w:rsidR="0051023E" w:rsidRPr="00ED5B5F" w:rsidRDefault="0051023E" w:rsidP="0051023E">
      <w:pPr>
        <w:spacing w:after="0" w:line="360" w:lineRule="auto"/>
        <w:ind w:firstLine="708"/>
        <w:jc w:val="both"/>
        <w:rPr>
          <w:rFonts w:ascii="Segoe UI" w:hAnsi="Segoe UI" w:cs="Segoe UI"/>
          <w:iCs/>
        </w:rPr>
      </w:pPr>
      <w:r>
        <w:rPr>
          <w:rFonts w:ascii="Segoe UI" w:hAnsi="Segoe UI" w:cs="Segoe UI"/>
          <w:iCs/>
        </w:rPr>
        <w:t>Sei que conversamos sobre isso na última aula, mas fiquei pensando sobre quais parâmetros devo me avaliar, o que ela deve considerar e com quais objetivos? Pois embora seja essencial para o processo educativo</w:t>
      </w:r>
      <w:r w:rsidR="00E3561D">
        <w:rPr>
          <w:rFonts w:ascii="Segoe UI" w:hAnsi="Segoe UI" w:cs="Segoe UI"/>
          <w:iCs/>
        </w:rPr>
        <w:t xml:space="preserve">, muitas vezes ela é confundida com a questão do medir ou quantificar o aprendizado. Li uma frase no texto que passei para os alunos de Projetos: “a avaliação é uma resposta </w:t>
      </w:r>
      <w:proofErr w:type="gramStart"/>
      <w:r w:rsidR="00E3561D">
        <w:rPr>
          <w:rFonts w:ascii="Segoe UI" w:hAnsi="Segoe UI" w:cs="Segoe UI"/>
          <w:iCs/>
        </w:rPr>
        <w:t>a</w:t>
      </w:r>
      <w:proofErr w:type="gramEnd"/>
      <w:r w:rsidR="00E3561D">
        <w:rPr>
          <w:rFonts w:ascii="Segoe UI" w:hAnsi="Segoe UI" w:cs="Segoe UI"/>
          <w:iCs/>
        </w:rPr>
        <w:t xml:space="preserve"> necessidade de saber se os esforços em torno de algum objetivo estão realmente levando ao lugar desejado” (GASPAR, TONSO, 2010)</w:t>
      </w:r>
      <w:r w:rsidR="00E3561D">
        <w:rPr>
          <w:rStyle w:val="Refdenotaderodap"/>
          <w:rFonts w:ascii="Segoe UI" w:hAnsi="Segoe UI" w:cs="Segoe UI"/>
          <w:iCs/>
        </w:rPr>
        <w:footnoteReference w:id="8"/>
      </w:r>
      <w:r w:rsidR="00E3561D">
        <w:rPr>
          <w:rFonts w:ascii="Segoe UI" w:hAnsi="Segoe UI" w:cs="Segoe UI"/>
          <w:iCs/>
        </w:rPr>
        <w:t xml:space="preserve">, sendo muito mais do algo técnico, um ato político. </w:t>
      </w:r>
      <w:r w:rsidR="001C6836">
        <w:rPr>
          <w:rFonts w:ascii="Segoe UI" w:hAnsi="Segoe UI" w:cs="Segoe UI"/>
          <w:iCs/>
        </w:rPr>
        <w:t>E q</w:t>
      </w:r>
      <w:r w:rsidR="007E0BCC">
        <w:rPr>
          <w:rFonts w:ascii="Segoe UI" w:hAnsi="Segoe UI" w:cs="Segoe UI"/>
          <w:iCs/>
        </w:rPr>
        <w:t>ual era o meu lugar desejado</w:t>
      </w:r>
      <w:r w:rsidR="001C6836">
        <w:rPr>
          <w:rFonts w:ascii="Segoe UI" w:hAnsi="Segoe UI" w:cs="Segoe UI"/>
          <w:iCs/>
        </w:rPr>
        <w:t xml:space="preserve"> com a disciplina</w:t>
      </w:r>
      <w:r w:rsidR="007E0BCC">
        <w:rPr>
          <w:rFonts w:ascii="Segoe UI" w:hAnsi="Segoe UI" w:cs="Segoe UI"/>
          <w:iCs/>
        </w:rPr>
        <w:t>? E o do professor Marcos? E o da turma?</w:t>
      </w:r>
    </w:p>
    <w:p w:rsidR="007E0BCC" w:rsidRDefault="00ED5B5F" w:rsidP="00ED5B5F">
      <w:pPr>
        <w:spacing w:after="0" w:line="360" w:lineRule="auto"/>
        <w:jc w:val="both"/>
        <w:rPr>
          <w:rFonts w:ascii="Segoe UI" w:hAnsi="Segoe UI" w:cs="Segoe UI"/>
          <w:iCs/>
        </w:rPr>
      </w:pPr>
      <w:r>
        <w:rPr>
          <w:rFonts w:ascii="Segoe UI" w:hAnsi="Segoe UI" w:cs="Segoe UI"/>
          <w:b/>
          <w:iCs/>
          <w:sz w:val="24"/>
        </w:rPr>
        <w:tab/>
      </w:r>
      <w:r w:rsidR="007E0BCC">
        <w:rPr>
          <w:rFonts w:ascii="Segoe UI" w:hAnsi="Segoe UI" w:cs="Segoe UI"/>
          <w:iCs/>
        </w:rPr>
        <w:t>Bom,</w:t>
      </w:r>
      <w:r w:rsidR="003F1775">
        <w:rPr>
          <w:rFonts w:ascii="Segoe UI" w:hAnsi="Segoe UI" w:cs="Segoe UI"/>
          <w:iCs/>
        </w:rPr>
        <w:t xml:space="preserve"> falo de mim, por mim.  A</w:t>
      </w:r>
      <w:r w:rsidR="0051023E">
        <w:rPr>
          <w:rFonts w:ascii="Segoe UI" w:hAnsi="Segoe UI" w:cs="Segoe UI"/>
          <w:iCs/>
        </w:rPr>
        <w:t xml:space="preserve"> disciplina de Oficina de Educação Superior é a última que irei cursar obrigatoriamente, pois finalizo os créditos necessários para o meu doutorado. E ela veio em um momento bastante oportuno no qual eu estava querendo aprimorar e qualificar minha prática docente e pedagógica. </w:t>
      </w:r>
    </w:p>
    <w:p w:rsidR="003C0AC8" w:rsidRDefault="0051023E" w:rsidP="003C0AC8">
      <w:pPr>
        <w:spacing w:after="0" w:line="360" w:lineRule="auto"/>
        <w:ind w:firstLine="708"/>
        <w:jc w:val="both"/>
        <w:rPr>
          <w:rFonts w:ascii="Segoe UI" w:hAnsi="Segoe UI" w:cs="Segoe UI"/>
          <w:iCs/>
        </w:rPr>
      </w:pPr>
      <w:r>
        <w:rPr>
          <w:rFonts w:ascii="Segoe UI" w:hAnsi="Segoe UI" w:cs="Segoe UI"/>
          <w:iCs/>
        </w:rPr>
        <w:t xml:space="preserve">Foi a convite do </w:t>
      </w:r>
      <w:proofErr w:type="spellStart"/>
      <w:r>
        <w:rPr>
          <w:rFonts w:ascii="Segoe UI" w:hAnsi="Segoe UI" w:cs="Segoe UI"/>
          <w:iCs/>
        </w:rPr>
        <w:t>Luã</w:t>
      </w:r>
      <w:proofErr w:type="spellEnd"/>
      <w:r>
        <w:rPr>
          <w:rFonts w:ascii="Segoe UI" w:hAnsi="Segoe UI" w:cs="Segoe UI"/>
          <w:iCs/>
        </w:rPr>
        <w:t xml:space="preserve"> </w:t>
      </w:r>
      <w:r w:rsidR="00E3561D">
        <w:rPr>
          <w:rFonts w:ascii="Segoe UI" w:hAnsi="Segoe UI" w:cs="Segoe UI"/>
          <w:iCs/>
        </w:rPr>
        <w:t xml:space="preserve">que entrei na como educadora na disciplina de Projetos de Educação Ambiental e fazê-la </w:t>
      </w:r>
      <w:proofErr w:type="gramStart"/>
      <w:r w:rsidR="00E3561D">
        <w:rPr>
          <w:rFonts w:ascii="Segoe UI" w:hAnsi="Segoe UI" w:cs="Segoe UI"/>
          <w:iCs/>
        </w:rPr>
        <w:t>ao mesmo tempo que</w:t>
      </w:r>
      <w:proofErr w:type="gramEnd"/>
      <w:r w:rsidR="00E3561D">
        <w:rPr>
          <w:rFonts w:ascii="Segoe UI" w:hAnsi="Segoe UI" w:cs="Segoe UI"/>
          <w:iCs/>
        </w:rPr>
        <w:t xml:space="preserve"> a nossa foi muito muito enriquecedor fortalecendo a minha práxis</w:t>
      </w:r>
      <w:r w:rsidR="00CE2743">
        <w:rPr>
          <w:rFonts w:ascii="Segoe UI" w:hAnsi="Segoe UI" w:cs="Segoe UI"/>
          <w:iCs/>
        </w:rPr>
        <w:t xml:space="preserve"> como nunca</w:t>
      </w:r>
      <w:r w:rsidR="00E3561D">
        <w:rPr>
          <w:rFonts w:ascii="Segoe UI" w:hAnsi="Segoe UI" w:cs="Segoe UI"/>
          <w:iCs/>
        </w:rPr>
        <w:t xml:space="preserve">. </w:t>
      </w:r>
      <w:r w:rsidR="007E0BCC">
        <w:rPr>
          <w:rFonts w:ascii="Segoe UI" w:hAnsi="Segoe UI" w:cs="Segoe UI"/>
          <w:iCs/>
        </w:rPr>
        <w:t>Consegui criar muitas conexões e reflexões olhando e vivendo as duas disciplinas juntas. Foi</w:t>
      </w:r>
      <w:r w:rsidR="00CE2743">
        <w:rPr>
          <w:rFonts w:ascii="Segoe UI" w:hAnsi="Segoe UI" w:cs="Segoe UI"/>
          <w:iCs/>
        </w:rPr>
        <w:t xml:space="preserve"> realmente</w:t>
      </w:r>
      <w:r w:rsidR="007E0BCC">
        <w:rPr>
          <w:rFonts w:ascii="Segoe UI" w:hAnsi="Segoe UI" w:cs="Segoe UI"/>
          <w:iCs/>
        </w:rPr>
        <w:t xml:space="preserve"> uma experiência única. </w:t>
      </w:r>
    </w:p>
    <w:p w:rsidR="00CE2743" w:rsidRDefault="00E3561D" w:rsidP="007E0BCC">
      <w:pPr>
        <w:spacing w:after="0" w:line="360" w:lineRule="auto"/>
        <w:ind w:firstLine="708"/>
        <w:jc w:val="both"/>
        <w:rPr>
          <w:rFonts w:ascii="Segoe UI" w:hAnsi="Segoe UI" w:cs="Segoe UI"/>
          <w:iCs/>
        </w:rPr>
      </w:pPr>
      <w:r>
        <w:rPr>
          <w:rFonts w:ascii="Segoe UI" w:hAnsi="Segoe UI" w:cs="Segoe UI"/>
          <w:iCs/>
        </w:rPr>
        <w:t>No entanto,</w:t>
      </w:r>
      <w:r w:rsidR="00CE2743">
        <w:rPr>
          <w:rFonts w:ascii="Segoe UI" w:hAnsi="Segoe UI" w:cs="Segoe UI"/>
          <w:iCs/>
        </w:rPr>
        <w:t xml:space="preserve"> é verdade</w:t>
      </w:r>
      <w:r>
        <w:rPr>
          <w:rFonts w:ascii="Segoe UI" w:hAnsi="Segoe UI" w:cs="Segoe UI"/>
          <w:iCs/>
        </w:rPr>
        <w:t xml:space="preserve"> senti que perdi várias coisas por ter que estar ausente em a</w:t>
      </w:r>
      <w:r w:rsidR="007E0BCC">
        <w:rPr>
          <w:rFonts w:ascii="Segoe UI" w:hAnsi="Segoe UI" w:cs="Segoe UI"/>
          <w:iCs/>
        </w:rPr>
        <w:t>lguns momentos</w:t>
      </w:r>
      <w:r w:rsidR="001C6836">
        <w:rPr>
          <w:rFonts w:ascii="Segoe UI" w:hAnsi="Segoe UI" w:cs="Segoe UI"/>
          <w:iCs/>
        </w:rPr>
        <w:t xml:space="preserve"> e talvez não consiga nem mensurar isso.</w:t>
      </w:r>
      <w:r w:rsidR="007E0BCC">
        <w:rPr>
          <w:rFonts w:ascii="Segoe UI" w:hAnsi="Segoe UI" w:cs="Segoe UI"/>
          <w:iCs/>
        </w:rPr>
        <w:t xml:space="preserve"> </w:t>
      </w:r>
      <w:r w:rsidR="001C6836">
        <w:rPr>
          <w:rFonts w:ascii="Segoe UI" w:hAnsi="Segoe UI" w:cs="Segoe UI"/>
          <w:iCs/>
        </w:rPr>
        <w:t>Por outro lado,</w:t>
      </w:r>
      <w:r>
        <w:rPr>
          <w:rFonts w:ascii="Segoe UI" w:hAnsi="Segoe UI" w:cs="Segoe UI"/>
          <w:iCs/>
        </w:rPr>
        <w:t xml:space="preserve"> quando estive </w:t>
      </w:r>
      <w:r w:rsidR="007E0BCC">
        <w:rPr>
          <w:rFonts w:ascii="Segoe UI" w:hAnsi="Segoe UI" w:cs="Segoe UI"/>
          <w:iCs/>
        </w:rPr>
        <w:t xml:space="preserve">presente </w:t>
      </w:r>
      <w:r>
        <w:rPr>
          <w:rFonts w:ascii="Segoe UI" w:hAnsi="Segoe UI" w:cs="Segoe UI"/>
          <w:iCs/>
        </w:rPr>
        <w:t xml:space="preserve">acho que participei ativamente e de maneira bastante entregue ao que era proposto em sala de aula. </w:t>
      </w:r>
      <w:r w:rsidR="00CE2743">
        <w:rPr>
          <w:rFonts w:ascii="Segoe UI" w:hAnsi="Segoe UI" w:cs="Segoe UI"/>
          <w:iCs/>
        </w:rPr>
        <w:t>Muitas vezes era difícil ficar quieta (</w:t>
      </w:r>
      <w:proofErr w:type="spellStart"/>
      <w:r w:rsidR="00CE2743">
        <w:rPr>
          <w:rFonts w:ascii="Segoe UI" w:hAnsi="Segoe UI" w:cs="Segoe UI"/>
          <w:iCs/>
        </w:rPr>
        <w:t>hehehe</w:t>
      </w:r>
      <w:proofErr w:type="spellEnd"/>
      <w:r w:rsidR="00CE2743">
        <w:rPr>
          <w:rFonts w:ascii="Segoe UI" w:hAnsi="Segoe UI" w:cs="Segoe UI"/>
          <w:iCs/>
        </w:rPr>
        <w:t xml:space="preserve">). Peço desculpas se, de algum modo, eu monopolizei a fala. </w:t>
      </w:r>
    </w:p>
    <w:p w:rsidR="0051023E" w:rsidRDefault="00CE2743" w:rsidP="007E0BCC">
      <w:pPr>
        <w:spacing w:after="0" w:line="360" w:lineRule="auto"/>
        <w:ind w:firstLine="708"/>
        <w:jc w:val="both"/>
        <w:rPr>
          <w:rFonts w:ascii="Segoe UI" w:hAnsi="Segoe UI" w:cs="Segoe UI"/>
          <w:iCs/>
        </w:rPr>
      </w:pPr>
      <w:r>
        <w:rPr>
          <w:rFonts w:ascii="Segoe UI" w:hAnsi="Segoe UI" w:cs="Segoe UI"/>
          <w:iCs/>
        </w:rPr>
        <w:t xml:space="preserve">Esse envolvimento foi ainda mais fácil </w:t>
      </w:r>
      <w:r w:rsidR="00E3561D">
        <w:rPr>
          <w:rFonts w:ascii="Segoe UI" w:hAnsi="Segoe UI" w:cs="Segoe UI"/>
          <w:iCs/>
        </w:rPr>
        <w:t>porque todos os grupos fizeram trabalhos muito bons</w:t>
      </w:r>
      <w:r w:rsidR="007E0BCC">
        <w:rPr>
          <w:rFonts w:ascii="Segoe UI" w:hAnsi="Segoe UI" w:cs="Segoe UI"/>
          <w:iCs/>
        </w:rPr>
        <w:t>. A</w:t>
      </w:r>
      <w:r w:rsidR="00E3561D">
        <w:rPr>
          <w:rFonts w:ascii="Segoe UI" w:hAnsi="Segoe UI" w:cs="Segoe UI"/>
          <w:iCs/>
        </w:rPr>
        <w:t xml:space="preserve"> cada semana me surpreendia com a qualidade das atividades e, principalmente, dos diálogos que fazíamos em sala. </w:t>
      </w:r>
      <w:r w:rsidR="007E0BCC">
        <w:rPr>
          <w:rFonts w:ascii="Segoe UI" w:hAnsi="Segoe UI" w:cs="Segoe UI"/>
          <w:iCs/>
        </w:rPr>
        <w:t>Achei que a disciplina foi muito boa</w:t>
      </w:r>
      <w:r>
        <w:rPr>
          <w:rFonts w:ascii="Segoe UI" w:hAnsi="Segoe UI" w:cs="Segoe UI"/>
          <w:iCs/>
        </w:rPr>
        <w:t xml:space="preserve"> e isso foi possível</w:t>
      </w:r>
      <w:r w:rsidR="007E0BCC">
        <w:rPr>
          <w:rFonts w:ascii="Segoe UI" w:hAnsi="Segoe UI" w:cs="Segoe UI"/>
          <w:iCs/>
        </w:rPr>
        <w:t xml:space="preserve"> justamente por que os que p</w:t>
      </w:r>
      <w:r>
        <w:rPr>
          <w:rFonts w:ascii="Segoe UI" w:hAnsi="Segoe UI" w:cs="Segoe UI"/>
          <w:iCs/>
        </w:rPr>
        <w:t xml:space="preserve">articiparam dela foram abertos, </w:t>
      </w:r>
      <w:r w:rsidR="001C6836">
        <w:rPr>
          <w:rFonts w:ascii="Segoe UI" w:hAnsi="Segoe UI" w:cs="Segoe UI"/>
          <w:iCs/>
        </w:rPr>
        <w:t>participativos e reflexivos.</w:t>
      </w:r>
      <w:r w:rsidR="007E0BCC">
        <w:rPr>
          <w:rFonts w:ascii="Segoe UI" w:hAnsi="Segoe UI" w:cs="Segoe UI"/>
          <w:iCs/>
        </w:rPr>
        <w:t xml:space="preserve"> </w:t>
      </w:r>
    </w:p>
    <w:p w:rsidR="003C0AC8" w:rsidRDefault="003C0AC8" w:rsidP="003C0AC8">
      <w:pPr>
        <w:spacing w:after="0" w:line="360" w:lineRule="auto"/>
        <w:ind w:firstLine="708"/>
        <w:jc w:val="both"/>
        <w:rPr>
          <w:rFonts w:ascii="Segoe UI" w:hAnsi="Segoe UI" w:cs="Segoe UI"/>
          <w:iCs/>
        </w:rPr>
      </w:pPr>
      <w:r>
        <w:rPr>
          <w:rFonts w:ascii="Segoe UI" w:hAnsi="Segoe UI" w:cs="Segoe UI"/>
          <w:iCs/>
        </w:rPr>
        <w:t>De certo forma eu realmente estava numa certa zona de conforto, por já trabalhar com educaç</w:t>
      </w:r>
      <w:r w:rsidR="001C6836">
        <w:rPr>
          <w:rFonts w:ascii="Segoe UI" w:hAnsi="Segoe UI" w:cs="Segoe UI"/>
          <w:iCs/>
        </w:rPr>
        <w:t xml:space="preserve">ão (embora atuar na </w:t>
      </w:r>
      <w:r>
        <w:rPr>
          <w:rFonts w:ascii="Segoe UI" w:hAnsi="Segoe UI" w:cs="Segoe UI"/>
          <w:iCs/>
        </w:rPr>
        <w:t>educação superior</w:t>
      </w:r>
      <w:r w:rsidR="001C6836">
        <w:rPr>
          <w:rFonts w:ascii="Segoe UI" w:hAnsi="Segoe UI" w:cs="Segoe UI"/>
          <w:iCs/>
        </w:rPr>
        <w:t xml:space="preserve"> seja novidade para mim</w:t>
      </w:r>
      <w:r>
        <w:rPr>
          <w:rFonts w:ascii="Segoe UI" w:hAnsi="Segoe UI" w:cs="Segoe UI"/>
          <w:iCs/>
        </w:rPr>
        <w:t xml:space="preserve">), ser orientanda do prof. Marcos etc. Mas, fiquei surpresa quando falaram na última aula que eu e o </w:t>
      </w:r>
      <w:proofErr w:type="spellStart"/>
      <w:r>
        <w:rPr>
          <w:rFonts w:ascii="Segoe UI" w:hAnsi="Segoe UI" w:cs="Segoe UI"/>
          <w:iCs/>
        </w:rPr>
        <w:t>Luã</w:t>
      </w:r>
      <w:proofErr w:type="spellEnd"/>
      <w:r>
        <w:rPr>
          <w:rFonts w:ascii="Segoe UI" w:hAnsi="Segoe UI" w:cs="Segoe UI"/>
          <w:iCs/>
        </w:rPr>
        <w:t xml:space="preserve"> erámos “modelos” para os outros grupos. Porque sabia que tinha para aprender o mesmo que todos. E como já disse várias vezes no di</w:t>
      </w:r>
      <w:r w:rsidR="001C6836">
        <w:rPr>
          <w:rFonts w:ascii="Segoe UI" w:hAnsi="Segoe UI" w:cs="Segoe UI"/>
          <w:iCs/>
        </w:rPr>
        <w:t>ário de bordo,</w:t>
      </w:r>
      <w:r>
        <w:rPr>
          <w:rFonts w:ascii="Segoe UI" w:hAnsi="Segoe UI" w:cs="Segoe UI"/>
          <w:iCs/>
        </w:rPr>
        <w:t xml:space="preserve"> </w:t>
      </w:r>
      <w:proofErr w:type="gramStart"/>
      <w:r>
        <w:rPr>
          <w:rFonts w:ascii="Segoe UI" w:hAnsi="Segoe UI" w:cs="Segoe UI"/>
          <w:iCs/>
        </w:rPr>
        <w:t>tive</w:t>
      </w:r>
      <w:proofErr w:type="gramEnd"/>
      <w:r>
        <w:rPr>
          <w:rFonts w:ascii="Segoe UI" w:hAnsi="Segoe UI" w:cs="Segoe UI"/>
          <w:iCs/>
        </w:rPr>
        <w:t xml:space="preserve"> que sair dessa minha zona de conforto em v</w:t>
      </w:r>
      <w:r w:rsidR="001C6836">
        <w:rPr>
          <w:rFonts w:ascii="Segoe UI" w:hAnsi="Segoe UI" w:cs="Segoe UI"/>
          <w:iCs/>
        </w:rPr>
        <w:t>árias atividades realizadas e aprendi muito, principalmente sobre as escolhas metodológicas e pedagógicas. Acho que a disciplina e a vivência em Projetos de Educação Ambiental me ajudaram a amadurecer e a fortalecer novos processos de educação e ensino-aprendizagem para a Educação Superior.</w:t>
      </w:r>
    </w:p>
    <w:p w:rsidR="007E0BCC" w:rsidRDefault="007E0BCC" w:rsidP="003C0AC8">
      <w:pPr>
        <w:spacing w:after="0" w:line="360" w:lineRule="auto"/>
        <w:ind w:firstLine="708"/>
        <w:jc w:val="both"/>
        <w:rPr>
          <w:rFonts w:ascii="Segoe UI" w:hAnsi="Segoe UI" w:cs="Segoe UI"/>
          <w:iCs/>
        </w:rPr>
      </w:pPr>
      <w:proofErr w:type="gramStart"/>
      <w:r>
        <w:rPr>
          <w:rFonts w:ascii="Segoe UI" w:hAnsi="Segoe UI" w:cs="Segoe UI"/>
          <w:iCs/>
        </w:rPr>
        <w:t>Me avalio</w:t>
      </w:r>
      <w:proofErr w:type="gramEnd"/>
      <w:r>
        <w:rPr>
          <w:rFonts w:ascii="Segoe UI" w:hAnsi="Segoe UI" w:cs="Segoe UI"/>
          <w:iCs/>
        </w:rPr>
        <w:t xml:space="preserve"> negativamente no sentido de que faltou realizar mais leituras e fichamentos</w:t>
      </w:r>
      <w:r w:rsidR="0017700F">
        <w:rPr>
          <w:rFonts w:ascii="Segoe UI" w:hAnsi="Segoe UI" w:cs="Segoe UI"/>
          <w:iCs/>
        </w:rPr>
        <w:t xml:space="preserve"> (o livro Processos de </w:t>
      </w:r>
      <w:proofErr w:type="spellStart"/>
      <w:r w:rsidR="0017700F">
        <w:rPr>
          <w:rFonts w:ascii="Segoe UI" w:hAnsi="Segoe UI" w:cs="Segoe UI"/>
          <w:iCs/>
        </w:rPr>
        <w:t>Ensinagem</w:t>
      </w:r>
      <w:proofErr w:type="spellEnd"/>
      <w:r w:rsidR="0017700F">
        <w:rPr>
          <w:rFonts w:ascii="Segoe UI" w:hAnsi="Segoe UI" w:cs="Segoe UI"/>
          <w:iCs/>
        </w:rPr>
        <w:t xml:space="preserve"> do </w:t>
      </w:r>
      <w:proofErr w:type="spellStart"/>
      <w:r w:rsidR="0017700F">
        <w:rPr>
          <w:rFonts w:ascii="Segoe UI" w:hAnsi="Segoe UI" w:cs="Segoe UI"/>
          <w:iCs/>
        </w:rPr>
        <w:t>Anastasiou</w:t>
      </w:r>
      <w:proofErr w:type="spellEnd"/>
      <w:r w:rsidR="0017700F">
        <w:rPr>
          <w:rFonts w:ascii="Segoe UI" w:hAnsi="Segoe UI" w:cs="Segoe UI"/>
          <w:iCs/>
        </w:rPr>
        <w:t xml:space="preserve"> e Alves, por exemplo, eu li muito pouco)</w:t>
      </w:r>
      <w:r>
        <w:rPr>
          <w:rFonts w:ascii="Segoe UI" w:hAnsi="Segoe UI" w:cs="Segoe UI"/>
          <w:iCs/>
        </w:rPr>
        <w:t xml:space="preserve"> e de ter postado as coisas no STOA como combinado, porém estou tendo um semestre bastante atribulado com uma alta carga de trabalho e realmente n</w:t>
      </w:r>
      <w:r w:rsidR="003C0AC8">
        <w:rPr>
          <w:rFonts w:ascii="Segoe UI" w:hAnsi="Segoe UI" w:cs="Segoe UI"/>
          <w:iCs/>
        </w:rPr>
        <w:t>ão dei conta</w:t>
      </w:r>
      <w:r w:rsidR="00AC62B6">
        <w:rPr>
          <w:rFonts w:ascii="Segoe UI" w:hAnsi="Segoe UI" w:cs="Segoe UI"/>
          <w:iCs/>
        </w:rPr>
        <w:t xml:space="preserve">. Outro ponto negativo foi a minha </w:t>
      </w:r>
      <w:proofErr w:type="gramStart"/>
      <w:r w:rsidR="00AC62B6">
        <w:rPr>
          <w:rFonts w:ascii="Segoe UI" w:hAnsi="Segoe UI" w:cs="Segoe UI"/>
          <w:iCs/>
        </w:rPr>
        <w:t>falta de pontualidade, sei</w:t>
      </w:r>
      <w:proofErr w:type="gramEnd"/>
      <w:r w:rsidR="00AC62B6">
        <w:rPr>
          <w:rFonts w:ascii="Segoe UI" w:hAnsi="Segoe UI" w:cs="Segoe UI"/>
          <w:iCs/>
        </w:rPr>
        <w:t xml:space="preserve"> que para a maior parte das pessoas ela demonstra falta de comprometimento, mas  no meu caso não é isso. É desorganização e </w:t>
      </w:r>
      <w:proofErr w:type="gramStart"/>
      <w:r w:rsidR="00AC62B6">
        <w:rPr>
          <w:rFonts w:ascii="Segoe UI" w:hAnsi="Segoe UI" w:cs="Segoe UI"/>
          <w:iCs/>
        </w:rPr>
        <w:t>falta</w:t>
      </w:r>
      <w:proofErr w:type="gramEnd"/>
      <w:r w:rsidR="00AC62B6">
        <w:rPr>
          <w:rFonts w:ascii="Segoe UI" w:hAnsi="Segoe UI" w:cs="Segoe UI"/>
          <w:iCs/>
        </w:rPr>
        <w:t xml:space="preserve"> de disciplina mesmo, aspectos que venho trabalhando e buscando melhorar. </w:t>
      </w:r>
    </w:p>
    <w:p w:rsidR="003F1775" w:rsidRDefault="00AC62B6" w:rsidP="003C0AC8">
      <w:pPr>
        <w:spacing w:after="0" w:line="360" w:lineRule="auto"/>
        <w:ind w:firstLine="708"/>
        <w:jc w:val="both"/>
        <w:rPr>
          <w:rFonts w:ascii="Segoe UI" w:hAnsi="Segoe UI" w:cs="Segoe UI"/>
          <w:iCs/>
        </w:rPr>
      </w:pPr>
      <w:r>
        <w:rPr>
          <w:rFonts w:ascii="Segoe UI" w:hAnsi="Segoe UI" w:cs="Segoe UI"/>
          <w:iCs/>
        </w:rPr>
        <w:t xml:space="preserve">Por fim, gostaria de agradecer a </w:t>
      </w:r>
      <w:proofErr w:type="spellStart"/>
      <w:r>
        <w:rPr>
          <w:rFonts w:ascii="Segoe UI" w:hAnsi="Segoe UI" w:cs="Segoe UI"/>
          <w:iCs/>
        </w:rPr>
        <w:t>tod@s</w:t>
      </w:r>
      <w:proofErr w:type="spellEnd"/>
      <w:r>
        <w:rPr>
          <w:rFonts w:ascii="Segoe UI" w:hAnsi="Segoe UI" w:cs="Segoe UI"/>
          <w:iCs/>
        </w:rPr>
        <w:t xml:space="preserve"> que participaram dessa jornada comigo. Saio transformada e feliz com o processo,</w:t>
      </w:r>
      <w:r w:rsidR="003F1775">
        <w:rPr>
          <w:rFonts w:ascii="Segoe UI" w:hAnsi="Segoe UI" w:cs="Segoe UI"/>
          <w:iCs/>
        </w:rPr>
        <w:t xml:space="preserve"> amadurecendo a minha vontade de ser professora universitária. </w:t>
      </w:r>
    </w:p>
    <w:p w:rsidR="003F1775" w:rsidRDefault="003F1775" w:rsidP="003C0AC8">
      <w:pPr>
        <w:spacing w:after="0" w:line="360" w:lineRule="auto"/>
        <w:ind w:firstLine="708"/>
        <w:jc w:val="both"/>
        <w:rPr>
          <w:rFonts w:ascii="Segoe UI" w:hAnsi="Segoe UI" w:cs="Segoe UI"/>
          <w:iCs/>
        </w:rPr>
      </w:pPr>
      <w:r>
        <w:rPr>
          <w:rFonts w:ascii="Segoe UI" w:hAnsi="Segoe UI" w:cs="Segoe UI"/>
          <w:iCs/>
        </w:rPr>
        <w:t>O</w:t>
      </w:r>
      <w:r w:rsidR="00AC62B6">
        <w:rPr>
          <w:rFonts w:ascii="Segoe UI" w:hAnsi="Segoe UI" w:cs="Segoe UI"/>
          <w:iCs/>
        </w:rPr>
        <w:t xml:space="preserve"> encontro é </w:t>
      </w:r>
      <w:r>
        <w:rPr>
          <w:rFonts w:ascii="Segoe UI" w:hAnsi="Segoe UI" w:cs="Segoe UI"/>
          <w:iCs/>
        </w:rPr>
        <w:t xml:space="preserve">mesmo </w:t>
      </w:r>
      <w:r w:rsidR="00AC62B6">
        <w:rPr>
          <w:rFonts w:ascii="Segoe UI" w:hAnsi="Segoe UI" w:cs="Segoe UI"/>
          <w:iCs/>
        </w:rPr>
        <w:t>irrevers</w:t>
      </w:r>
      <w:r w:rsidR="00F34CA8">
        <w:rPr>
          <w:rFonts w:ascii="Segoe UI" w:hAnsi="Segoe UI" w:cs="Segoe UI"/>
          <w:iCs/>
        </w:rPr>
        <w:t>ível! Que outros encontros possam vir...</w:t>
      </w:r>
    </w:p>
    <w:p w:rsidR="00AC62B6" w:rsidRDefault="00F34CA8" w:rsidP="003C0AC8">
      <w:pPr>
        <w:spacing w:after="0" w:line="360" w:lineRule="auto"/>
        <w:ind w:firstLine="708"/>
        <w:jc w:val="both"/>
        <w:rPr>
          <w:rFonts w:ascii="Segoe UI" w:hAnsi="Segoe UI" w:cs="Segoe UI"/>
          <w:iCs/>
        </w:rPr>
      </w:pPr>
      <w:r>
        <w:rPr>
          <w:rFonts w:ascii="Segoe UI" w:hAnsi="Segoe UI" w:cs="Segoe UI"/>
          <w:iCs/>
          <w:noProof/>
          <w:lang w:eastAsia="pt-BR"/>
        </w:rPr>
        <w:drawing>
          <wp:anchor distT="0" distB="0" distL="114300" distR="114300" simplePos="0" relativeHeight="251679744" behindDoc="0" locked="0" layoutInCell="1" allowOverlap="1" wp14:anchorId="1D5142BC" wp14:editId="5179F6D8">
            <wp:simplePos x="0" y="0"/>
            <wp:positionH relativeFrom="column">
              <wp:posOffset>486410</wp:posOffset>
            </wp:positionH>
            <wp:positionV relativeFrom="paragraph">
              <wp:posOffset>50726</wp:posOffset>
            </wp:positionV>
            <wp:extent cx="4345940" cy="3260090"/>
            <wp:effectExtent l="0" t="0" r="0" b="0"/>
            <wp:wrapNone/>
            <wp:docPr id="13" name="Imagem 13" descr="C:\Users\João\Downloads\WhatsApp Image 2019-06-15 at 19.5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ão\Downloads\WhatsApp Image 2019-06-15 at 19.52.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5940" cy="326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2B6" w:rsidRDefault="00AC62B6" w:rsidP="003C0AC8">
      <w:pPr>
        <w:spacing w:after="0" w:line="360" w:lineRule="auto"/>
        <w:ind w:firstLine="708"/>
        <w:jc w:val="both"/>
        <w:rPr>
          <w:rFonts w:ascii="Segoe UI" w:hAnsi="Segoe UI" w:cs="Segoe UI"/>
          <w:iCs/>
        </w:rPr>
      </w:pPr>
    </w:p>
    <w:p w:rsidR="00AC62B6" w:rsidRDefault="00AC62B6" w:rsidP="00AC62B6">
      <w:pPr>
        <w:spacing w:after="0" w:line="360" w:lineRule="auto"/>
        <w:jc w:val="both"/>
        <w:rPr>
          <w:rFonts w:ascii="Segoe UI" w:hAnsi="Segoe UI" w:cs="Segoe UI"/>
          <w:iCs/>
        </w:rPr>
      </w:pPr>
    </w:p>
    <w:p w:rsidR="00AC62B6" w:rsidRDefault="00AC62B6" w:rsidP="00AC62B6">
      <w:pPr>
        <w:spacing w:after="0" w:line="360" w:lineRule="auto"/>
        <w:jc w:val="both"/>
        <w:rPr>
          <w:rFonts w:ascii="Segoe UI" w:hAnsi="Segoe UI" w:cs="Segoe UI"/>
          <w:iCs/>
        </w:rPr>
      </w:pPr>
    </w:p>
    <w:p w:rsidR="00AC62B6" w:rsidRDefault="00AC62B6" w:rsidP="00AC62B6">
      <w:pPr>
        <w:spacing w:after="0" w:line="360" w:lineRule="auto"/>
        <w:jc w:val="both"/>
        <w:rPr>
          <w:rFonts w:ascii="Segoe UI" w:hAnsi="Segoe UI" w:cs="Segoe UI"/>
          <w:iCs/>
        </w:rPr>
      </w:pPr>
    </w:p>
    <w:p w:rsidR="00E3561D" w:rsidRDefault="00E3561D" w:rsidP="00E3561D">
      <w:pPr>
        <w:spacing w:after="0" w:line="360" w:lineRule="auto"/>
        <w:ind w:firstLine="708"/>
        <w:jc w:val="both"/>
        <w:rPr>
          <w:rFonts w:ascii="Segoe UI" w:hAnsi="Segoe UI" w:cs="Segoe UI"/>
          <w:iCs/>
        </w:rPr>
      </w:pPr>
    </w:p>
    <w:p w:rsidR="00E3561D" w:rsidRPr="0051023E" w:rsidRDefault="00E3561D" w:rsidP="00ED5B5F">
      <w:pPr>
        <w:spacing w:after="0" w:line="360" w:lineRule="auto"/>
        <w:jc w:val="both"/>
        <w:rPr>
          <w:rFonts w:ascii="Segoe UI" w:hAnsi="Segoe UI" w:cs="Segoe UI"/>
          <w:b/>
          <w:iCs/>
          <w:sz w:val="24"/>
        </w:rPr>
      </w:pPr>
    </w:p>
    <w:p w:rsidR="00920F74" w:rsidRDefault="00920F74" w:rsidP="00AD5DCB">
      <w:pPr>
        <w:spacing w:after="0" w:line="360" w:lineRule="auto"/>
        <w:jc w:val="both"/>
        <w:rPr>
          <w:rFonts w:ascii="Segoe UI" w:hAnsi="Segoe UI" w:cs="Segoe UI"/>
          <w:iCs/>
          <w:sz w:val="24"/>
        </w:rPr>
      </w:pPr>
    </w:p>
    <w:p w:rsidR="00ED5B5F" w:rsidRPr="00ED5B5F" w:rsidRDefault="00ED5B5F" w:rsidP="00AD5DCB">
      <w:pPr>
        <w:spacing w:after="0" w:line="360" w:lineRule="auto"/>
        <w:jc w:val="both"/>
        <w:rPr>
          <w:rFonts w:ascii="Segoe UI" w:hAnsi="Segoe UI" w:cs="Segoe UI"/>
          <w:iCs/>
        </w:rPr>
      </w:pPr>
      <w:r>
        <w:rPr>
          <w:rFonts w:ascii="Segoe UI" w:hAnsi="Segoe UI" w:cs="Segoe UI"/>
          <w:iCs/>
        </w:rPr>
        <w:tab/>
      </w:r>
    </w:p>
    <w:sectPr w:rsidR="00ED5B5F" w:rsidRPr="00ED5B5F" w:rsidSect="002E0F67">
      <w:footerReference w:type="default" r:id="rId1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4B2" w:rsidRDefault="008844B2" w:rsidP="002E0F67">
      <w:pPr>
        <w:spacing w:after="0" w:line="240" w:lineRule="auto"/>
      </w:pPr>
      <w:r>
        <w:separator/>
      </w:r>
    </w:p>
  </w:endnote>
  <w:endnote w:type="continuationSeparator" w:id="0">
    <w:p w:rsidR="008844B2" w:rsidRDefault="008844B2" w:rsidP="002E0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559237"/>
      <w:docPartObj>
        <w:docPartGallery w:val="Page Numbers (Bottom of Page)"/>
        <w:docPartUnique/>
      </w:docPartObj>
    </w:sdtPr>
    <w:sdtEndPr/>
    <w:sdtContent>
      <w:p w:rsidR="008B44A3" w:rsidRDefault="008B44A3">
        <w:pPr>
          <w:pStyle w:val="Rodap"/>
          <w:jc w:val="right"/>
        </w:pPr>
        <w:r>
          <w:fldChar w:fldCharType="begin"/>
        </w:r>
        <w:r>
          <w:instrText>PAGE   \* MERGEFORMAT</w:instrText>
        </w:r>
        <w:r>
          <w:fldChar w:fldCharType="separate"/>
        </w:r>
        <w:r w:rsidR="008E10CB">
          <w:rPr>
            <w:noProof/>
          </w:rPr>
          <w:t>34</w:t>
        </w:r>
        <w:r>
          <w:fldChar w:fldCharType="end"/>
        </w:r>
      </w:p>
    </w:sdtContent>
  </w:sdt>
  <w:p w:rsidR="008B44A3" w:rsidRDefault="008B44A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4B2" w:rsidRDefault="008844B2" w:rsidP="002E0F67">
      <w:pPr>
        <w:spacing w:after="0" w:line="240" w:lineRule="auto"/>
      </w:pPr>
      <w:r>
        <w:separator/>
      </w:r>
    </w:p>
  </w:footnote>
  <w:footnote w:type="continuationSeparator" w:id="0">
    <w:p w:rsidR="008844B2" w:rsidRDefault="008844B2" w:rsidP="002E0F67">
      <w:pPr>
        <w:spacing w:after="0" w:line="240" w:lineRule="auto"/>
      </w:pPr>
      <w:r>
        <w:continuationSeparator/>
      </w:r>
    </w:p>
  </w:footnote>
  <w:footnote w:id="1">
    <w:p w:rsidR="008B44A3" w:rsidRDefault="008B44A3" w:rsidP="00F42CAA">
      <w:pPr>
        <w:pStyle w:val="Textodenotaderodap"/>
        <w:jc w:val="both"/>
      </w:pPr>
      <w:r>
        <w:rPr>
          <w:rStyle w:val="Refdenotaderodap"/>
        </w:rPr>
        <w:footnoteRef/>
      </w:r>
      <w:r>
        <w:t xml:space="preserve"> Freire conta um caso em que teve que ser duro: quando batei o pé em Viracopos, ao</w:t>
      </w:r>
      <w:proofErr w:type="gramStart"/>
      <w:r>
        <w:t xml:space="preserve">  </w:t>
      </w:r>
      <w:proofErr w:type="gramEnd"/>
      <w:r>
        <w:t>voltar para o Brasil e havia um grupo muito grande de jornalistas de televisão, rádio, etc.  Um deles chegou junto de mim com um gravador e disse o seguinte: “Professor Paulo  Freire, o senhor acaba de chegar ao Brasil e a sua volta se deve a um ato generoso do  governo brasileiro que concedeu o direito ao senhor e a outros de voltarem. Então gostaria  que o senhor aproveitasse a oportunidade para fazer seus agradecimentos". Eu disse a ele:</w:t>
      </w:r>
      <w:proofErr w:type="gramStart"/>
      <w:r>
        <w:t xml:space="preserve">  </w:t>
      </w:r>
      <w:proofErr w:type="gramEnd"/>
      <w:r>
        <w:t>“Meu amigo, não vai haver entrevista do senhor comigo porque a concepção que o senhor  tem da história é tão diferente da minha que não dá para dialogar. Para o senhor a história  se faz através de presentes. O governo do Brasil resolveu dar um presente a nós, os  exilados, e ao dar esse presente – a volta – deu um passo na história do Brasil. Para mim a  história se faz na práxis, na luta, no conflito, no antagonismo, na divergência. Eu não devo  coisa nenhuma ao governo brasileiro por ter voltado, coisa nenhuma. Então como é que o  senhor quer começar uma entrevista comigo na condição de eu aceitar a sua interpretação  da história que é absolutamente irreal? Não dá". E ele disse: "realmente não dá". E acabou</w:t>
      </w:r>
      <w:proofErr w:type="gramStart"/>
      <w:r>
        <w:t xml:space="preserve">  </w:t>
      </w:r>
      <w:proofErr w:type="gramEnd"/>
      <w:r>
        <w:t xml:space="preserve">a entrevista, que nunca deve ter ido ao ar (p. 34). </w:t>
      </w:r>
    </w:p>
  </w:footnote>
  <w:footnote w:id="2">
    <w:p w:rsidR="006E404D" w:rsidRDefault="006E404D" w:rsidP="006E404D">
      <w:pPr>
        <w:pStyle w:val="Textodenotaderodap"/>
        <w:jc w:val="both"/>
      </w:pPr>
      <w:r>
        <w:rPr>
          <w:rStyle w:val="Refdenotaderodap"/>
        </w:rPr>
        <w:footnoteRef/>
      </w:r>
      <w:r>
        <w:t xml:space="preserve"> </w:t>
      </w:r>
      <w:r w:rsidRPr="006E404D">
        <w:t>O livro é também um testemunho histórico de movimentos democráticos no país, como a greve do magistério público do Estado de São Paulo, que teve assembleias com cerca de cem mil professores numa categoria de 180 mil. Foram dezessete dias de greve com duas assembleias por semana, toda quarta e sábado, durante o governo Maluf.</w:t>
      </w:r>
    </w:p>
  </w:footnote>
  <w:footnote w:id="3">
    <w:p w:rsidR="008B44A3" w:rsidRDefault="008B44A3">
      <w:pPr>
        <w:pStyle w:val="Textodenotaderodap"/>
      </w:pPr>
      <w:r>
        <w:t>~;</w:t>
      </w:r>
      <w:r>
        <w:rPr>
          <w:rStyle w:val="Refdenotaderodap"/>
        </w:rPr>
        <w:footnoteRef/>
      </w:r>
      <w:r>
        <w:t xml:space="preserve"> </w:t>
      </w:r>
      <w:hyperlink r:id="rId1" w:history="1">
        <w:r w:rsidRPr="00DA6005">
          <w:rPr>
            <w:rStyle w:val="Hyperlink"/>
          </w:rPr>
          <w:t>http://www.mma.gobr/publicacoes/educacao-ambiental/category/100-publicacoes-especiais</w:t>
        </w:r>
      </w:hyperlink>
    </w:p>
  </w:footnote>
  <w:footnote w:id="4">
    <w:p w:rsidR="008B44A3" w:rsidRDefault="008B44A3">
      <w:pPr>
        <w:pStyle w:val="Textodenotaderodap"/>
      </w:pPr>
      <w:r>
        <w:rPr>
          <w:rStyle w:val="Refdenotaderodap"/>
        </w:rPr>
        <w:footnoteRef/>
      </w:r>
      <w:r>
        <w:t xml:space="preserve"> </w:t>
      </w:r>
      <w:r w:rsidRPr="00C728D4">
        <w:t>http://www.scielo.br/pdf/op/v18n1/v18n1a04.pdf</w:t>
      </w:r>
    </w:p>
  </w:footnote>
  <w:footnote w:id="5">
    <w:p w:rsidR="008B44A3" w:rsidRDefault="008B44A3">
      <w:pPr>
        <w:pStyle w:val="Textodenotaderodap"/>
      </w:pPr>
      <w:r>
        <w:rPr>
          <w:rStyle w:val="Refdenotaderodap"/>
        </w:rPr>
        <w:footnoteRef/>
      </w:r>
      <w:r>
        <w:t xml:space="preserve"> “Você educador de nível superior, entra em uma sala em que a maioria dos alunos não gosta ou não dá importância para sua disciplina ou tema abordado. Escreva em um papel o que você faria para motivar essa turma!”</w:t>
      </w:r>
    </w:p>
  </w:footnote>
  <w:footnote w:id="6">
    <w:p w:rsidR="008B44A3" w:rsidRPr="00092032" w:rsidRDefault="008B44A3" w:rsidP="00092032">
      <w:pPr>
        <w:pStyle w:val="Textodenotaderodap"/>
        <w:jc w:val="both"/>
        <w:rPr>
          <w:lang w:val="en-US"/>
        </w:rPr>
      </w:pPr>
      <w:r>
        <w:rPr>
          <w:rStyle w:val="Refdenotaderodap"/>
        </w:rPr>
        <w:footnoteRef/>
      </w:r>
      <w:r>
        <w:t xml:space="preserve"> ANATASIOU, Léa das Graças </w:t>
      </w:r>
      <w:proofErr w:type="spellStart"/>
      <w:r>
        <w:t>Camargos</w:t>
      </w:r>
      <w:proofErr w:type="spellEnd"/>
      <w:r>
        <w:t xml:space="preserve">; ALVES, Leonir </w:t>
      </w:r>
      <w:proofErr w:type="spellStart"/>
      <w:r>
        <w:t>Pessate</w:t>
      </w:r>
      <w:proofErr w:type="spellEnd"/>
      <w:r>
        <w:t xml:space="preserve">. Processos de </w:t>
      </w:r>
      <w:proofErr w:type="spellStart"/>
      <w:r>
        <w:t>ensinagem</w:t>
      </w:r>
      <w:proofErr w:type="spellEnd"/>
      <w:r>
        <w:t xml:space="preserve"> na universidade: pressupostos para as estratégias de trabalho em aula. </w:t>
      </w:r>
      <w:r w:rsidRPr="00092032">
        <w:rPr>
          <w:lang w:val="en-US"/>
        </w:rPr>
        <w:t xml:space="preserve">Joinville, SC. UNIVILLE, 2004. </w:t>
      </w:r>
      <w:proofErr w:type="gramStart"/>
      <w:r w:rsidRPr="00092032">
        <w:rPr>
          <w:lang w:val="en-US"/>
        </w:rPr>
        <w:t>145 p.</w:t>
      </w:r>
      <w:proofErr w:type="gramEnd"/>
      <w:r>
        <w:rPr>
          <w:lang w:val="en-US"/>
        </w:rPr>
        <w:t xml:space="preserve"> </w:t>
      </w:r>
      <w:r w:rsidRPr="00092032">
        <w:rPr>
          <w:lang w:val="en-US"/>
        </w:rPr>
        <w:t xml:space="preserve"> </w:t>
      </w:r>
    </w:p>
  </w:footnote>
  <w:footnote w:id="7">
    <w:p w:rsidR="008B44A3" w:rsidRPr="00092032" w:rsidRDefault="008B44A3">
      <w:pPr>
        <w:pStyle w:val="Textodenotaderodap"/>
        <w:rPr>
          <w:lang w:val="en-US"/>
        </w:rPr>
      </w:pPr>
      <w:r>
        <w:rPr>
          <w:rStyle w:val="Refdenotaderodap"/>
        </w:rPr>
        <w:footnoteRef/>
      </w:r>
      <w:r w:rsidRPr="00092032">
        <w:rPr>
          <w:lang w:val="en-US"/>
        </w:rPr>
        <w:t xml:space="preserve"> </w:t>
      </w:r>
      <w:r w:rsidR="008844B2">
        <w:fldChar w:fldCharType="begin"/>
      </w:r>
      <w:r w:rsidR="008844B2" w:rsidRPr="00C85F2D">
        <w:rPr>
          <w:lang w:val="en-US"/>
        </w:rPr>
        <w:instrText xml:space="preserve"> HYPERLINK "https://papers.ssrn.com/sol3/papers.cfm?abstract_id=199668" </w:instrText>
      </w:r>
      <w:r w:rsidR="008844B2">
        <w:fldChar w:fldCharType="separate"/>
      </w:r>
      <w:r w:rsidRPr="00092032">
        <w:rPr>
          <w:rStyle w:val="Hyperlink"/>
          <w:lang w:val="en-US"/>
        </w:rPr>
        <w:t>https://papers.ssrn.com/sol3/papers.cfm?abstract_id=199668</w:t>
      </w:r>
      <w:r w:rsidR="008844B2">
        <w:rPr>
          <w:rStyle w:val="Hyperlink"/>
          <w:lang w:val="en-US"/>
        </w:rPr>
        <w:fldChar w:fldCharType="end"/>
      </w:r>
    </w:p>
  </w:footnote>
  <w:footnote w:id="8">
    <w:p w:rsidR="008B44A3" w:rsidRPr="006A5C1F" w:rsidRDefault="008B44A3">
      <w:pPr>
        <w:pStyle w:val="Textodenotaderodap"/>
        <w:rPr>
          <w:lang w:val="en-US"/>
        </w:rPr>
      </w:pPr>
      <w:r>
        <w:rPr>
          <w:rStyle w:val="Refdenotaderodap"/>
        </w:rPr>
        <w:footnoteRef/>
      </w:r>
      <w:r w:rsidRPr="00092032">
        <w:rPr>
          <w:lang w:val="en-US"/>
        </w:rPr>
        <w:t xml:space="preserve"> http://anppas.org.br/encontro5/cd/artigos/GT6-463-804</w:t>
      </w:r>
      <w:r w:rsidRPr="006A5C1F">
        <w:rPr>
          <w:lang w:val="en-US"/>
        </w:rPr>
        <w:t>-20100903235218.pdf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635"/>
    <w:rsid w:val="0001446A"/>
    <w:rsid w:val="00021066"/>
    <w:rsid w:val="00022D9B"/>
    <w:rsid w:val="00034635"/>
    <w:rsid w:val="0003601A"/>
    <w:rsid w:val="00051F65"/>
    <w:rsid w:val="00060499"/>
    <w:rsid w:val="000655AD"/>
    <w:rsid w:val="0007519C"/>
    <w:rsid w:val="000776CC"/>
    <w:rsid w:val="00092032"/>
    <w:rsid w:val="0009425E"/>
    <w:rsid w:val="000B43DC"/>
    <w:rsid w:val="000B6B71"/>
    <w:rsid w:val="000C1198"/>
    <w:rsid w:val="000C3738"/>
    <w:rsid w:val="000C3DDE"/>
    <w:rsid w:val="000E708F"/>
    <w:rsid w:val="0010701D"/>
    <w:rsid w:val="00110EBA"/>
    <w:rsid w:val="00114A34"/>
    <w:rsid w:val="001167F6"/>
    <w:rsid w:val="001608A9"/>
    <w:rsid w:val="0016462E"/>
    <w:rsid w:val="0017700F"/>
    <w:rsid w:val="001804C1"/>
    <w:rsid w:val="001915F5"/>
    <w:rsid w:val="001922D1"/>
    <w:rsid w:val="001B7D43"/>
    <w:rsid w:val="001C1EBF"/>
    <w:rsid w:val="001C2BD6"/>
    <w:rsid w:val="001C6836"/>
    <w:rsid w:val="001D6059"/>
    <w:rsid w:val="001F5F16"/>
    <w:rsid w:val="00225021"/>
    <w:rsid w:val="002272E1"/>
    <w:rsid w:val="00231FAB"/>
    <w:rsid w:val="00235E46"/>
    <w:rsid w:val="00242631"/>
    <w:rsid w:val="002463CA"/>
    <w:rsid w:val="00250016"/>
    <w:rsid w:val="00251B72"/>
    <w:rsid w:val="0025534E"/>
    <w:rsid w:val="00270A70"/>
    <w:rsid w:val="002932F7"/>
    <w:rsid w:val="002C512B"/>
    <w:rsid w:val="002E0682"/>
    <w:rsid w:val="002E0F67"/>
    <w:rsid w:val="002F0210"/>
    <w:rsid w:val="002F0846"/>
    <w:rsid w:val="00311A66"/>
    <w:rsid w:val="00313574"/>
    <w:rsid w:val="003138FA"/>
    <w:rsid w:val="0031593E"/>
    <w:rsid w:val="00340B87"/>
    <w:rsid w:val="00350E32"/>
    <w:rsid w:val="00351573"/>
    <w:rsid w:val="0035273A"/>
    <w:rsid w:val="003653D6"/>
    <w:rsid w:val="003753A3"/>
    <w:rsid w:val="003840FC"/>
    <w:rsid w:val="003867C2"/>
    <w:rsid w:val="003A0469"/>
    <w:rsid w:val="003B19F3"/>
    <w:rsid w:val="003B391F"/>
    <w:rsid w:val="003B7BBB"/>
    <w:rsid w:val="003C016F"/>
    <w:rsid w:val="003C0446"/>
    <w:rsid w:val="003C0AC8"/>
    <w:rsid w:val="003E67E8"/>
    <w:rsid w:val="003E6F86"/>
    <w:rsid w:val="003F1775"/>
    <w:rsid w:val="004026EB"/>
    <w:rsid w:val="00404F80"/>
    <w:rsid w:val="00406110"/>
    <w:rsid w:val="00406135"/>
    <w:rsid w:val="004064C3"/>
    <w:rsid w:val="004177E8"/>
    <w:rsid w:val="00420E4A"/>
    <w:rsid w:val="00425E9E"/>
    <w:rsid w:val="00440D3E"/>
    <w:rsid w:val="0044394B"/>
    <w:rsid w:val="00443AE0"/>
    <w:rsid w:val="00460DD4"/>
    <w:rsid w:val="00484F19"/>
    <w:rsid w:val="00486E54"/>
    <w:rsid w:val="00487C88"/>
    <w:rsid w:val="00492D3E"/>
    <w:rsid w:val="00494883"/>
    <w:rsid w:val="00497ACD"/>
    <w:rsid w:val="004B4966"/>
    <w:rsid w:val="004D5220"/>
    <w:rsid w:val="004F3187"/>
    <w:rsid w:val="004F3F9C"/>
    <w:rsid w:val="004F5328"/>
    <w:rsid w:val="00502035"/>
    <w:rsid w:val="0051023E"/>
    <w:rsid w:val="00512EEE"/>
    <w:rsid w:val="00513FE6"/>
    <w:rsid w:val="00524EAD"/>
    <w:rsid w:val="005329FD"/>
    <w:rsid w:val="0053358C"/>
    <w:rsid w:val="00546920"/>
    <w:rsid w:val="00554CFC"/>
    <w:rsid w:val="00566CEC"/>
    <w:rsid w:val="00590245"/>
    <w:rsid w:val="00593120"/>
    <w:rsid w:val="0059649E"/>
    <w:rsid w:val="005A388A"/>
    <w:rsid w:val="005A6D59"/>
    <w:rsid w:val="005D3123"/>
    <w:rsid w:val="006058CB"/>
    <w:rsid w:val="006221AC"/>
    <w:rsid w:val="00630CBA"/>
    <w:rsid w:val="006540CE"/>
    <w:rsid w:val="00656D8A"/>
    <w:rsid w:val="00656E88"/>
    <w:rsid w:val="0067006C"/>
    <w:rsid w:val="0067160E"/>
    <w:rsid w:val="00672B60"/>
    <w:rsid w:val="00684A40"/>
    <w:rsid w:val="00691213"/>
    <w:rsid w:val="00691EE9"/>
    <w:rsid w:val="006A4138"/>
    <w:rsid w:val="006A5C1F"/>
    <w:rsid w:val="006C15C1"/>
    <w:rsid w:val="006C23BF"/>
    <w:rsid w:val="006C3C28"/>
    <w:rsid w:val="006D6BE2"/>
    <w:rsid w:val="006E404D"/>
    <w:rsid w:val="006F19D8"/>
    <w:rsid w:val="006F54B3"/>
    <w:rsid w:val="00715A7F"/>
    <w:rsid w:val="00717BEB"/>
    <w:rsid w:val="00732A89"/>
    <w:rsid w:val="007510E9"/>
    <w:rsid w:val="007810D1"/>
    <w:rsid w:val="007976FD"/>
    <w:rsid w:val="007A31A2"/>
    <w:rsid w:val="007E0BCC"/>
    <w:rsid w:val="007E3E0F"/>
    <w:rsid w:val="0080159E"/>
    <w:rsid w:val="00801863"/>
    <w:rsid w:val="00844B26"/>
    <w:rsid w:val="00856ADA"/>
    <w:rsid w:val="00867CA4"/>
    <w:rsid w:val="00870A57"/>
    <w:rsid w:val="008711C8"/>
    <w:rsid w:val="008844B2"/>
    <w:rsid w:val="0088546B"/>
    <w:rsid w:val="00886A23"/>
    <w:rsid w:val="008908B7"/>
    <w:rsid w:val="00897AFE"/>
    <w:rsid w:val="008B13C9"/>
    <w:rsid w:val="008B44A3"/>
    <w:rsid w:val="008D1BA4"/>
    <w:rsid w:val="008D316F"/>
    <w:rsid w:val="008E0F88"/>
    <w:rsid w:val="008E10CB"/>
    <w:rsid w:val="008E23D1"/>
    <w:rsid w:val="008E5D95"/>
    <w:rsid w:val="008F0607"/>
    <w:rsid w:val="009151B2"/>
    <w:rsid w:val="00920F74"/>
    <w:rsid w:val="00943958"/>
    <w:rsid w:val="00951107"/>
    <w:rsid w:val="00960F9F"/>
    <w:rsid w:val="0096310A"/>
    <w:rsid w:val="009711D6"/>
    <w:rsid w:val="00971760"/>
    <w:rsid w:val="00973DCB"/>
    <w:rsid w:val="009755A8"/>
    <w:rsid w:val="00975AE5"/>
    <w:rsid w:val="00990DD2"/>
    <w:rsid w:val="00992633"/>
    <w:rsid w:val="009B25A1"/>
    <w:rsid w:val="009D68DB"/>
    <w:rsid w:val="009E758A"/>
    <w:rsid w:val="00A1007D"/>
    <w:rsid w:val="00A13107"/>
    <w:rsid w:val="00A228E8"/>
    <w:rsid w:val="00A26F27"/>
    <w:rsid w:val="00A433F7"/>
    <w:rsid w:val="00A4443E"/>
    <w:rsid w:val="00A46254"/>
    <w:rsid w:val="00A513EE"/>
    <w:rsid w:val="00A5280E"/>
    <w:rsid w:val="00A56155"/>
    <w:rsid w:val="00A803C5"/>
    <w:rsid w:val="00A87A35"/>
    <w:rsid w:val="00AA644D"/>
    <w:rsid w:val="00AC436C"/>
    <w:rsid w:val="00AC62B6"/>
    <w:rsid w:val="00AD5DCB"/>
    <w:rsid w:val="00AD6A57"/>
    <w:rsid w:val="00AE023B"/>
    <w:rsid w:val="00AE777A"/>
    <w:rsid w:val="00AF735F"/>
    <w:rsid w:val="00B0444E"/>
    <w:rsid w:val="00B125F8"/>
    <w:rsid w:val="00B239DD"/>
    <w:rsid w:val="00B25505"/>
    <w:rsid w:val="00B5357C"/>
    <w:rsid w:val="00B53CC7"/>
    <w:rsid w:val="00B71086"/>
    <w:rsid w:val="00B716D8"/>
    <w:rsid w:val="00B76CB2"/>
    <w:rsid w:val="00B9123C"/>
    <w:rsid w:val="00B917F8"/>
    <w:rsid w:val="00B940E2"/>
    <w:rsid w:val="00BA6C94"/>
    <w:rsid w:val="00BB0307"/>
    <w:rsid w:val="00BB2CD2"/>
    <w:rsid w:val="00BB767C"/>
    <w:rsid w:val="00BD4E03"/>
    <w:rsid w:val="00BD7BC2"/>
    <w:rsid w:val="00C232DF"/>
    <w:rsid w:val="00C7209D"/>
    <w:rsid w:val="00C728D4"/>
    <w:rsid w:val="00C77450"/>
    <w:rsid w:val="00C85F2D"/>
    <w:rsid w:val="00C87389"/>
    <w:rsid w:val="00C87F61"/>
    <w:rsid w:val="00C91444"/>
    <w:rsid w:val="00CA0364"/>
    <w:rsid w:val="00CB5F54"/>
    <w:rsid w:val="00CD6838"/>
    <w:rsid w:val="00CE2743"/>
    <w:rsid w:val="00CE33AF"/>
    <w:rsid w:val="00D02014"/>
    <w:rsid w:val="00D16647"/>
    <w:rsid w:val="00D2400F"/>
    <w:rsid w:val="00D57A05"/>
    <w:rsid w:val="00D6213B"/>
    <w:rsid w:val="00D704FA"/>
    <w:rsid w:val="00D97D7E"/>
    <w:rsid w:val="00DA60B9"/>
    <w:rsid w:val="00DA7EF5"/>
    <w:rsid w:val="00DB47D4"/>
    <w:rsid w:val="00DB6E1E"/>
    <w:rsid w:val="00DB7F91"/>
    <w:rsid w:val="00DD5504"/>
    <w:rsid w:val="00E028CD"/>
    <w:rsid w:val="00E061EA"/>
    <w:rsid w:val="00E16CE6"/>
    <w:rsid w:val="00E3561D"/>
    <w:rsid w:val="00E4156C"/>
    <w:rsid w:val="00E42223"/>
    <w:rsid w:val="00E43763"/>
    <w:rsid w:val="00E4779F"/>
    <w:rsid w:val="00E559C6"/>
    <w:rsid w:val="00E7606C"/>
    <w:rsid w:val="00EA4557"/>
    <w:rsid w:val="00EA5BC2"/>
    <w:rsid w:val="00EA6F3A"/>
    <w:rsid w:val="00EB6856"/>
    <w:rsid w:val="00ED03FF"/>
    <w:rsid w:val="00ED25E1"/>
    <w:rsid w:val="00ED3F5E"/>
    <w:rsid w:val="00ED5B5F"/>
    <w:rsid w:val="00EE10FC"/>
    <w:rsid w:val="00F13507"/>
    <w:rsid w:val="00F301B8"/>
    <w:rsid w:val="00F34CA8"/>
    <w:rsid w:val="00F42CAA"/>
    <w:rsid w:val="00F467E0"/>
    <w:rsid w:val="00F92546"/>
    <w:rsid w:val="00F92FA6"/>
    <w:rsid w:val="00F9516B"/>
    <w:rsid w:val="00FA0EFB"/>
    <w:rsid w:val="00FA2FED"/>
    <w:rsid w:val="00FA74D9"/>
    <w:rsid w:val="00FB6A7A"/>
    <w:rsid w:val="00FD1E38"/>
    <w:rsid w:val="00FD59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940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40E2"/>
    <w:rPr>
      <w:rFonts w:ascii="Tahoma" w:hAnsi="Tahoma" w:cs="Tahoma"/>
      <w:sz w:val="16"/>
      <w:szCs w:val="16"/>
    </w:rPr>
  </w:style>
  <w:style w:type="paragraph" w:styleId="Cabealho">
    <w:name w:val="header"/>
    <w:basedOn w:val="Normal"/>
    <w:link w:val="CabealhoChar"/>
    <w:uiPriority w:val="99"/>
    <w:unhideWhenUsed/>
    <w:rsid w:val="002E0F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0F67"/>
  </w:style>
  <w:style w:type="paragraph" w:styleId="Rodap">
    <w:name w:val="footer"/>
    <w:basedOn w:val="Normal"/>
    <w:link w:val="RodapChar"/>
    <w:uiPriority w:val="99"/>
    <w:unhideWhenUsed/>
    <w:rsid w:val="002E0F67"/>
    <w:pPr>
      <w:tabs>
        <w:tab w:val="center" w:pos="4252"/>
        <w:tab w:val="right" w:pos="8504"/>
      </w:tabs>
      <w:spacing w:after="0" w:line="240" w:lineRule="auto"/>
    </w:pPr>
  </w:style>
  <w:style w:type="character" w:customStyle="1" w:styleId="RodapChar">
    <w:name w:val="Rodapé Char"/>
    <w:basedOn w:val="Fontepargpadro"/>
    <w:link w:val="Rodap"/>
    <w:uiPriority w:val="99"/>
    <w:rsid w:val="002E0F67"/>
  </w:style>
  <w:style w:type="paragraph" w:styleId="Textodenotaderodap">
    <w:name w:val="footnote text"/>
    <w:basedOn w:val="Normal"/>
    <w:link w:val="TextodenotaderodapChar"/>
    <w:uiPriority w:val="99"/>
    <w:semiHidden/>
    <w:unhideWhenUsed/>
    <w:rsid w:val="0010701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0701D"/>
    <w:rPr>
      <w:sz w:val="20"/>
      <w:szCs w:val="20"/>
    </w:rPr>
  </w:style>
  <w:style w:type="character" w:styleId="Refdenotaderodap">
    <w:name w:val="footnote reference"/>
    <w:basedOn w:val="Fontepargpadro"/>
    <w:uiPriority w:val="99"/>
    <w:semiHidden/>
    <w:unhideWhenUsed/>
    <w:rsid w:val="0010701D"/>
    <w:rPr>
      <w:vertAlign w:val="superscript"/>
    </w:rPr>
  </w:style>
  <w:style w:type="character" w:styleId="Hyperlink">
    <w:name w:val="Hyperlink"/>
    <w:basedOn w:val="Fontepargpadro"/>
    <w:uiPriority w:val="99"/>
    <w:unhideWhenUsed/>
    <w:rsid w:val="0010701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940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40E2"/>
    <w:rPr>
      <w:rFonts w:ascii="Tahoma" w:hAnsi="Tahoma" w:cs="Tahoma"/>
      <w:sz w:val="16"/>
      <w:szCs w:val="16"/>
    </w:rPr>
  </w:style>
  <w:style w:type="paragraph" w:styleId="Cabealho">
    <w:name w:val="header"/>
    <w:basedOn w:val="Normal"/>
    <w:link w:val="CabealhoChar"/>
    <w:uiPriority w:val="99"/>
    <w:unhideWhenUsed/>
    <w:rsid w:val="002E0F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0F67"/>
  </w:style>
  <w:style w:type="paragraph" w:styleId="Rodap">
    <w:name w:val="footer"/>
    <w:basedOn w:val="Normal"/>
    <w:link w:val="RodapChar"/>
    <w:uiPriority w:val="99"/>
    <w:unhideWhenUsed/>
    <w:rsid w:val="002E0F67"/>
    <w:pPr>
      <w:tabs>
        <w:tab w:val="center" w:pos="4252"/>
        <w:tab w:val="right" w:pos="8504"/>
      </w:tabs>
      <w:spacing w:after="0" w:line="240" w:lineRule="auto"/>
    </w:pPr>
  </w:style>
  <w:style w:type="character" w:customStyle="1" w:styleId="RodapChar">
    <w:name w:val="Rodapé Char"/>
    <w:basedOn w:val="Fontepargpadro"/>
    <w:link w:val="Rodap"/>
    <w:uiPriority w:val="99"/>
    <w:rsid w:val="002E0F67"/>
  </w:style>
  <w:style w:type="paragraph" w:styleId="Textodenotaderodap">
    <w:name w:val="footnote text"/>
    <w:basedOn w:val="Normal"/>
    <w:link w:val="TextodenotaderodapChar"/>
    <w:uiPriority w:val="99"/>
    <w:semiHidden/>
    <w:unhideWhenUsed/>
    <w:rsid w:val="0010701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0701D"/>
    <w:rPr>
      <w:sz w:val="20"/>
      <w:szCs w:val="20"/>
    </w:rPr>
  </w:style>
  <w:style w:type="character" w:styleId="Refdenotaderodap">
    <w:name w:val="footnote reference"/>
    <w:basedOn w:val="Fontepargpadro"/>
    <w:uiPriority w:val="99"/>
    <w:semiHidden/>
    <w:unhideWhenUsed/>
    <w:rsid w:val="0010701D"/>
    <w:rPr>
      <w:vertAlign w:val="superscript"/>
    </w:rPr>
  </w:style>
  <w:style w:type="character" w:styleId="Hyperlink">
    <w:name w:val="Hyperlink"/>
    <w:basedOn w:val="Fontepargpadro"/>
    <w:uiPriority w:val="99"/>
    <w:unhideWhenUsed/>
    <w:rsid w:val="001070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0353">
      <w:bodyDiv w:val="1"/>
      <w:marLeft w:val="0"/>
      <w:marRight w:val="0"/>
      <w:marTop w:val="0"/>
      <w:marBottom w:val="0"/>
      <w:divBdr>
        <w:top w:val="none" w:sz="0" w:space="0" w:color="auto"/>
        <w:left w:val="none" w:sz="0" w:space="0" w:color="auto"/>
        <w:bottom w:val="none" w:sz="0" w:space="0" w:color="auto"/>
        <w:right w:val="none" w:sz="0" w:space="0" w:color="auto"/>
      </w:divBdr>
    </w:div>
    <w:div w:id="194270563">
      <w:bodyDiv w:val="1"/>
      <w:marLeft w:val="0"/>
      <w:marRight w:val="0"/>
      <w:marTop w:val="0"/>
      <w:marBottom w:val="0"/>
      <w:divBdr>
        <w:top w:val="none" w:sz="0" w:space="0" w:color="auto"/>
        <w:left w:val="none" w:sz="0" w:space="0" w:color="auto"/>
        <w:bottom w:val="none" w:sz="0" w:space="0" w:color="auto"/>
        <w:right w:val="none" w:sz="0" w:space="0" w:color="auto"/>
      </w:divBdr>
    </w:div>
    <w:div w:id="317538058">
      <w:bodyDiv w:val="1"/>
      <w:marLeft w:val="0"/>
      <w:marRight w:val="0"/>
      <w:marTop w:val="0"/>
      <w:marBottom w:val="0"/>
      <w:divBdr>
        <w:top w:val="none" w:sz="0" w:space="0" w:color="auto"/>
        <w:left w:val="none" w:sz="0" w:space="0" w:color="auto"/>
        <w:bottom w:val="none" w:sz="0" w:space="0" w:color="auto"/>
        <w:right w:val="none" w:sz="0" w:space="0" w:color="auto"/>
      </w:divBdr>
    </w:div>
    <w:div w:id="329872079">
      <w:bodyDiv w:val="1"/>
      <w:marLeft w:val="0"/>
      <w:marRight w:val="0"/>
      <w:marTop w:val="0"/>
      <w:marBottom w:val="0"/>
      <w:divBdr>
        <w:top w:val="none" w:sz="0" w:space="0" w:color="auto"/>
        <w:left w:val="none" w:sz="0" w:space="0" w:color="auto"/>
        <w:bottom w:val="none" w:sz="0" w:space="0" w:color="auto"/>
        <w:right w:val="none" w:sz="0" w:space="0" w:color="auto"/>
      </w:divBdr>
    </w:div>
    <w:div w:id="480271087">
      <w:bodyDiv w:val="1"/>
      <w:marLeft w:val="0"/>
      <w:marRight w:val="0"/>
      <w:marTop w:val="0"/>
      <w:marBottom w:val="0"/>
      <w:divBdr>
        <w:top w:val="none" w:sz="0" w:space="0" w:color="auto"/>
        <w:left w:val="none" w:sz="0" w:space="0" w:color="auto"/>
        <w:bottom w:val="none" w:sz="0" w:space="0" w:color="auto"/>
        <w:right w:val="none" w:sz="0" w:space="0" w:color="auto"/>
      </w:divBdr>
    </w:div>
    <w:div w:id="607354258">
      <w:bodyDiv w:val="1"/>
      <w:marLeft w:val="0"/>
      <w:marRight w:val="0"/>
      <w:marTop w:val="0"/>
      <w:marBottom w:val="0"/>
      <w:divBdr>
        <w:top w:val="none" w:sz="0" w:space="0" w:color="auto"/>
        <w:left w:val="none" w:sz="0" w:space="0" w:color="auto"/>
        <w:bottom w:val="none" w:sz="0" w:space="0" w:color="auto"/>
        <w:right w:val="none" w:sz="0" w:space="0" w:color="auto"/>
      </w:divBdr>
    </w:div>
    <w:div w:id="621499958">
      <w:bodyDiv w:val="1"/>
      <w:marLeft w:val="0"/>
      <w:marRight w:val="0"/>
      <w:marTop w:val="0"/>
      <w:marBottom w:val="0"/>
      <w:divBdr>
        <w:top w:val="none" w:sz="0" w:space="0" w:color="auto"/>
        <w:left w:val="none" w:sz="0" w:space="0" w:color="auto"/>
        <w:bottom w:val="none" w:sz="0" w:space="0" w:color="auto"/>
        <w:right w:val="none" w:sz="0" w:space="0" w:color="auto"/>
      </w:divBdr>
    </w:div>
    <w:div w:id="818574763">
      <w:bodyDiv w:val="1"/>
      <w:marLeft w:val="0"/>
      <w:marRight w:val="0"/>
      <w:marTop w:val="0"/>
      <w:marBottom w:val="0"/>
      <w:divBdr>
        <w:top w:val="none" w:sz="0" w:space="0" w:color="auto"/>
        <w:left w:val="none" w:sz="0" w:space="0" w:color="auto"/>
        <w:bottom w:val="none" w:sz="0" w:space="0" w:color="auto"/>
        <w:right w:val="none" w:sz="0" w:space="0" w:color="auto"/>
      </w:divBdr>
    </w:div>
    <w:div w:id="957836433">
      <w:bodyDiv w:val="1"/>
      <w:marLeft w:val="0"/>
      <w:marRight w:val="0"/>
      <w:marTop w:val="0"/>
      <w:marBottom w:val="0"/>
      <w:divBdr>
        <w:top w:val="none" w:sz="0" w:space="0" w:color="auto"/>
        <w:left w:val="none" w:sz="0" w:space="0" w:color="auto"/>
        <w:bottom w:val="none" w:sz="0" w:space="0" w:color="auto"/>
        <w:right w:val="none" w:sz="0" w:space="0" w:color="auto"/>
      </w:divBdr>
    </w:div>
    <w:div w:id="1042558768">
      <w:bodyDiv w:val="1"/>
      <w:marLeft w:val="0"/>
      <w:marRight w:val="0"/>
      <w:marTop w:val="0"/>
      <w:marBottom w:val="0"/>
      <w:divBdr>
        <w:top w:val="none" w:sz="0" w:space="0" w:color="auto"/>
        <w:left w:val="none" w:sz="0" w:space="0" w:color="auto"/>
        <w:bottom w:val="none" w:sz="0" w:space="0" w:color="auto"/>
        <w:right w:val="none" w:sz="0" w:space="0" w:color="auto"/>
      </w:divBdr>
    </w:div>
    <w:div w:id="1044141764">
      <w:bodyDiv w:val="1"/>
      <w:marLeft w:val="0"/>
      <w:marRight w:val="0"/>
      <w:marTop w:val="0"/>
      <w:marBottom w:val="0"/>
      <w:divBdr>
        <w:top w:val="none" w:sz="0" w:space="0" w:color="auto"/>
        <w:left w:val="none" w:sz="0" w:space="0" w:color="auto"/>
        <w:bottom w:val="none" w:sz="0" w:space="0" w:color="auto"/>
        <w:right w:val="none" w:sz="0" w:space="0" w:color="auto"/>
      </w:divBdr>
    </w:div>
    <w:div w:id="1117027421">
      <w:bodyDiv w:val="1"/>
      <w:marLeft w:val="0"/>
      <w:marRight w:val="0"/>
      <w:marTop w:val="0"/>
      <w:marBottom w:val="0"/>
      <w:divBdr>
        <w:top w:val="none" w:sz="0" w:space="0" w:color="auto"/>
        <w:left w:val="none" w:sz="0" w:space="0" w:color="auto"/>
        <w:bottom w:val="none" w:sz="0" w:space="0" w:color="auto"/>
        <w:right w:val="none" w:sz="0" w:space="0" w:color="auto"/>
      </w:divBdr>
    </w:div>
    <w:div w:id="1181312279">
      <w:bodyDiv w:val="1"/>
      <w:marLeft w:val="0"/>
      <w:marRight w:val="0"/>
      <w:marTop w:val="0"/>
      <w:marBottom w:val="0"/>
      <w:divBdr>
        <w:top w:val="none" w:sz="0" w:space="0" w:color="auto"/>
        <w:left w:val="none" w:sz="0" w:space="0" w:color="auto"/>
        <w:bottom w:val="none" w:sz="0" w:space="0" w:color="auto"/>
        <w:right w:val="none" w:sz="0" w:space="0" w:color="auto"/>
      </w:divBdr>
    </w:div>
    <w:div w:id="1266158239">
      <w:bodyDiv w:val="1"/>
      <w:marLeft w:val="0"/>
      <w:marRight w:val="0"/>
      <w:marTop w:val="0"/>
      <w:marBottom w:val="0"/>
      <w:divBdr>
        <w:top w:val="none" w:sz="0" w:space="0" w:color="auto"/>
        <w:left w:val="none" w:sz="0" w:space="0" w:color="auto"/>
        <w:bottom w:val="none" w:sz="0" w:space="0" w:color="auto"/>
        <w:right w:val="none" w:sz="0" w:space="0" w:color="auto"/>
      </w:divBdr>
    </w:div>
    <w:div w:id="1479302475">
      <w:bodyDiv w:val="1"/>
      <w:marLeft w:val="0"/>
      <w:marRight w:val="0"/>
      <w:marTop w:val="0"/>
      <w:marBottom w:val="0"/>
      <w:divBdr>
        <w:top w:val="none" w:sz="0" w:space="0" w:color="auto"/>
        <w:left w:val="none" w:sz="0" w:space="0" w:color="auto"/>
        <w:bottom w:val="none" w:sz="0" w:space="0" w:color="auto"/>
        <w:right w:val="none" w:sz="0" w:space="0" w:color="auto"/>
      </w:divBdr>
    </w:div>
    <w:div w:id="1531798089">
      <w:bodyDiv w:val="1"/>
      <w:marLeft w:val="0"/>
      <w:marRight w:val="0"/>
      <w:marTop w:val="0"/>
      <w:marBottom w:val="0"/>
      <w:divBdr>
        <w:top w:val="none" w:sz="0" w:space="0" w:color="auto"/>
        <w:left w:val="none" w:sz="0" w:space="0" w:color="auto"/>
        <w:bottom w:val="none" w:sz="0" w:space="0" w:color="auto"/>
        <w:right w:val="none" w:sz="0" w:space="0" w:color="auto"/>
      </w:divBdr>
    </w:div>
    <w:div w:id="1532953664">
      <w:bodyDiv w:val="1"/>
      <w:marLeft w:val="0"/>
      <w:marRight w:val="0"/>
      <w:marTop w:val="0"/>
      <w:marBottom w:val="0"/>
      <w:divBdr>
        <w:top w:val="none" w:sz="0" w:space="0" w:color="auto"/>
        <w:left w:val="none" w:sz="0" w:space="0" w:color="auto"/>
        <w:bottom w:val="none" w:sz="0" w:space="0" w:color="auto"/>
        <w:right w:val="none" w:sz="0" w:space="0" w:color="auto"/>
      </w:divBdr>
    </w:div>
    <w:div w:id="1573395678">
      <w:bodyDiv w:val="1"/>
      <w:marLeft w:val="0"/>
      <w:marRight w:val="0"/>
      <w:marTop w:val="0"/>
      <w:marBottom w:val="0"/>
      <w:divBdr>
        <w:top w:val="none" w:sz="0" w:space="0" w:color="auto"/>
        <w:left w:val="none" w:sz="0" w:space="0" w:color="auto"/>
        <w:bottom w:val="none" w:sz="0" w:space="0" w:color="auto"/>
        <w:right w:val="none" w:sz="0" w:space="0" w:color="auto"/>
      </w:divBdr>
    </w:div>
    <w:div w:id="1664626686">
      <w:bodyDiv w:val="1"/>
      <w:marLeft w:val="0"/>
      <w:marRight w:val="0"/>
      <w:marTop w:val="0"/>
      <w:marBottom w:val="0"/>
      <w:divBdr>
        <w:top w:val="none" w:sz="0" w:space="0" w:color="auto"/>
        <w:left w:val="none" w:sz="0" w:space="0" w:color="auto"/>
        <w:bottom w:val="none" w:sz="0" w:space="0" w:color="auto"/>
        <w:right w:val="none" w:sz="0" w:space="0" w:color="auto"/>
      </w:divBdr>
    </w:div>
    <w:div w:id="1692758177">
      <w:bodyDiv w:val="1"/>
      <w:marLeft w:val="0"/>
      <w:marRight w:val="0"/>
      <w:marTop w:val="0"/>
      <w:marBottom w:val="0"/>
      <w:divBdr>
        <w:top w:val="none" w:sz="0" w:space="0" w:color="auto"/>
        <w:left w:val="none" w:sz="0" w:space="0" w:color="auto"/>
        <w:bottom w:val="none" w:sz="0" w:space="0" w:color="auto"/>
        <w:right w:val="none" w:sz="0" w:space="0" w:color="auto"/>
      </w:divBdr>
    </w:div>
    <w:div w:id="1764257880">
      <w:bodyDiv w:val="1"/>
      <w:marLeft w:val="0"/>
      <w:marRight w:val="0"/>
      <w:marTop w:val="0"/>
      <w:marBottom w:val="0"/>
      <w:divBdr>
        <w:top w:val="none" w:sz="0" w:space="0" w:color="auto"/>
        <w:left w:val="none" w:sz="0" w:space="0" w:color="auto"/>
        <w:bottom w:val="none" w:sz="0" w:space="0" w:color="auto"/>
        <w:right w:val="none" w:sz="0" w:space="0" w:color="auto"/>
      </w:divBdr>
    </w:div>
    <w:div w:id="1772159095">
      <w:bodyDiv w:val="1"/>
      <w:marLeft w:val="0"/>
      <w:marRight w:val="0"/>
      <w:marTop w:val="0"/>
      <w:marBottom w:val="0"/>
      <w:divBdr>
        <w:top w:val="none" w:sz="0" w:space="0" w:color="auto"/>
        <w:left w:val="none" w:sz="0" w:space="0" w:color="auto"/>
        <w:bottom w:val="none" w:sz="0" w:space="0" w:color="auto"/>
        <w:right w:val="none" w:sz="0" w:space="0" w:color="auto"/>
      </w:divBdr>
    </w:div>
    <w:div w:id="1788814208">
      <w:bodyDiv w:val="1"/>
      <w:marLeft w:val="0"/>
      <w:marRight w:val="0"/>
      <w:marTop w:val="0"/>
      <w:marBottom w:val="0"/>
      <w:divBdr>
        <w:top w:val="none" w:sz="0" w:space="0" w:color="auto"/>
        <w:left w:val="none" w:sz="0" w:space="0" w:color="auto"/>
        <w:bottom w:val="none" w:sz="0" w:space="0" w:color="auto"/>
        <w:right w:val="none" w:sz="0" w:space="0" w:color="auto"/>
      </w:divBdr>
    </w:div>
    <w:div w:id="1811708014">
      <w:bodyDiv w:val="1"/>
      <w:marLeft w:val="0"/>
      <w:marRight w:val="0"/>
      <w:marTop w:val="0"/>
      <w:marBottom w:val="0"/>
      <w:divBdr>
        <w:top w:val="none" w:sz="0" w:space="0" w:color="auto"/>
        <w:left w:val="none" w:sz="0" w:space="0" w:color="auto"/>
        <w:bottom w:val="none" w:sz="0" w:space="0" w:color="auto"/>
        <w:right w:val="none" w:sz="0" w:space="0" w:color="auto"/>
      </w:divBdr>
    </w:div>
    <w:div w:id="1845126173">
      <w:bodyDiv w:val="1"/>
      <w:marLeft w:val="0"/>
      <w:marRight w:val="0"/>
      <w:marTop w:val="0"/>
      <w:marBottom w:val="0"/>
      <w:divBdr>
        <w:top w:val="none" w:sz="0" w:space="0" w:color="auto"/>
        <w:left w:val="none" w:sz="0" w:space="0" w:color="auto"/>
        <w:bottom w:val="none" w:sz="0" w:space="0" w:color="auto"/>
        <w:right w:val="none" w:sz="0" w:space="0" w:color="auto"/>
      </w:divBdr>
    </w:div>
    <w:div w:id="1913276463">
      <w:bodyDiv w:val="1"/>
      <w:marLeft w:val="0"/>
      <w:marRight w:val="0"/>
      <w:marTop w:val="0"/>
      <w:marBottom w:val="0"/>
      <w:divBdr>
        <w:top w:val="none" w:sz="0" w:space="0" w:color="auto"/>
        <w:left w:val="none" w:sz="0" w:space="0" w:color="auto"/>
        <w:bottom w:val="none" w:sz="0" w:space="0" w:color="auto"/>
        <w:right w:val="none" w:sz="0" w:space="0" w:color="auto"/>
      </w:divBdr>
    </w:div>
    <w:div w:id="1989245402">
      <w:bodyDiv w:val="1"/>
      <w:marLeft w:val="0"/>
      <w:marRight w:val="0"/>
      <w:marTop w:val="0"/>
      <w:marBottom w:val="0"/>
      <w:divBdr>
        <w:top w:val="none" w:sz="0" w:space="0" w:color="auto"/>
        <w:left w:val="none" w:sz="0" w:space="0" w:color="auto"/>
        <w:bottom w:val="none" w:sz="0" w:space="0" w:color="auto"/>
        <w:right w:val="none" w:sz="0" w:space="0" w:color="auto"/>
      </w:divBdr>
    </w:div>
    <w:div w:id="2024939267">
      <w:bodyDiv w:val="1"/>
      <w:marLeft w:val="0"/>
      <w:marRight w:val="0"/>
      <w:marTop w:val="0"/>
      <w:marBottom w:val="0"/>
      <w:divBdr>
        <w:top w:val="none" w:sz="0" w:space="0" w:color="auto"/>
        <w:left w:val="none" w:sz="0" w:space="0" w:color="auto"/>
        <w:bottom w:val="none" w:sz="0" w:space="0" w:color="auto"/>
        <w:right w:val="none" w:sz="0" w:space="0" w:color="auto"/>
      </w:divBdr>
    </w:div>
    <w:div w:id="212325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mma.gobr/publicacoes/educacao-ambiental/category/100-publicacoes-especiai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C73CC-A664-4872-8EE8-DEF35E077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11956</Words>
  <Characters>64565</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dc:creator>
  <cp:lastModifiedBy>João</cp:lastModifiedBy>
  <cp:revision>5</cp:revision>
  <dcterms:created xsi:type="dcterms:W3CDTF">2019-06-18T18:04:00Z</dcterms:created>
  <dcterms:modified xsi:type="dcterms:W3CDTF">2019-06-18T18:13:00Z</dcterms:modified>
</cp:coreProperties>
</file>