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B" w:rsidRDefault="00552628" w:rsidP="006C02EE">
      <w:pPr>
        <w:spacing w:after="0"/>
        <w:jc w:val="center"/>
        <w:rPr>
          <w:b/>
        </w:rPr>
      </w:pPr>
      <w:r w:rsidRPr="00552628">
        <w:rPr>
          <w:b/>
        </w:rPr>
        <w:t>OFICINA AVALIAÇÃO DE UNIDADES CURRICULARES</w:t>
      </w:r>
    </w:p>
    <w:p w:rsidR="00552628" w:rsidRDefault="00552628" w:rsidP="006C02EE">
      <w:pPr>
        <w:spacing w:after="0"/>
        <w:jc w:val="center"/>
        <w:rPr>
          <w:b/>
        </w:rPr>
      </w:pPr>
      <w:r>
        <w:rPr>
          <w:b/>
        </w:rPr>
        <w:t>30.04.2019</w:t>
      </w:r>
    </w:p>
    <w:p w:rsidR="006C02EE" w:rsidRDefault="006C02EE" w:rsidP="006C02EE">
      <w:pPr>
        <w:spacing w:after="0"/>
        <w:jc w:val="center"/>
        <w:rPr>
          <w:b/>
        </w:rPr>
      </w:pPr>
    </w:p>
    <w:p w:rsidR="00FA57B7" w:rsidRDefault="00FA57B7" w:rsidP="0006235A">
      <w:pPr>
        <w:spacing w:after="0"/>
        <w:rPr>
          <w:b/>
        </w:rPr>
      </w:pPr>
      <w:r w:rsidRPr="00FA57B7">
        <w:rPr>
          <w:b/>
        </w:rPr>
        <w:t>Grupo 1</w:t>
      </w:r>
    </w:p>
    <w:p w:rsidR="00097D73" w:rsidRPr="00097D73" w:rsidRDefault="00097D73" w:rsidP="00097D73">
      <w:pPr>
        <w:spacing w:after="0"/>
        <w:rPr>
          <w:u w:val="single"/>
        </w:rPr>
      </w:pPr>
      <w:r w:rsidRPr="00097D73">
        <w:rPr>
          <w:u w:val="single"/>
        </w:rPr>
        <w:t>Lucila L K Elias (Relatora)</w:t>
      </w:r>
    </w:p>
    <w:p w:rsidR="0006235A" w:rsidRPr="00447613" w:rsidRDefault="0006235A" w:rsidP="0006235A">
      <w:pPr>
        <w:spacing w:after="0"/>
      </w:pPr>
      <w:r w:rsidRPr="00447613">
        <w:t xml:space="preserve">Alan </w:t>
      </w:r>
      <w:proofErr w:type="spellStart"/>
      <w:r w:rsidRPr="00447613">
        <w:t>Eckeli</w:t>
      </w:r>
      <w:proofErr w:type="spellEnd"/>
    </w:p>
    <w:p w:rsidR="0006235A" w:rsidRPr="00447613" w:rsidRDefault="0006235A" w:rsidP="0006235A">
      <w:pPr>
        <w:spacing w:after="0"/>
      </w:pPr>
      <w:r w:rsidRPr="00447613">
        <w:t xml:space="preserve">Ana Paula de Carvalho </w:t>
      </w:r>
      <w:proofErr w:type="spellStart"/>
      <w:r w:rsidRPr="00447613">
        <w:t>Panzeri</w:t>
      </w:r>
      <w:proofErr w:type="spellEnd"/>
      <w:r w:rsidRPr="00447613">
        <w:t xml:space="preserve"> </w:t>
      </w:r>
      <w:proofErr w:type="spellStart"/>
      <w:r w:rsidRPr="00447613">
        <w:t>Carlot</w:t>
      </w:r>
      <w:r w:rsidR="00447613" w:rsidRPr="00447613">
        <w:t>t</w:t>
      </w:r>
      <w:r w:rsidRPr="00447613">
        <w:t>i</w:t>
      </w:r>
      <w:proofErr w:type="spellEnd"/>
    </w:p>
    <w:p w:rsidR="0006235A" w:rsidRPr="00447613" w:rsidRDefault="0006235A" w:rsidP="0006235A">
      <w:pPr>
        <w:spacing w:after="0"/>
      </w:pPr>
      <w:r w:rsidRPr="00447613">
        <w:t xml:space="preserve">Carlos Alberto </w:t>
      </w:r>
      <w:proofErr w:type="spellStart"/>
      <w:r w:rsidRPr="00447613">
        <w:t>Scrideli</w:t>
      </w:r>
      <w:proofErr w:type="spellEnd"/>
    </w:p>
    <w:p w:rsidR="0006235A" w:rsidRPr="00447613" w:rsidRDefault="00A872CE" w:rsidP="0006235A">
      <w:pPr>
        <w:spacing w:after="0"/>
      </w:pPr>
      <w:proofErr w:type="spellStart"/>
      <w:r>
        <w:t>Enilza</w:t>
      </w:r>
      <w:proofErr w:type="spellEnd"/>
      <w:r>
        <w:t xml:space="preserve"> </w:t>
      </w:r>
      <w:r w:rsidR="0006235A" w:rsidRPr="00447613">
        <w:t xml:space="preserve">Maria </w:t>
      </w:r>
      <w:proofErr w:type="spellStart"/>
      <w:r w:rsidR="0006235A" w:rsidRPr="00447613">
        <w:t>Espreafico</w:t>
      </w:r>
      <w:proofErr w:type="spellEnd"/>
    </w:p>
    <w:p w:rsidR="0006235A" w:rsidRPr="00447613" w:rsidRDefault="0006235A" w:rsidP="0006235A">
      <w:pPr>
        <w:spacing w:after="0"/>
      </w:pPr>
      <w:r w:rsidRPr="00447613">
        <w:t>Maria Cristina Barbosa Galvão</w:t>
      </w:r>
      <w:bookmarkStart w:id="0" w:name="_GoBack"/>
      <w:bookmarkEnd w:id="0"/>
    </w:p>
    <w:p w:rsidR="0006235A" w:rsidRDefault="0006235A" w:rsidP="0006235A">
      <w:pPr>
        <w:spacing w:after="0"/>
      </w:pPr>
      <w:r w:rsidRPr="00447613">
        <w:t xml:space="preserve">Regina Y D </w:t>
      </w:r>
      <w:proofErr w:type="spellStart"/>
      <w:r w:rsidRPr="00447613">
        <w:t>Carret</w:t>
      </w:r>
      <w:r w:rsidR="00A872CE">
        <w:t>t</w:t>
      </w:r>
      <w:r w:rsidRPr="00447613">
        <w:t>a</w:t>
      </w:r>
      <w:proofErr w:type="spellEnd"/>
    </w:p>
    <w:p w:rsidR="00A872CE" w:rsidRPr="00447613" w:rsidRDefault="00A872CE" w:rsidP="0006235A">
      <w:pPr>
        <w:spacing w:after="0"/>
      </w:pPr>
      <w:proofErr w:type="spellStart"/>
      <w:r w:rsidRPr="00A872CE">
        <w:t>Sthella</w:t>
      </w:r>
      <w:proofErr w:type="spellEnd"/>
      <w:r w:rsidRPr="00A872CE">
        <w:t xml:space="preserve"> </w:t>
      </w:r>
      <w:proofErr w:type="spellStart"/>
      <w:r w:rsidRPr="00A872CE">
        <w:t>Zanchetta</w:t>
      </w:r>
      <w:proofErr w:type="spellEnd"/>
    </w:p>
    <w:p w:rsidR="006C02EE" w:rsidRDefault="006C02EE" w:rsidP="006C02EE">
      <w:pPr>
        <w:spacing w:after="0"/>
        <w:jc w:val="center"/>
        <w:rPr>
          <w:b/>
        </w:rPr>
      </w:pPr>
    </w:p>
    <w:p w:rsidR="00FA57B7" w:rsidRPr="006D54F1" w:rsidRDefault="00D604FF" w:rsidP="00FA57B7">
      <w:pPr>
        <w:jc w:val="both"/>
        <w:rPr>
          <w:b/>
          <w:color w:val="0000CC"/>
        </w:rPr>
      </w:pPr>
      <w:r>
        <w:rPr>
          <w:b/>
          <w:color w:val="0000CC"/>
        </w:rPr>
        <w:t>Discussão s</w:t>
      </w:r>
      <w:r w:rsidR="00FA57B7" w:rsidRPr="006D54F1">
        <w:rPr>
          <w:b/>
          <w:color w:val="0000CC"/>
        </w:rPr>
        <w:t>obre a sistema atual de avaliação de disciplinas:</w:t>
      </w:r>
    </w:p>
    <w:p w:rsidR="002E20E5" w:rsidRDefault="006626AA" w:rsidP="002E20E5">
      <w:pPr>
        <w:pStyle w:val="PargrafodaLista"/>
        <w:numPr>
          <w:ilvl w:val="0"/>
          <w:numId w:val="1"/>
        </w:numPr>
        <w:jc w:val="both"/>
      </w:pPr>
      <w:r>
        <w:t>Baixa adesão dos alunos para fazer a avaliação na plataforma Moodle</w:t>
      </w:r>
      <w:r w:rsidR="009A4D5C">
        <w:t>.</w:t>
      </w:r>
      <w:r w:rsidR="002E20E5">
        <w:t xml:space="preserve"> Como não há </w:t>
      </w:r>
      <w:r w:rsidR="002E20E5" w:rsidRPr="00D604FF">
        <w:rPr>
          <w:color w:val="FF0000"/>
        </w:rPr>
        <w:t>obrigatoriedade a adesão é baixa</w:t>
      </w:r>
      <w:r w:rsidR="002E20E5">
        <w:t>.</w:t>
      </w:r>
    </w:p>
    <w:p w:rsidR="00921E88" w:rsidRDefault="00921E88" w:rsidP="002E20E5">
      <w:pPr>
        <w:pStyle w:val="PargrafodaLista"/>
        <w:numPr>
          <w:ilvl w:val="0"/>
          <w:numId w:val="1"/>
        </w:numPr>
        <w:jc w:val="both"/>
      </w:pPr>
      <w:r>
        <w:t xml:space="preserve">Necessidade de buscar </w:t>
      </w:r>
      <w:r w:rsidRPr="00D604FF">
        <w:rPr>
          <w:color w:val="FF0000"/>
        </w:rPr>
        <w:t xml:space="preserve">estratégias para aumentar a adesão </w:t>
      </w:r>
      <w:r>
        <w:t>dos alunos ao processo.</w:t>
      </w:r>
    </w:p>
    <w:p w:rsidR="002E20E5" w:rsidRDefault="002E20E5" w:rsidP="002E20E5">
      <w:pPr>
        <w:pStyle w:val="PargrafodaLista"/>
        <w:numPr>
          <w:ilvl w:val="0"/>
          <w:numId w:val="1"/>
        </w:numPr>
        <w:jc w:val="both"/>
      </w:pPr>
      <w:r>
        <w:t>Há um viés, pois quando o estudante avalia bem a disciplina, ele não vê a necessidade de se fazer a avaliação da mesma.</w:t>
      </w:r>
      <w:r w:rsidR="00921E88">
        <w:t xml:space="preserve"> Isto é, o aluno que </w:t>
      </w:r>
      <w:r w:rsidR="00921E88" w:rsidRPr="00D604FF">
        <w:rPr>
          <w:color w:val="FF0000"/>
        </w:rPr>
        <w:t>responde ao questionário é o que tem críticas</w:t>
      </w:r>
      <w:r w:rsidR="00921E88">
        <w:t>.</w:t>
      </w:r>
    </w:p>
    <w:p w:rsidR="006626AA" w:rsidRDefault="009A4D5C" w:rsidP="00FA57B7">
      <w:pPr>
        <w:pStyle w:val="PargrafodaLista"/>
        <w:numPr>
          <w:ilvl w:val="0"/>
          <w:numId w:val="1"/>
        </w:numPr>
        <w:jc w:val="both"/>
      </w:pPr>
      <w:r>
        <w:t>Incerteza por parte dos alunos sobre confidencialidade na avaliação online da disciplina.</w:t>
      </w:r>
      <w:r w:rsidR="00A514F4">
        <w:t xml:space="preserve"> </w:t>
      </w:r>
    </w:p>
    <w:p w:rsidR="009A4D5C" w:rsidRDefault="00303AD2" w:rsidP="00FA57B7">
      <w:pPr>
        <w:pStyle w:val="PargrafodaLista"/>
        <w:numPr>
          <w:ilvl w:val="0"/>
          <w:numId w:val="1"/>
        </w:numPr>
        <w:jc w:val="both"/>
      </w:pPr>
      <w:r>
        <w:t>Várias disciplinas têm</w:t>
      </w:r>
      <w:r w:rsidR="009A4D5C">
        <w:t xml:space="preserve"> sistema próprio para avaliação da mesma pelos alunos e os resultados </w:t>
      </w:r>
      <w:r w:rsidR="009A4D5C" w:rsidRPr="00D604FF">
        <w:rPr>
          <w:color w:val="FF0000"/>
        </w:rPr>
        <w:t>são analisados pela coordenação</w:t>
      </w:r>
      <w:r w:rsidR="009A4D5C">
        <w:t>.</w:t>
      </w:r>
    </w:p>
    <w:p w:rsidR="009A4D5C" w:rsidRDefault="00921E88" w:rsidP="00FA57B7">
      <w:pPr>
        <w:pStyle w:val="PargrafodaLista"/>
        <w:numPr>
          <w:ilvl w:val="0"/>
          <w:numId w:val="1"/>
        </w:numPr>
        <w:jc w:val="both"/>
      </w:pPr>
      <w:r>
        <w:t xml:space="preserve">Fazer a avaliação da disciplina no dia da prova não é o momento adequado. </w:t>
      </w:r>
      <w:r w:rsidR="00A514F4">
        <w:t>Dedicar um momento específico para que o aluno faça a avaliação da disciplina.</w:t>
      </w:r>
    </w:p>
    <w:p w:rsidR="00A514F4" w:rsidRDefault="00A514F4" w:rsidP="00FA57B7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Pr="00D604FF">
        <w:rPr>
          <w:color w:val="FF0000"/>
        </w:rPr>
        <w:t xml:space="preserve">formato atual do questionário não contempla atividades específicas </w:t>
      </w:r>
      <w:r>
        <w:t>de algumas disciplinas/estágios</w:t>
      </w:r>
      <w:r w:rsidR="006D54F1">
        <w:t>.</w:t>
      </w:r>
    </w:p>
    <w:p w:rsidR="00A514F4" w:rsidRDefault="006D54F1" w:rsidP="00921E88">
      <w:pPr>
        <w:jc w:val="both"/>
        <w:rPr>
          <w:b/>
          <w:color w:val="0000CC"/>
        </w:rPr>
      </w:pPr>
      <w:r w:rsidRPr="006D54F1">
        <w:rPr>
          <w:b/>
          <w:color w:val="0000CC"/>
        </w:rPr>
        <w:t>Discussão</w:t>
      </w:r>
      <w:r>
        <w:rPr>
          <w:b/>
          <w:color w:val="0000CC"/>
        </w:rPr>
        <w:t xml:space="preserve"> sobre a proposta de critérios de qualidade de disciplina de graduação: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6C2229" w:rsidTr="009B58EB">
        <w:tc>
          <w:tcPr>
            <w:tcW w:w="2943" w:type="dxa"/>
          </w:tcPr>
          <w:p w:rsidR="006C2229" w:rsidRPr="006C2229" w:rsidRDefault="006C2229" w:rsidP="00921E88">
            <w:pPr>
              <w:jc w:val="both"/>
              <w:rPr>
                <w:b/>
              </w:rPr>
            </w:pPr>
            <w:r w:rsidRPr="006C2229">
              <w:rPr>
                <w:b/>
              </w:rPr>
              <w:t>Domínio</w:t>
            </w:r>
          </w:p>
        </w:tc>
        <w:tc>
          <w:tcPr>
            <w:tcW w:w="6237" w:type="dxa"/>
          </w:tcPr>
          <w:p w:rsidR="006C2229" w:rsidRDefault="006C2229" w:rsidP="00921E88">
            <w:pPr>
              <w:jc w:val="both"/>
              <w:rPr>
                <w:b/>
              </w:rPr>
            </w:pPr>
            <w:r w:rsidRPr="006C2229">
              <w:rPr>
                <w:b/>
              </w:rPr>
              <w:t>Critério (Indicadores)</w:t>
            </w:r>
          </w:p>
          <w:p w:rsidR="006C2229" w:rsidRPr="006C2229" w:rsidRDefault="006C2229" w:rsidP="00921E88">
            <w:pPr>
              <w:jc w:val="both"/>
              <w:rPr>
                <w:b/>
              </w:rPr>
            </w:pPr>
          </w:p>
        </w:tc>
      </w:tr>
      <w:tr w:rsidR="006C2229" w:rsidTr="009B58EB">
        <w:trPr>
          <w:trHeight w:val="451"/>
        </w:trPr>
        <w:tc>
          <w:tcPr>
            <w:tcW w:w="2943" w:type="dxa"/>
            <w:vMerge w:val="restart"/>
          </w:tcPr>
          <w:p w:rsidR="006C2229" w:rsidRPr="009B58EB" w:rsidRDefault="006C2229" w:rsidP="00921E88">
            <w:pPr>
              <w:jc w:val="both"/>
              <w:rPr>
                <w:b/>
              </w:rPr>
            </w:pPr>
            <w:r w:rsidRPr="009B58EB">
              <w:rPr>
                <w:b/>
              </w:rPr>
              <w:t>Objetivos de aprendizagem</w:t>
            </w:r>
          </w:p>
        </w:tc>
        <w:tc>
          <w:tcPr>
            <w:tcW w:w="6237" w:type="dxa"/>
          </w:tcPr>
          <w:p w:rsidR="006C2229" w:rsidRDefault="006C2229" w:rsidP="00921E88">
            <w:pPr>
              <w:jc w:val="both"/>
            </w:pPr>
            <w:r>
              <w:t>Manter todos os critérios apresentados na tabela apresentada.</w:t>
            </w:r>
          </w:p>
        </w:tc>
      </w:tr>
      <w:tr w:rsidR="006C2229" w:rsidTr="009B58EB">
        <w:trPr>
          <w:trHeight w:val="451"/>
        </w:trPr>
        <w:tc>
          <w:tcPr>
            <w:tcW w:w="2943" w:type="dxa"/>
            <w:vMerge/>
          </w:tcPr>
          <w:p w:rsidR="006C2229" w:rsidRPr="009B58EB" w:rsidRDefault="006C2229" w:rsidP="00921E88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6C2229" w:rsidRPr="009B58EB" w:rsidRDefault="006C2229" w:rsidP="00921E88">
            <w:pPr>
              <w:jc w:val="both"/>
              <w:rPr>
                <w:b/>
              </w:rPr>
            </w:pPr>
            <w:r w:rsidRPr="009B58EB">
              <w:rPr>
                <w:b/>
              </w:rPr>
              <w:t>Sem outras sugestões do grupo</w:t>
            </w:r>
            <w:r w:rsidR="009B58EB" w:rsidRPr="009B58EB">
              <w:rPr>
                <w:b/>
              </w:rPr>
              <w:t>.</w:t>
            </w:r>
          </w:p>
        </w:tc>
      </w:tr>
      <w:tr w:rsidR="009B58EB" w:rsidTr="009B58EB">
        <w:trPr>
          <w:trHeight w:val="451"/>
        </w:trPr>
        <w:tc>
          <w:tcPr>
            <w:tcW w:w="9180" w:type="dxa"/>
            <w:gridSpan w:val="2"/>
            <w:shd w:val="clear" w:color="auto" w:fill="EEECE1" w:themeFill="background2"/>
          </w:tcPr>
          <w:p w:rsidR="009B58EB" w:rsidRPr="009B58EB" w:rsidRDefault="009B58EB" w:rsidP="00921E88">
            <w:pPr>
              <w:jc w:val="both"/>
              <w:rPr>
                <w:b/>
              </w:rPr>
            </w:pPr>
          </w:p>
        </w:tc>
      </w:tr>
      <w:tr w:rsidR="006C2229" w:rsidTr="009B58EB">
        <w:tc>
          <w:tcPr>
            <w:tcW w:w="2943" w:type="dxa"/>
            <w:vMerge w:val="restart"/>
          </w:tcPr>
          <w:p w:rsidR="006C2229" w:rsidRPr="009B58EB" w:rsidRDefault="006C2229" w:rsidP="00921E88">
            <w:pPr>
              <w:jc w:val="both"/>
              <w:rPr>
                <w:b/>
              </w:rPr>
            </w:pPr>
            <w:r w:rsidRPr="009B58EB">
              <w:rPr>
                <w:b/>
              </w:rPr>
              <w:t>Inserção no currículo</w:t>
            </w:r>
          </w:p>
        </w:tc>
        <w:tc>
          <w:tcPr>
            <w:tcW w:w="6237" w:type="dxa"/>
          </w:tcPr>
          <w:p w:rsidR="006C2229" w:rsidRDefault="009B58EB" w:rsidP="00921E88">
            <w:pPr>
              <w:jc w:val="both"/>
            </w:pPr>
            <w:r>
              <w:t>Manter todos os critérios apresentados na tabela apresentada.</w:t>
            </w:r>
          </w:p>
          <w:p w:rsidR="00A85619" w:rsidRDefault="00A85619" w:rsidP="00921E88">
            <w:pPr>
              <w:jc w:val="both"/>
            </w:pPr>
          </w:p>
        </w:tc>
      </w:tr>
      <w:tr w:rsidR="006C2229" w:rsidTr="009B58EB">
        <w:tc>
          <w:tcPr>
            <w:tcW w:w="2943" w:type="dxa"/>
            <w:vMerge/>
          </w:tcPr>
          <w:p w:rsidR="006C2229" w:rsidRDefault="006C2229" w:rsidP="00921E88">
            <w:pPr>
              <w:jc w:val="both"/>
            </w:pPr>
          </w:p>
        </w:tc>
        <w:tc>
          <w:tcPr>
            <w:tcW w:w="6237" w:type="dxa"/>
          </w:tcPr>
          <w:p w:rsidR="006C2229" w:rsidRDefault="009B58EB" w:rsidP="00921E88">
            <w:pPr>
              <w:jc w:val="both"/>
              <w:rPr>
                <w:b/>
              </w:rPr>
            </w:pPr>
            <w:r w:rsidRPr="009B58EB">
              <w:rPr>
                <w:b/>
              </w:rPr>
              <w:t>Sugestões do grupo</w:t>
            </w:r>
            <w:r w:rsidR="00A85619">
              <w:rPr>
                <w:b/>
              </w:rPr>
              <w:t xml:space="preserve"> para inclusão:</w:t>
            </w:r>
          </w:p>
          <w:p w:rsidR="009B58EB" w:rsidRPr="00A872CE" w:rsidRDefault="009B58EB" w:rsidP="00921E88">
            <w:pPr>
              <w:jc w:val="both"/>
              <w:rPr>
                <w:b/>
                <w:sz w:val="16"/>
              </w:rPr>
            </w:pPr>
          </w:p>
          <w:p w:rsidR="009B58EB" w:rsidRDefault="009B58EB" w:rsidP="009B58EB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 xml:space="preserve">O conteúdo da disciplina contempla aspecto </w:t>
            </w:r>
            <w:proofErr w:type="spellStart"/>
            <w:r>
              <w:t>interprofissional</w:t>
            </w:r>
            <w:proofErr w:type="spellEnd"/>
            <w:r>
              <w:t xml:space="preserve"> ou interdisciplinaridade.</w:t>
            </w:r>
          </w:p>
          <w:p w:rsidR="009B58EB" w:rsidRPr="009B58EB" w:rsidRDefault="009B58EB" w:rsidP="00921E88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Há compartilhamento de conteúdo entre as disciplinas concomitantes ou afins.</w:t>
            </w:r>
          </w:p>
          <w:p w:rsidR="009B58EB" w:rsidRDefault="009B58EB" w:rsidP="00921E88">
            <w:pPr>
              <w:jc w:val="both"/>
            </w:pPr>
          </w:p>
        </w:tc>
      </w:tr>
    </w:tbl>
    <w:p w:rsidR="006D54F1" w:rsidRDefault="006D54F1" w:rsidP="00921E88">
      <w:pPr>
        <w:jc w:val="both"/>
      </w:pPr>
    </w:p>
    <w:p w:rsidR="000A5A32" w:rsidRPr="006C02EE" w:rsidRDefault="006C02EE" w:rsidP="000A5A32">
      <w:pPr>
        <w:jc w:val="both"/>
        <w:rPr>
          <w:b/>
        </w:rPr>
      </w:pPr>
      <w:r w:rsidRPr="006C02EE">
        <w:rPr>
          <w:b/>
        </w:rPr>
        <w:t xml:space="preserve">Comentários da </w:t>
      </w:r>
      <w:proofErr w:type="spellStart"/>
      <w:r w:rsidRPr="006C02EE">
        <w:rPr>
          <w:b/>
        </w:rPr>
        <w:t>Profa</w:t>
      </w:r>
      <w:proofErr w:type="spellEnd"/>
      <w:r w:rsidRPr="006C02EE">
        <w:rPr>
          <w:b/>
        </w:rPr>
        <w:t xml:space="preserve"> </w:t>
      </w:r>
      <w:proofErr w:type="spellStart"/>
      <w:r w:rsidRPr="006C02EE">
        <w:rPr>
          <w:b/>
        </w:rPr>
        <w:t>Enilza</w:t>
      </w:r>
      <w:proofErr w:type="spellEnd"/>
      <w:r w:rsidRPr="006C02EE">
        <w:rPr>
          <w:b/>
        </w:rPr>
        <w:t xml:space="preserve"> </w:t>
      </w:r>
      <w:proofErr w:type="spellStart"/>
      <w:r w:rsidRPr="006C02EE">
        <w:rPr>
          <w:b/>
        </w:rPr>
        <w:t>Espreafico</w:t>
      </w:r>
      <w:proofErr w:type="spellEnd"/>
      <w:r w:rsidRPr="006C02EE">
        <w:rPr>
          <w:b/>
        </w:rPr>
        <w:t xml:space="preserve"> ao final da atividade:</w:t>
      </w:r>
    </w:p>
    <w:p w:rsidR="000A5A32" w:rsidRDefault="000A5A32" w:rsidP="000A5A32">
      <w:pPr>
        <w:jc w:val="both"/>
      </w:pPr>
      <w:proofErr w:type="gramStart"/>
      <w:r>
        <w:t>1</w:t>
      </w:r>
      <w:proofErr w:type="gramEnd"/>
      <w:r>
        <w:t>)</w:t>
      </w:r>
      <w:r w:rsidR="00D604FF">
        <w:t xml:space="preserve"> </w:t>
      </w:r>
      <w:r>
        <w:t>Encontrar uma forma de resolver o problema da falta de adesão dos alunos a responderem à avaliação da disciplina;</w:t>
      </w:r>
    </w:p>
    <w:p w:rsidR="000A5A32" w:rsidRDefault="000A5A32" w:rsidP="000A5A32">
      <w:pPr>
        <w:jc w:val="both"/>
      </w:pPr>
      <w:proofErr w:type="gramStart"/>
      <w:r>
        <w:t>2</w:t>
      </w:r>
      <w:proofErr w:type="gramEnd"/>
      <w:r>
        <w:t>)</w:t>
      </w:r>
      <w:r w:rsidR="00D604FF">
        <w:t xml:space="preserve"> </w:t>
      </w:r>
      <w:r>
        <w:t xml:space="preserve">Alocar, no calendário da disciplina, um horário destinado especificamente à avaliação da disciplina (que poderia ser dividido em duas partes: professores e alunos, em conjunto, e professores apenas, para concluir). </w:t>
      </w:r>
    </w:p>
    <w:p w:rsidR="000A5A32" w:rsidRPr="00D604FF" w:rsidRDefault="000A5A32" w:rsidP="000A5A32">
      <w:pPr>
        <w:jc w:val="both"/>
        <w:rPr>
          <w:color w:val="FF0000"/>
        </w:rPr>
      </w:pPr>
      <w:r w:rsidRPr="00D604FF">
        <w:rPr>
          <w:color w:val="FF0000"/>
          <w:highlight w:val="yellow"/>
        </w:rPr>
        <w:t>3) E importante que haja um retorno da COC e CAEG, sobre o relatório de avaliação, aos coordenadores.</w:t>
      </w:r>
      <w:r w:rsidRPr="00D604FF">
        <w:rPr>
          <w:color w:val="FF0000"/>
        </w:rPr>
        <w:t xml:space="preserve"> </w:t>
      </w:r>
    </w:p>
    <w:p w:rsidR="000A5A32" w:rsidRPr="00D604FF" w:rsidRDefault="00D604FF" w:rsidP="000A5A32">
      <w:pPr>
        <w:jc w:val="both"/>
        <w:rPr>
          <w:color w:val="FF0000"/>
        </w:rPr>
      </w:pPr>
      <w:proofErr w:type="gramStart"/>
      <w:r w:rsidRPr="00D604FF">
        <w:rPr>
          <w:color w:val="FF0000"/>
        </w:rPr>
        <w:t>4</w:t>
      </w:r>
      <w:proofErr w:type="gramEnd"/>
      <w:r w:rsidRPr="00D604FF">
        <w:rPr>
          <w:color w:val="FF0000"/>
        </w:rPr>
        <w:t xml:space="preserve">) </w:t>
      </w:r>
      <w:r w:rsidR="000A5A32" w:rsidRPr="00D604FF">
        <w:rPr>
          <w:color w:val="FF0000"/>
        </w:rPr>
        <w:t xml:space="preserve">Inclusive, não mencionei esse ponto, mas me ocorreu que o retorno sobre a avaliação poderia ser feito em reuniões, aos moldes da reunião de hoje, com coordenadores e professores de disciplinas agrupadas por afinidade temática ou por semestre. </w:t>
      </w:r>
    </w:p>
    <w:p w:rsidR="00A85619" w:rsidRPr="006D54F1" w:rsidRDefault="000A5A32" w:rsidP="000A5A32">
      <w:pPr>
        <w:jc w:val="both"/>
      </w:pPr>
      <w:r>
        <w:t xml:space="preserve">Talvez isso ajudasse no sentido de promover interação, troca experiências entre professores, coordenadores e avaliadores externos (envolvidos na gestão e coordenação dos cursos). </w:t>
      </w:r>
      <w:r w:rsidRPr="00D604FF">
        <w:rPr>
          <w:highlight w:val="yellow"/>
        </w:rPr>
        <w:t>Disciplinas bem avaliadas podem servir como modelo para outras, que, por sua vez, precisam investir em mudanças.</w:t>
      </w:r>
    </w:p>
    <w:sectPr w:rsidR="00A85619" w:rsidRPr="006D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3FD8"/>
    <w:multiLevelType w:val="hybridMultilevel"/>
    <w:tmpl w:val="F3941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3161"/>
    <w:multiLevelType w:val="hybridMultilevel"/>
    <w:tmpl w:val="252EA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8"/>
    <w:rsid w:val="0006235A"/>
    <w:rsid w:val="00097D73"/>
    <w:rsid w:val="000A5A32"/>
    <w:rsid w:val="00206F5B"/>
    <w:rsid w:val="002C3AF0"/>
    <w:rsid w:val="002E20E5"/>
    <w:rsid w:val="00303AD2"/>
    <w:rsid w:val="003722A8"/>
    <w:rsid w:val="00403C57"/>
    <w:rsid w:val="00447613"/>
    <w:rsid w:val="00552628"/>
    <w:rsid w:val="006626AA"/>
    <w:rsid w:val="006C02EE"/>
    <w:rsid w:val="006C2229"/>
    <w:rsid w:val="006D54F1"/>
    <w:rsid w:val="00921E88"/>
    <w:rsid w:val="009A4D5C"/>
    <w:rsid w:val="009B58EB"/>
    <w:rsid w:val="00A514F4"/>
    <w:rsid w:val="00A85619"/>
    <w:rsid w:val="00A872CE"/>
    <w:rsid w:val="00D604FF"/>
    <w:rsid w:val="00D95541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7B7"/>
    <w:pPr>
      <w:ind w:left="720"/>
      <w:contextualSpacing/>
    </w:pPr>
  </w:style>
  <w:style w:type="table" w:styleId="Tabelacomgrade">
    <w:name w:val="Table Grid"/>
    <w:basedOn w:val="Tabelanormal"/>
    <w:uiPriority w:val="59"/>
    <w:rsid w:val="006C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7B7"/>
    <w:pPr>
      <w:ind w:left="720"/>
      <w:contextualSpacing/>
    </w:pPr>
  </w:style>
  <w:style w:type="table" w:styleId="Tabelacomgrade">
    <w:name w:val="Table Grid"/>
    <w:basedOn w:val="Tabelanormal"/>
    <w:uiPriority w:val="59"/>
    <w:rsid w:val="006C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LLKE</dc:creator>
  <cp:lastModifiedBy>Cliente</cp:lastModifiedBy>
  <cp:revision>2</cp:revision>
  <dcterms:created xsi:type="dcterms:W3CDTF">2019-05-06T12:14:00Z</dcterms:created>
  <dcterms:modified xsi:type="dcterms:W3CDTF">2019-05-06T12:14:00Z</dcterms:modified>
</cp:coreProperties>
</file>