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825B2" w:rsidRPr="00FB414E" w:rsidRDefault="00E825B2" w:rsidP="00FB6ED0">
      <w:pPr>
        <w:jc w:val="center"/>
        <w:rPr>
          <w:rFonts w:ascii="Times New Roman" w:hAnsi="Times New Roman"/>
          <w:b/>
        </w:rPr>
      </w:pPr>
      <w:r w:rsidRPr="00FB414E">
        <w:rPr>
          <w:rFonts w:ascii="Times New Roman" w:hAnsi="Times New Roman"/>
          <w:b/>
        </w:rPr>
        <w:t>ROTEIRO DA 2ª VISITA À ESCOLA</w:t>
      </w:r>
    </w:p>
    <w:p w:rsidR="00E825B2" w:rsidRPr="00FB414E" w:rsidRDefault="00E825B2" w:rsidP="00FB6ED0">
      <w:pPr>
        <w:jc w:val="center"/>
        <w:rPr>
          <w:rFonts w:ascii="Times New Roman" w:hAnsi="Times New Roman"/>
          <w:b/>
          <w:u w:val="single"/>
        </w:rPr>
      </w:pPr>
      <w:r w:rsidRPr="00FB414E">
        <w:rPr>
          <w:rFonts w:ascii="Times New Roman" w:hAnsi="Times New Roman"/>
          <w:b/>
          <w:u w:val="single"/>
        </w:rPr>
        <w:t>Perfil do professor</w:t>
      </w:r>
    </w:p>
    <w:p w:rsidR="00E825B2" w:rsidRPr="00FB414E" w:rsidRDefault="00E825B2">
      <w:pPr>
        <w:rPr>
          <w:rFonts w:ascii="Times New Roman" w:hAnsi="Times New Roman"/>
        </w:rPr>
      </w:pPr>
      <w:r w:rsidRPr="00FB414E">
        <w:rPr>
          <w:rFonts w:ascii="Times New Roman" w:hAnsi="Times New Roman"/>
        </w:rPr>
        <w:t>Professora: Cristina leite – crismilk@if.usp.br</w:t>
      </w:r>
    </w:p>
    <w:p w:rsidR="00E825B2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 xml:space="preserve">O professor de estágio é elemento fundamental na formação dos futuros professores, desta forma é importante que o conheça melhor. Mesmo sendo já um profissional experiente, esse professor </w:t>
      </w:r>
      <w:r>
        <w:rPr>
          <w:rFonts w:ascii="Times New Roman" w:hAnsi="Times New Roman"/>
        </w:rPr>
        <w:t>passa por</w:t>
      </w:r>
      <w:r w:rsidRPr="00FB414E">
        <w:rPr>
          <w:rFonts w:ascii="Times New Roman" w:hAnsi="Times New Roman"/>
        </w:rPr>
        <w:t xml:space="preserve"> processos constantes </w:t>
      </w:r>
      <w:r>
        <w:rPr>
          <w:rFonts w:ascii="Times New Roman" w:hAnsi="Times New Roman"/>
        </w:rPr>
        <w:t>de aprendizados.</w:t>
      </w:r>
      <w:r w:rsidRPr="00FB414E">
        <w:rPr>
          <w:rFonts w:ascii="Times New Roman" w:hAnsi="Times New Roman"/>
        </w:rPr>
        <w:t xml:space="preserve"> Ou seja, sua formação profissional não se extinguiu com o término do Ensino Superior, sendo necessárias reflexões constantes sobre sua prática em sala de aula. Por isso, é interessante entender quais os sentidos</w:t>
      </w:r>
      <w:r>
        <w:rPr>
          <w:rFonts w:ascii="Times New Roman" w:hAnsi="Times New Roman"/>
        </w:rPr>
        <w:t xml:space="preserve"> que</w:t>
      </w:r>
      <w:r w:rsidRPr="00FB4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</w:t>
      </w:r>
      <w:r w:rsidRPr="00FB414E">
        <w:rPr>
          <w:rFonts w:ascii="Times New Roman" w:hAnsi="Times New Roman"/>
        </w:rPr>
        <w:t xml:space="preserve"> dá para sua prática docente. Isso pode </w:t>
      </w:r>
      <w:r>
        <w:rPr>
          <w:rFonts w:ascii="Times New Roman" w:hAnsi="Times New Roman"/>
        </w:rPr>
        <w:t xml:space="preserve">lhe permitir  </w:t>
      </w:r>
      <w:r w:rsidRPr="00FB414E">
        <w:rPr>
          <w:rFonts w:ascii="Times New Roman" w:hAnsi="Times New Roman"/>
        </w:rPr>
        <w:t xml:space="preserve">entender melhor a sua forma de atuar em sala de aula. </w:t>
      </w: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Na perspectiva de melhor conhecer o professor em que você desenvolverá o estágio é importante que você realize uma conversa com ele</w:t>
      </w:r>
      <w:r>
        <w:rPr>
          <w:rFonts w:ascii="Times New Roman" w:hAnsi="Times New Roman"/>
        </w:rPr>
        <w:t>, fazendo algumas perguntas,</w:t>
      </w:r>
      <w:r w:rsidRPr="00FB414E">
        <w:rPr>
          <w:rFonts w:ascii="Times New Roman" w:hAnsi="Times New Roman"/>
        </w:rPr>
        <w:t xml:space="preserve"> de forma mais natural possível para que não pareça um “interrogatório”. Explique que gostaria de conhecê-lo melhor e pergunte se pode fazer algumas perguntas. Abaixo listamos algumas dessas perguntas:</w:t>
      </w: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</w:p>
    <w:p w:rsidR="00E825B2" w:rsidRPr="00FB414E" w:rsidRDefault="00E825B2" w:rsidP="00576B58">
      <w:p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A) Relação com a escola</w:t>
      </w:r>
    </w:p>
    <w:p w:rsidR="00E825B2" w:rsidRPr="00FB414E" w:rsidRDefault="00E825B2" w:rsidP="00576B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Há quanto tempo você está nesta escola? É concursado? O que gosta nela? O que mudaria?</w:t>
      </w:r>
    </w:p>
    <w:p w:rsidR="00E825B2" w:rsidRPr="00FB414E" w:rsidRDefault="00E825B2" w:rsidP="00576B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Se há laboratório na escola: o utiliza? Se não, por que?</w:t>
      </w:r>
    </w:p>
    <w:p w:rsidR="00E825B2" w:rsidRPr="00FB414E" w:rsidRDefault="00E825B2" w:rsidP="00576B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Participa da escolha do material didático? Se sim, como? Se sente respeitado nessa escolha?</w:t>
      </w: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</w:p>
    <w:p w:rsidR="00E825B2" w:rsidRPr="00FB414E" w:rsidRDefault="00E825B2" w:rsidP="00576B58">
      <w:p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B) Formação</w:t>
      </w:r>
    </w:p>
    <w:p w:rsidR="00E825B2" w:rsidRPr="00FB414E" w:rsidRDefault="00E825B2" w:rsidP="00576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Qual é a sua área de formação?</w:t>
      </w:r>
    </w:p>
    <w:p w:rsidR="00E825B2" w:rsidRPr="00FB414E" w:rsidRDefault="00E825B2" w:rsidP="00576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Há quantos anos você leciona? Apenas na rede pública ou também na rede privada?</w:t>
      </w:r>
    </w:p>
    <w:p w:rsidR="00E825B2" w:rsidRPr="00576B58" w:rsidRDefault="00E825B2" w:rsidP="00576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Participa ou já participou de cursos de formação continuada?</w:t>
      </w:r>
      <w:r>
        <w:rPr>
          <w:rFonts w:ascii="Times New Roman" w:hAnsi="Times New Roman"/>
        </w:rPr>
        <w:t xml:space="preserve"> Gostaria de fazer algum curso ou </w:t>
      </w:r>
      <w:r w:rsidRPr="00FB414E">
        <w:rPr>
          <w:rFonts w:ascii="Times New Roman" w:hAnsi="Times New Roman"/>
        </w:rPr>
        <w:t>especialização?</w:t>
      </w: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C) Relação com os alunos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 xml:space="preserve">O que você acha dos </w:t>
      </w:r>
      <w:r>
        <w:rPr>
          <w:rFonts w:ascii="Times New Roman" w:hAnsi="Times New Roman"/>
        </w:rPr>
        <w:t xml:space="preserve">seus </w:t>
      </w:r>
      <w:r w:rsidRPr="00FB414E">
        <w:rPr>
          <w:rFonts w:ascii="Times New Roman" w:hAnsi="Times New Roman"/>
        </w:rPr>
        <w:t>alunos deste ano de 2015? E da turma em que vou estagiar?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Você acha necessário estabelecer regras de conduta ou comportamento em sala de aula? Costuma fazer isso? E quanto à indisciplina? V</w:t>
      </w:r>
      <w:r>
        <w:rPr>
          <w:rFonts w:ascii="Times New Roman" w:hAnsi="Times New Roman"/>
        </w:rPr>
        <w:t>ocê costuma lidar com situações de indisciplina dos alunos</w:t>
      </w:r>
      <w:r w:rsidRPr="00FB414E">
        <w:rPr>
          <w:rFonts w:ascii="Times New Roman" w:hAnsi="Times New Roman"/>
        </w:rPr>
        <w:t>? O que você considera aceitável e o que os alunos não podem fazer de jeito algum? Os alunos sabem das suas regras ou eles vão aprendendo ao longo do ano?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De que forma você costuma trabalhar com a recuperação?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Gosta ou realiza projetos interdisciplinares?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 xml:space="preserve">Quais estratégias de ensino você mais gosta de usar? 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 xml:space="preserve">Como você costuma planejar suas aulas? 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Usa o livro didático? E as apostilas do estado?</w:t>
      </w: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D) Relação com a profissão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Gosta da profissão? Cite pró</w:t>
      </w:r>
      <w:r w:rsidRPr="00FB414E">
        <w:rPr>
          <w:rFonts w:ascii="Times New Roman" w:hAnsi="Times New Roman"/>
        </w:rPr>
        <w:t>s e contras.</w:t>
      </w:r>
    </w:p>
    <w:p w:rsidR="00E825B2" w:rsidRPr="00FB414E" w:rsidRDefault="00E825B2" w:rsidP="00FB414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Qual é sua postura com relação à greve dos professores da rede pública?</w:t>
      </w: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</w:p>
    <w:p w:rsidR="00E825B2" w:rsidRPr="00FB414E" w:rsidRDefault="00E825B2" w:rsidP="00FB414E">
      <w:p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E) Relação com os estagiários</w:t>
      </w:r>
    </w:p>
    <w:p w:rsidR="00E825B2" w:rsidRPr="00FB414E" w:rsidRDefault="00E825B2" w:rsidP="00FB41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Qual é a expectativa com relação à parceria com os estagiários?</w:t>
      </w:r>
    </w:p>
    <w:p w:rsidR="00E825B2" w:rsidRPr="00FB414E" w:rsidRDefault="00E825B2" w:rsidP="00FB41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B414E">
        <w:rPr>
          <w:rFonts w:ascii="Times New Roman" w:hAnsi="Times New Roman"/>
        </w:rPr>
        <w:t>Poderíamos ter acesso ao material didático que você utiliza e ao seu plano de ensino?</w:t>
      </w:r>
    </w:p>
    <w:p w:rsidR="00E825B2" w:rsidRPr="00A92639" w:rsidRDefault="00E825B2" w:rsidP="00FB41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92639">
        <w:rPr>
          <w:rFonts w:ascii="Times New Roman" w:hAnsi="Times New Roman"/>
        </w:rPr>
        <w:t>Gostaríamos de aplicar uma primeira aula em maio. Quando seria mais interessante para aplicarmos uma primeira aula? Quais temas?</w:t>
      </w:r>
    </w:p>
    <w:p w:rsidR="00E825B2" w:rsidRPr="00A92639" w:rsidRDefault="00E825B2" w:rsidP="00FB41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92639">
        <w:rPr>
          <w:rFonts w:ascii="Times New Roman" w:hAnsi="Times New Roman"/>
        </w:rPr>
        <w:t>Gostaríamos de ter o perfil dos alunos dessa turma que vamos estagiar. Isso seria possível? Há a possibilidade de aplicar um questionário aos alunos na semana do dia  27 a  30/04?</w:t>
      </w:r>
    </w:p>
    <w:p w:rsidR="00E825B2" w:rsidRPr="00A92639" w:rsidRDefault="00E825B2" w:rsidP="00FB414E">
      <w:pPr>
        <w:spacing w:after="0" w:line="240" w:lineRule="auto"/>
        <w:jc w:val="both"/>
      </w:pPr>
    </w:p>
    <w:sectPr w:rsidR="00E825B2" w:rsidRPr="00A92639" w:rsidSect="00545E3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825B2" w:rsidRDefault="00E825B2" w:rsidP="00FB6ED0">
      <w:pPr>
        <w:spacing w:after="0" w:line="240" w:lineRule="auto"/>
      </w:pPr>
      <w:r>
        <w:separator/>
      </w:r>
    </w:p>
  </w:endnote>
  <w:endnote w:type="continuationSeparator" w:id="1">
    <w:p w:rsidR="00E825B2" w:rsidRDefault="00E825B2" w:rsidP="00FB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825B2" w:rsidRDefault="00E825B2" w:rsidP="00FB6ED0">
      <w:pPr>
        <w:spacing w:after="0" w:line="240" w:lineRule="auto"/>
      </w:pPr>
      <w:r>
        <w:separator/>
      </w:r>
    </w:p>
  </w:footnote>
  <w:footnote w:type="continuationSeparator" w:id="1">
    <w:p w:rsidR="00E825B2" w:rsidRDefault="00E825B2" w:rsidP="00FB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825B2" w:rsidRDefault="00A92639" w:rsidP="00FB6ED0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144145</wp:posOffset>
          </wp:positionH>
          <wp:positionV relativeFrom="paragraph">
            <wp:posOffset>-314960</wp:posOffset>
          </wp:positionV>
          <wp:extent cx="1136015" cy="612140"/>
          <wp:effectExtent l="25400" t="0" r="6985" b="0"/>
          <wp:wrapTight wrapText="bothSides">
            <wp:wrapPolygon edited="0">
              <wp:start x="-483" y="0"/>
              <wp:lineTo x="-483" y="20614"/>
              <wp:lineTo x="21733" y="20614"/>
              <wp:lineTo x="21733" y="0"/>
              <wp:lineTo x="-483" y="0"/>
            </wp:wrapPolygon>
          </wp:wrapTight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-409575</wp:posOffset>
          </wp:positionV>
          <wp:extent cx="603885" cy="747395"/>
          <wp:effectExtent l="25400" t="0" r="5715" b="0"/>
          <wp:wrapTight wrapText="bothSides">
            <wp:wrapPolygon edited="0">
              <wp:start x="-909" y="0"/>
              <wp:lineTo x="-909" y="21288"/>
              <wp:lineTo x="21804" y="21288"/>
              <wp:lineTo x="21804" y="0"/>
              <wp:lineTo x="-909" y="0"/>
            </wp:wrapPolygon>
          </wp:wrapTight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7246"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25B2" w:rsidRPr="00107F75">
      <w:rPr>
        <w:b/>
      </w:rPr>
      <w:t>PRÁTICAS EM ENSINO DE FÍSICA</w:t>
    </w:r>
    <w:r w:rsidR="00E825B2">
      <w:rPr>
        <w:noProof/>
        <w:lang w:eastAsia="pt-BR"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5291455</wp:posOffset>
          </wp:positionH>
          <wp:positionV relativeFrom="paragraph">
            <wp:posOffset>-313690</wp:posOffset>
          </wp:positionV>
          <wp:extent cx="1040765" cy="651510"/>
          <wp:effectExtent l="25400" t="0" r="635" b="0"/>
          <wp:wrapTight wrapText="bothSides">
            <wp:wrapPolygon edited="0">
              <wp:start x="8434" y="842"/>
              <wp:lineTo x="5272" y="4211"/>
              <wp:lineTo x="5272" y="11789"/>
              <wp:lineTo x="8434" y="14316"/>
              <wp:lineTo x="-527" y="18526"/>
              <wp:lineTo x="-527" y="21053"/>
              <wp:lineTo x="1581" y="21053"/>
              <wp:lineTo x="20032" y="21053"/>
              <wp:lineTo x="21613" y="20211"/>
              <wp:lineTo x="20559" y="18526"/>
              <wp:lineTo x="12652" y="14316"/>
              <wp:lineTo x="15815" y="13474"/>
              <wp:lineTo x="15815" y="3368"/>
              <wp:lineTo x="12652" y="842"/>
              <wp:lineTo x="8434" y="842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25B2" w:rsidRDefault="00E825B2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6915E7"/>
    <w:multiLevelType w:val="hybridMultilevel"/>
    <w:tmpl w:val="E118FC2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8034B"/>
    <w:multiLevelType w:val="hybridMultilevel"/>
    <w:tmpl w:val="E118FC2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7A3130"/>
    <w:multiLevelType w:val="hybridMultilevel"/>
    <w:tmpl w:val="E118FC2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E81987"/>
    <w:multiLevelType w:val="hybridMultilevel"/>
    <w:tmpl w:val="E118FC2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3C084B"/>
    <w:rsid w:val="00036FD7"/>
    <w:rsid w:val="00107F75"/>
    <w:rsid w:val="00141E98"/>
    <w:rsid w:val="00356314"/>
    <w:rsid w:val="003B7305"/>
    <w:rsid w:val="003C084B"/>
    <w:rsid w:val="003D5286"/>
    <w:rsid w:val="003D6A81"/>
    <w:rsid w:val="00423E85"/>
    <w:rsid w:val="00491B16"/>
    <w:rsid w:val="00545E30"/>
    <w:rsid w:val="0057574C"/>
    <w:rsid w:val="00576B58"/>
    <w:rsid w:val="006009F3"/>
    <w:rsid w:val="006211CD"/>
    <w:rsid w:val="006633E8"/>
    <w:rsid w:val="0069705E"/>
    <w:rsid w:val="006E059A"/>
    <w:rsid w:val="007118B1"/>
    <w:rsid w:val="00766A88"/>
    <w:rsid w:val="00802D5E"/>
    <w:rsid w:val="00867EDB"/>
    <w:rsid w:val="008D6816"/>
    <w:rsid w:val="00927B16"/>
    <w:rsid w:val="00966B00"/>
    <w:rsid w:val="009F094E"/>
    <w:rsid w:val="00A40702"/>
    <w:rsid w:val="00A92639"/>
    <w:rsid w:val="00BD3982"/>
    <w:rsid w:val="00C67057"/>
    <w:rsid w:val="00C715E8"/>
    <w:rsid w:val="00CC644B"/>
    <w:rsid w:val="00E27DDD"/>
    <w:rsid w:val="00E825B2"/>
    <w:rsid w:val="00F201A7"/>
    <w:rsid w:val="00F9350F"/>
    <w:rsid w:val="00FB414E"/>
    <w:rsid w:val="00FB6ED0"/>
  </w:rsids>
  <m:mathPr>
    <m:mathFont m:val="Calibri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3C084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B6E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6ED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Word 12.0.0</Application>
  <DocSecurity>0</DocSecurity>
  <Lines>19</Lines>
  <Paragraphs>4</Paragraphs>
  <ScaleCrop>false</ScaleCrop>
  <Company>Hewlett-Packard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2ª VISITA À ESCOLA</dc:title>
  <dc:subject/>
  <dc:creator>Vivian Vieira</dc:creator>
  <cp:keywords/>
  <dc:description/>
  <cp:lastModifiedBy>Cristina Leite</cp:lastModifiedBy>
  <cp:revision>2</cp:revision>
  <dcterms:created xsi:type="dcterms:W3CDTF">2015-04-08T17:42:00Z</dcterms:created>
  <dcterms:modified xsi:type="dcterms:W3CDTF">2015-04-08T17:42:00Z</dcterms:modified>
</cp:coreProperties>
</file>