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0F" w:rsidRPr="00714DF2" w:rsidRDefault="006C060F" w:rsidP="00227ECB">
      <w:pPr>
        <w:jc w:val="center"/>
        <w:rPr>
          <w:rFonts w:ascii="Times New Roman" w:hAnsi="Times New Roman" w:cs="Times New Roman"/>
          <w:sz w:val="23"/>
          <w:szCs w:val="23"/>
        </w:rPr>
      </w:pPr>
      <w:r w:rsidRPr="00714DF2">
        <w:rPr>
          <w:rFonts w:ascii="Times New Roman" w:hAnsi="Times New Roman" w:cs="Times New Roman"/>
          <w:sz w:val="23"/>
          <w:szCs w:val="23"/>
        </w:rPr>
        <w:t>FACULDADE DE MEDICINA DE RIBEIRÃO PRETO</w:t>
      </w:r>
    </w:p>
    <w:p w:rsidR="006C060F" w:rsidRPr="00714DF2" w:rsidRDefault="006C060F" w:rsidP="00227ECB">
      <w:pPr>
        <w:jc w:val="center"/>
        <w:rPr>
          <w:rFonts w:ascii="Times New Roman" w:hAnsi="Times New Roman" w:cs="Times New Roman"/>
          <w:sz w:val="23"/>
          <w:szCs w:val="23"/>
        </w:rPr>
      </w:pPr>
      <w:r w:rsidRPr="00714DF2">
        <w:rPr>
          <w:rFonts w:ascii="Times New Roman" w:hAnsi="Times New Roman" w:cs="Times New Roman"/>
          <w:sz w:val="23"/>
          <w:szCs w:val="23"/>
        </w:rPr>
        <w:t>CENTRO DE AVALIAÇÃO DO ENSINO DE GRADUAÇÃO (CAEG)</w:t>
      </w:r>
    </w:p>
    <w:p w:rsidR="006C060F" w:rsidRPr="00714DF2" w:rsidRDefault="006C060F" w:rsidP="00227ECB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4DF2">
        <w:rPr>
          <w:rFonts w:ascii="Times New Roman" w:hAnsi="Times New Roman" w:cs="Times New Roman"/>
          <w:sz w:val="23"/>
          <w:szCs w:val="23"/>
        </w:rPr>
        <w:t>GURPO DE TRABALHO PARA A AVALIAÇÃO DO ESTUDANTE</w:t>
      </w:r>
    </w:p>
    <w:p w:rsidR="00CD0BA3" w:rsidRPr="00714DF2" w:rsidRDefault="006C060F" w:rsidP="006C060F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4DF2">
        <w:rPr>
          <w:rFonts w:ascii="Times New Roman" w:hAnsi="Times New Roman" w:cs="Times New Roman"/>
          <w:b/>
          <w:sz w:val="23"/>
          <w:szCs w:val="23"/>
        </w:rPr>
        <w:t xml:space="preserve">FORMULÁRIO DE </w:t>
      </w:r>
      <w:r w:rsidR="00227ECB" w:rsidRPr="00714DF2">
        <w:rPr>
          <w:rFonts w:ascii="Times New Roman" w:hAnsi="Times New Roman" w:cs="Times New Roman"/>
          <w:b/>
          <w:sz w:val="23"/>
          <w:szCs w:val="23"/>
        </w:rPr>
        <w:t>C</w:t>
      </w:r>
      <w:r w:rsidRPr="00714DF2">
        <w:rPr>
          <w:rFonts w:ascii="Times New Roman" w:hAnsi="Times New Roman" w:cs="Times New Roman"/>
          <w:b/>
          <w:sz w:val="23"/>
          <w:szCs w:val="23"/>
        </w:rPr>
        <w:t>A</w:t>
      </w:r>
      <w:r w:rsidR="00227ECB" w:rsidRPr="00714DF2">
        <w:rPr>
          <w:rFonts w:ascii="Times New Roman" w:hAnsi="Times New Roman" w:cs="Times New Roman"/>
          <w:b/>
          <w:sz w:val="23"/>
          <w:szCs w:val="23"/>
        </w:rPr>
        <w:t>R</w:t>
      </w:r>
      <w:r w:rsidRPr="00714DF2">
        <w:rPr>
          <w:rFonts w:ascii="Times New Roman" w:hAnsi="Times New Roman" w:cs="Times New Roman"/>
          <w:b/>
          <w:sz w:val="23"/>
          <w:szCs w:val="23"/>
        </w:rPr>
        <w:t>A</w:t>
      </w:r>
      <w:r w:rsidR="00227ECB" w:rsidRPr="00714DF2">
        <w:rPr>
          <w:rFonts w:ascii="Times New Roman" w:hAnsi="Times New Roman" w:cs="Times New Roman"/>
          <w:b/>
          <w:sz w:val="23"/>
          <w:szCs w:val="23"/>
        </w:rPr>
        <w:t>CTERIZAÇ</w:t>
      </w:r>
      <w:r w:rsidRPr="00714DF2">
        <w:rPr>
          <w:rFonts w:ascii="Times New Roman" w:hAnsi="Times New Roman" w:cs="Times New Roman"/>
          <w:b/>
          <w:sz w:val="23"/>
          <w:szCs w:val="23"/>
        </w:rPr>
        <w:t>ÃO INICIAL DAS CONDIÇÕES EM QUE SE DÁ A AVALIAÇÃO DO ESTUDANTE DE CADA CURSO</w:t>
      </w:r>
    </w:p>
    <w:p w:rsidR="006C060F" w:rsidRPr="00656B9D" w:rsidRDefault="006C060F" w:rsidP="006C060F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656B9D">
        <w:rPr>
          <w:rFonts w:ascii="Times New Roman" w:hAnsi="Times New Roman" w:cs="Times New Roman"/>
          <w:sz w:val="23"/>
          <w:szCs w:val="23"/>
          <w:u w:val="single"/>
        </w:rPr>
        <w:t>NOT</w:t>
      </w:r>
      <w:r w:rsidR="00F550B2" w:rsidRPr="00656B9D">
        <w:rPr>
          <w:rFonts w:ascii="Times New Roman" w:hAnsi="Times New Roman" w:cs="Times New Roman"/>
          <w:sz w:val="23"/>
          <w:szCs w:val="23"/>
          <w:u w:val="single"/>
        </w:rPr>
        <w:t>A</w:t>
      </w:r>
      <w:r w:rsidRPr="00656B9D">
        <w:rPr>
          <w:rFonts w:ascii="Times New Roman" w:hAnsi="Times New Roman" w:cs="Times New Roman"/>
          <w:sz w:val="23"/>
          <w:szCs w:val="23"/>
          <w:u w:val="single"/>
        </w:rPr>
        <w:t xml:space="preserve"> EXPLICATIVA</w:t>
      </w:r>
    </w:p>
    <w:p w:rsidR="006C060F" w:rsidRPr="00714DF2" w:rsidRDefault="006C060F" w:rsidP="006C060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4DF2">
        <w:rPr>
          <w:rFonts w:ascii="Times New Roman" w:hAnsi="Times New Roman" w:cs="Times New Roman"/>
          <w:sz w:val="23"/>
          <w:szCs w:val="23"/>
        </w:rPr>
        <w:tab/>
        <w:t>Este instrumento visa obter dados sobre as condições em que o estudante de graduação é avaliado nas várias etapas do curso, tendo como objetivo obter uma linha de base de informações</w:t>
      </w:r>
      <w:r w:rsidR="00227ECB" w:rsidRPr="00714DF2">
        <w:rPr>
          <w:rFonts w:ascii="Times New Roman" w:hAnsi="Times New Roman" w:cs="Times New Roman"/>
          <w:sz w:val="23"/>
          <w:szCs w:val="23"/>
        </w:rPr>
        <w:t>,</w:t>
      </w:r>
      <w:r w:rsidRPr="00714DF2">
        <w:rPr>
          <w:rFonts w:ascii="Times New Roman" w:hAnsi="Times New Roman" w:cs="Times New Roman"/>
          <w:sz w:val="23"/>
          <w:szCs w:val="23"/>
        </w:rPr>
        <w:t xml:space="preserve"> que será útil para aquilatar o efeito de medidas a serem tomadas para o aperfeiçoamento dessa importante atividade educacional.</w:t>
      </w:r>
      <w:r w:rsidR="000A3E11" w:rsidRPr="00714DF2">
        <w:rPr>
          <w:rFonts w:ascii="Times New Roman" w:hAnsi="Times New Roman" w:cs="Times New Roman"/>
          <w:sz w:val="23"/>
          <w:szCs w:val="23"/>
        </w:rPr>
        <w:t xml:space="preserve"> Integra um trabalho em desenvolvimento conjunto do CAEG com o Centro de Desenvolvimento Docente para o Ensino (CDDE)</w:t>
      </w:r>
      <w:r w:rsidR="00227ECB" w:rsidRPr="00714DF2">
        <w:rPr>
          <w:rFonts w:ascii="Times New Roman" w:hAnsi="Times New Roman" w:cs="Times New Roman"/>
          <w:sz w:val="23"/>
          <w:szCs w:val="23"/>
        </w:rPr>
        <w:t xml:space="preserve"> </w:t>
      </w:r>
      <w:r w:rsidR="000A3E11" w:rsidRPr="00714DF2">
        <w:rPr>
          <w:rFonts w:ascii="Times New Roman" w:hAnsi="Times New Roman" w:cs="Times New Roman"/>
          <w:sz w:val="23"/>
          <w:szCs w:val="23"/>
        </w:rPr>
        <w:t xml:space="preserve">desta Faculdade (projeto </w:t>
      </w:r>
      <w:r w:rsidR="00227ECB" w:rsidRPr="00714DF2">
        <w:rPr>
          <w:rFonts w:ascii="Times New Roman" w:hAnsi="Times New Roman" w:cs="Times New Roman"/>
          <w:sz w:val="23"/>
          <w:szCs w:val="23"/>
        </w:rPr>
        <w:t>“</w:t>
      </w:r>
      <w:r w:rsidR="00227ECB" w:rsidRPr="00714DF2">
        <w:rPr>
          <w:rFonts w:ascii="Times New Roman" w:hAnsi="Times New Roman" w:cs="Times New Roman"/>
          <w:i/>
          <w:sz w:val="23"/>
          <w:szCs w:val="23"/>
        </w:rPr>
        <w:t>LAG-NBME</w:t>
      </w:r>
      <w:r w:rsidR="00227ECB" w:rsidRPr="00714DF2">
        <w:rPr>
          <w:rFonts w:ascii="Times New Roman" w:hAnsi="Times New Roman" w:cs="Times New Roman"/>
          <w:sz w:val="23"/>
          <w:szCs w:val="23"/>
        </w:rPr>
        <w:t>”)</w:t>
      </w:r>
      <w:r w:rsidR="000A3E11" w:rsidRPr="00714DF2">
        <w:rPr>
          <w:rFonts w:ascii="Times New Roman" w:hAnsi="Times New Roman" w:cs="Times New Roman"/>
          <w:sz w:val="23"/>
          <w:szCs w:val="23"/>
        </w:rPr>
        <w:t>.</w:t>
      </w:r>
      <w:r w:rsidR="00227ECB" w:rsidRPr="00714DF2">
        <w:rPr>
          <w:rFonts w:ascii="Times New Roman" w:hAnsi="Times New Roman" w:cs="Times New Roman"/>
          <w:sz w:val="23"/>
          <w:szCs w:val="23"/>
        </w:rPr>
        <w:t xml:space="preserve"> Envolve aspectos </w:t>
      </w:r>
      <w:r w:rsidR="00B420AA" w:rsidRPr="00714DF2">
        <w:rPr>
          <w:rFonts w:ascii="Times New Roman" w:hAnsi="Times New Roman" w:cs="Times New Roman"/>
          <w:sz w:val="23"/>
          <w:szCs w:val="23"/>
        </w:rPr>
        <w:t>relativos à</w:t>
      </w:r>
      <w:r w:rsidR="00227ECB" w:rsidRPr="00714DF2">
        <w:rPr>
          <w:rFonts w:ascii="Times New Roman" w:hAnsi="Times New Roman" w:cs="Times New Roman"/>
          <w:sz w:val="23"/>
          <w:szCs w:val="23"/>
        </w:rPr>
        <w:t xml:space="preserve"> </w:t>
      </w:r>
      <w:r w:rsidR="00B420AA" w:rsidRPr="00714DF2">
        <w:rPr>
          <w:rFonts w:ascii="Times New Roman" w:hAnsi="Times New Roman" w:cs="Times New Roman"/>
          <w:sz w:val="23"/>
          <w:szCs w:val="23"/>
        </w:rPr>
        <w:t xml:space="preserve">configuração e </w:t>
      </w:r>
      <w:r w:rsidR="00227ECB" w:rsidRPr="00714DF2">
        <w:rPr>
          <w:rFonts w:ascii="Times New Roman" w:hAnsi="Times New Roman" w:cs="Times New Roman"/>
          <w:sz w:val="23"/>
          <w:szCs w:val="23"/>
        </w:rPr>
        <w:t xml:space="preserve">gestão </w:t>
      </w:r>
      <w:r w:rsidR="00B420AA" w:rsidRPr="00714DF2">
        <w:rPr>
          <w:rFonts w:ascii="Times New Roman" w:hAnsi="Times New Roman" w:cs="Times New Roman"/>
          <w:sz w:val="23"/>
          <w:szCs w:val="23"/>
        </w:rPr>
        <w:t xml:space="preserve">e </w:t>
      </w:r>
      <w:r w:rsidR="00227ECB" w:rsidRPr="00714DF2">
        <w:rPr>
          <w:rFonts w:ascii="Times New Roman" w:hAnsi="Times New Roman" w:cs="Times New Roman"/>
          <w:sz w:val="23"/>
          <w:szCs w:val="23"/>
        </w:rPr>
        <w:t xml:space="preserve">dos processos de avaliação, </w:t>
      </w:r>
      <w:r w:rsidR="00B420AA" w:rsidRPr="00714DF2">
        <w:rPr>
          <w:rFonts w:ascii="Times New Roman" w:hAnsi="Times New Roman" w:cs="Times New Roman"/>
          <w:sz w:val="23"/>
          <w:szCs w:val="23"/>
        </w:rPr>
        <w:t xml:space="preserve">bem como à utilização de diferentes métodos, </w:t>
      </w:r>
      <w:r w:rsidR="00227ECB" w:rsidRPr="00714DF2">
        <w:rPr>
          <w:rFonts w:ascii="Times New Roman" w:hAnsi="Times New Roman" w:cs="Times New Roman"/>
          <w:sz w:val="23"/>
          <w:szCs w:val="23"/>
        </w:rPr>
        <w:t xml:space="preserve">tanto </w:t>
      </w:r>
      <w:r w:rsidR="00B420AA" w:rsidRPr="00714DF2">
        <w:rPr>
          <w:rFonts w:ascii="Times New Roman" w:hAnsi="Times New Roman" w:cs="Times New Roman"/>
          <w:sz w:val="23"/>
          <w:szCs w:val="23"/>
        </w:rPr>
        <w:t xml:space="preserve">para a finalidade </w:t>
      </w:r>
      <w:r w:rsidR="00227ECB" w:rsidRPr="00714DF2">
        <w:rPr>
          <w:rFonts w:ascii="Times New Roman" w:hAnsi="Times New Roman" w:cs="Times New Roman"/>
          <w:sz w:val="23"/>
          <w:szCs w:val="23"/>
        </w:rPr>
        <w:t>somativ</w:t>
      </w:r>
      <w:r w:rsidR="00B420AA" w:rsidRPr="00714DF2">
        <w:rPr>
          <w:rFonts w:ascii="Times New Roman" w:hAnsi="Times New Roman" w:cs="Times New Roman"/>
          <w:sz w:val="23"/>
          <w:szCs w:val="23"/>
        </w:rPr>
        <w:t>a</w:t>
      </w:r>
      <w:r w:rsidR="00227ECB" w:rsidRPr="00714DF2">
        <w:rPr>
          <w:rFonts w:ascii="Times New Roman" w:hAnsi="Times New Roman" w:cs="Times New Roman"/>
          <w:sz w:val="23"/>
          <w:szCs w:val="23"/>
        </w:rPr>
        <w:t xml:space="preserve"> (</w:t>
      </w:r>
      <w:r w:rsidR="00B420AA" w:rsidRPr="00714DF2">
        <w:rPr>
          <w:rFonts w:ascii="Times New Roman" w:hAnsi="Times New Roman" w:cs="Times New Roman"/>
          <w:sz w:val="23"/>
          <w:szCs w:val="23"/>
        </w:rPr>
        <w:t>aprovar ou reprovar), como a</w:t>
      </w:r>
      <w:r w:rsidR="00227ECB" w:rsidRPr="00714DF2">
        <w:rPr>
          <w:rFonts w:ascii="Times New Roman" w:hAnsi="Times New Roman" w:cs="Times New Roman"/>
          <w:sz w:val="23"/>
          <w:szCs w:val="23"/>
        </w:rPr>
        <w:t xml:space="preserve"> formativ</w:t>
      </w:r>
      <w:r w:rsidR="00B420AA" w:rsidRPr="00714DF2">
        <w:rPr>
          <w:rFonts w:ascii="Times New Roman" w:hAnsi="Times New Roman" w:cs="Times New Roman"/>
          <w:sz w:val="23"/>
          <w:szCs w:val="23"/>
        </w:rPr>
        <w:t>a</w:t>
      </w:r>
      <w:r w:rsidR="00227ECB" w:rsidRPr="00714DF2">
        <w:rPr>
          <w:rFonts w:ascii="Times New Roman" w:hAnsi="Times New Roman" w:cs="Times New Roman"/>
          <w:sz w:val="23"/>
          <w:szCs w:val="23"/>
        </w:rPr>
        <w:t>s</w:t>
      </w:r>
      <w:r w:rsidR="00DF4766" w:rsidRPr="00714DF2">
        <w:rPr>
          <w:rFonts w:ascii="Times New Roman" w:hAnsi="Times New Roman" w:cs="Times New Roman"/>
          <w:sz w:val="23"/>
          <w:szCs w:val="23"/>
        </w:rPr>
        <w:t xml:space="preserve"> (</w:t>
      </w:r>
      <w:r w:rsidR="00227ECB" w:rsidRPr="00714DF2">
        <w:rPr>
          <w:rFonts w:ascii="Times New Roman" w:hAnsi="Times New Roman" w:cs="Times New Roman"/>
          <w:sz w:val="23"/>
          <w:szCs w:val="23"/>
        </w:rPr>
        <w:t>estimular a aprendizagem</w:t>
      </w:r>
      <w:r w:rsidR="00DF4766" w:rsidRPr="00714DF2">
        <w:rPr>
          <w:rFonts w:ascii="Times New Roman" w:hAnsi="Times New Roman" w:cs="Times New Roman"/>
          <w:sz w:val="23"/>
          <w:szCs w:val="23"/>
        </w:rPr>
        <w:t>)</w:t>
      </w:r>
      <w:r w:rsidR="00227ECB" w:rsidRPr="00714DF2">
        <w:rPr>
          <w:rFonts w:ascii="Times New Roman" w:hAnsi="Times New Roman" w:cs="Times New Roman"/>
          <w:sz w:val="23"/>
          <w:szCs w:val="23"/>
        </w:rPr>
        <w:t>.</w:t>
      </w:r>
    </w:p>
    <w:p w:rsidR="006C060F" w:rsidRPr="00714DF2" w:rsidRDefault="006C060F" w:rsidP="006C060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4DF2">
        <w:rPr>
          <w:rFonts w:ascii="Times New Roman" w:hAnsi="Times New Roman" w:cs="Times New Roman"/>
          <w:sz w:val="23"/>
          <w:szCs w:val="23"/>
        </w:rPr>
        <w:tab/>
        <w:t>Solicita-se que o instrumento seja preenchido pela Coordenação do curso, ficando a</w:t>
      </w:r>
      <w:r w:rsidR="000A3E11" w:rsidRPr="00714DF2">
        <w:rPr>
          <w:rFonts w:ascii="Times New Roman" w:hAnsi="Times New Roman" w:cs="Times New Roman"/>
          <w:sz w:val="23"/>
          <w:szCs w:val="23"/>
        </w:rPr>
        <w:t>o</w:t>
      </w:r>
      <w:r w:rsidRPr="00714DF2">
        <w:rPr>
          <w:rFonts w:ascii="Times New Roman" w:hAnsi="Times New Roman" w:cs="Times New Roman"/>
          <w:sz w:val="23"/>
          <w:szCs w:val="23"/>
        </w:rPr>
        <w:t xml:space="preserve"> critério </w:t>
      </w:r>
      <w:r w:rsidR="00B420AA" w:rsidRPr="00714DF2">
        <w:rPr>
          <w:rFonts w:ascii="Times New Roman" w:hAnsi="Times New Roman" w:cs="Times New Roman"/>
          <w:sz w:val="23"/>
          <w:szCs w:val="23"/>
        </w:rPr>
        <w:t xml:space="preserve">do Coordenador </w:t>
      </w:r>
      <w:r w:rsidRPr="00714DF2">
        <w:rPr>
          <w:rFonts w:ascii="Times New Roman" w:hAnsi="Times New Roman" w:cs="Times New Roman"/>
          <w:sz w:val="23"/>
          <w:szCs w:val="23"/>
        </w:rPr>
        <w:t>delegar esta atribuição a outro</w:t>
      </w:r>
      <w:r w:rsidR="00B420AA" w:rsidRPr="00714DF2">
        <w:rPr>
          <w:rFonts w:ascii="Times New Roman" w:hAnsi="Times New Roman" w:cs="Times New Roman"/>
          <w:sz w:val="23"/>
          <w:szCs w:val="23"/>
        </w:rPr>
        <w:t>(</w:t>
      </w:r>
      <w:r w:rsidRPr="00714DF2">
        <w:rPr>
          <w:rFonts w:ascii="Times New Roman" w:hAnsi="Times New Roman" w:cs="Times New Roman"/>
          <w:sz w:val="23"/>
          <w:szCs w:val="23"/>
        </w:rPr>
        <w:t>s</w:t>
      </w:r>
      <w:r w:rsidR="00B420AA" w:rsidRPr="00714DF2">
        <w:rPr>
          <w:rFonts w:ascii="Times New Roman" w:hAnsi="Times New Roman" w:cs="Times New Roman"/>
          <w:sz w:val="23"/>
          <w:szCs w:val="23"/>
        </w:rPr>
        <w:t>)</w:t>
      </w:r>
      <w:r w:rsidRPr="00714DF2">
        <w:rPr>
          <w:rFonts w:ascii="Times New Roman" w:hAnsi="Times New Roman" w:cs="Times New Roman"/>
          <w:sz w:val="23"/>
          <w:szCs w:val="23"/>
        </w:rPr>
        <w:t xml:space="preserve"> professor</w:t>
      </w:r>
      <w:r w:rsidR="00B420AA" w:rsidRPr="00714DF2">
        <w:rPr>
          <w:rFonts w:ascii="Times New Roman" w:hAnsi="Times New Roman" w:cs="Times New Roman"/>
          <w:sz w:val="23"/>
          <w:szCs w:val="23"/>
        </w:rPr>
        <w:t>(</w:t>
      </w:r>
      <w:r w:rsidRPr="00714DF2">
        <w:rPr>
          <w:rFonts w:ascii="Times New Roman" w:hAnsi="Times New Roman" w:cs="Times New Roman"/>
          <w:sz w:val="23"/>
          <w:szCs w:val="23"/>
        </w:rPr>
        <w:t>es</w:t>
      </w:r>
      <w:r w:rsidR="00B420AA" w:rsidRPr="00714DF2">
        <w:rPr>
          <w:rFonts w:ascii="Times New Roman" w:hAnsi="Times New Roman" w:cs="Times New Roman"/>
          <w:sz w:val="23"/>
          <w:szCs w:val="23"/>
        </w:rPr>
        <w:t>)</w:t>
      </w:r>
      <w:r w:rsidRPr="00714DF2">
        <w:rPr>
          <w:rFonts w:ascii="Times New Roman" w:hAnsi="Times New Roman" w:cs="Times New Roman"/>
          <w:sz w:val="23"/>
          <w:szCs w:val="23"/>
        </w:rPr>
        <w:t>, ou compartilha-la com</w:t>
      </w:r>
      <w:r w:rsidR="00B420AA" w:rsidRPr="00714DF2">
        <w:rPr>
          <w:rFonts w:ascii="Times New Roman" w:hAnsi="Times New Roman" w:cs="Times New Roman"/>
          <w:sz w:val="23"/>
          <w:szCs w:val="23"/>
        </w:rPr>
        <w:t xml:space="preserve"> parte ou</w:t>
      </w:r>
      <w:r w:rsidRPr="00714DF2">
        <w:rPr>
          <w:rFonts w:ascii="Times New Roman" w:hAnsi="Times New Roman" w:cs="Times New Roman"/>
          <w:sz w:val="23"/>
          <w:szCs w:val="23"/>
        </w:rPr>
        <w:t xml:space="preserve"> todo o colegiado responsável pelo curso.</w:t>
      </w:r>
    </w:p>
    <w:p w:rsidR="00227ECB" w:rsidRPr="00714DF2" w:rsidRDefault="000A3E11" w:rsidP="006C060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4DF2">
        <w:rPr>
          <w:rFonts w:ascii="Times New Roman" w:hAnsi="Times New Roman" w:cs="Times New Roman"/>
          <w:sz w:val="23"/>
          <w:szCs w:val="23"/>
        </w:rPr>
        <w:tab/>
        <w:t xml:space="preserve">A forma geral deste instrumento é predominantemente qualitativa, ou seja, consta, em sua maior parte, de questões a serem respondidas de forma discursiva. Para facilitar a elaboração das respostas, muitas das questões são acompanhadas de exemplos ou comentários. </w:t>
      </w:r>
      <w:r w:rsidR="00227ECB" w:rsidRPr="00714DF2">
        <w:rPr>
          <w:rFonts w:ascii="Times New Roman" w:hAnsi="Times New Roman" w:cs="Times New Roman"/>
          <w:sz w:val="23"/>
          <w:szCs w:val="23"/>
        </w:rPr>
        <w:t>No entanto, caso existam dúvidas ou incertezas, solicitamos que não hesitem em entrar em contato com os responsáveis abaixo indicados.</w:t>
      </w:r>
    </w:p>
    <w:p w:rsidR="00227ECB" w:rsidRPr="00714DF2" w:rsidRDefault="00227ECB" w:rsidP="006C060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4DF2">
        <w:rPr>
          <w:rFonts w:ascii="Times New Roman" w:hAnsi="Times New Roman" w:cs="Times New Roman"/>
          <w:sz w:val="23"/>
          <w:szCs w:val="23"/>
        </w:rPr>
        <w:tab/>
        <w:t>Considerando as diferenças entre etapas ou ciclos dos cursos, é previsível que, para algumas questões, seja conveniente registrar respostas diferentes. O formato do instrumento também permite que as respostas sejam acompanhadas de comentários.</w:t>
      </w:r>
    </w:p>
    <w:p w:rsidR="00227ECB" w:rsidRPr="00714DF2" w:rsidRDefault="00227ECB" w:rsidP="00710F6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4DF2">
        <w:rPr>
          <w:rFonts w:ascii="Times New Roman" w:hAnsi="Times New Roman" w:cs="Times New Roman"/>
          <w:sz w:val="23"/>
          <w:szCs w:val="23"/>
        </w:rPr>
        <w:tab/>
        <w:t>Agradecemos desde já o seu empenho em prover as informações solicitadas.</w:t>
      </w:r>
    </w:p>
    <w:p w:rsidR="00DF4766" w:rsidRDefault="00710F66" w:rsidP="00710F66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Profa. Dra. </w:t>
      </w:r>
      <w:proofErr w:type="spellStart"/>
      <w:r>
        <w:rPr>
          <w:rFonts w:ascii="Times New Roman" w:hAnsi="Times New Roman" w:cs="Times New Roman"/>
          <w:sz w:val="23"/>
          <w:szCs w:val="23"/>
        </w:rPr>
        <w:t>Elen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27ECB" w:rsidRPr="00714DF2">
        <w:rPr>
          <w:rFonts w:ascii="Times New Roman" w:hAnsi="Times New Roman" w:cs="Times New Roman"/>
          <w:sz w:val="23"/>
          <w:szCs w:val="23"/>
        </w:rPr>
        <w:t>Almeida Romão</w:t>
      </w:r>
      <w:r w:rsidR="00DF4766" w:rsidRPr="00714DF2">
        <w:rPr>
          <w:rFonts w:ascii="Times New Roman" w:hAnsi="Times New Roman" w:cs="Times New Roman"/>
          <w:sz w:val="23"/>
          <w:szCs w:val="23"/>
        </w:rPr>
        <w:t xml:space="preserve"> - GT Avaliação do Estudante (CAEG)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710F66" w:rsidRDefault="00710F66" w:rsidP="00710F66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10F66">
        <w:rPr>
          <w:rFonts w:ascii="Times New Roman" w:hAnsi="Times New Roman" w:cs="Times New Roman"/>
          <w:sz w:val="23"/>
          <w:szCs w:val="23"/>
        </w:rPr>
        <w:t xml:space="preserve">Profa. Dra. Lucila </w:t>
      </w:r>
      <w:proofErr w:type="spellStart"/>
      <w:r w:rsidRPr="00710F66">
        <w:rPr>
          <w:rFonts w:ascii="Times New Roman" w:hAnsi="Times New Roman" w:cs="Times New Roman"/>
          <w:sz w:val="23"/>
          <w:szCs w:val="23"/>
        </w:rPr>
        <w:t>Leico</w:t>
      </w:r>
      <w:proofErr w:type="spellEnd"/>
      <w:r w:rsidRPr="00710F6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0F66">
        <w:rPr>
          <w:rFonts w:ascii="Times New Roman" w:hAnsi="Times New Roman" w:cs="Times New Roman"/>
          <w:sz w:val="23"/>
          <w:szCs w:val="23"/>
        </w:rPr>
        <w:t>Kagohara</w:t>
      </w:r>
      <w:proofErr w:type="spellEnd"/>
      <w:r w:rsidRPr="00710F66">
        <w:rPr>
          <w:rFonts w:ascii="Times New Roman" w:hAnsi="Times New Roman" w:cs="Times New Roman"/>
          <w:sz w:val="23"/>
          <w:szCs w:val="23"/>
        </w:rPr>
        <w:t xml:space="preserve"> Elias</w:t>
      </w:r>
      <w:r>
        <w:rPr>
          <w:rFonts w:ascii="Times New Roman" w:hAnsi="Times New Roman" w:cs="Times New Roman"/>
          <w:sz w:val="23"/>
          <w:szCs w:val="23"/>
        </w:rPr>
        <w:t xml:space="preserve"> - </w:t>
      </w:r>
      <w:r w:rsidRPr="00714DF2">
        <w:rPr>
          <w:rFonts w:ascii="Times New Roman" w:hAnsi="Times New Roman" w:cs="Times New Roman"/>
          <w:sz w:val="23"/>
          <w:szCs w:val="23"/>
        </w:rPr>
        <w:t>GT Avaliação do Estudante (CAEG)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F4766" w:rsidRPr="00714DF2" w:rsidRDefault="00227ECB" w:rsidP="00DF4766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14DF2">
        <w:rPr>
          <w:rFonts w:ascii="Times New Roman" w:hAnsi="Times New Roman" w:cs="Times New Roman"/>
          <w:sz w:val="23"/>
          <w:szCs w:val="23"/>
        </w:rPr>
        <w:t>Prof</w:t>
      </w:r>
      <w:r w:rsidR="00710F66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  <w:r w:rsidRPr="00714DF2">
        <w:rPr>
          <w:rFonts w:ascii="Times New Roman" w:hAnsi="Times New Roman" w:cs="Times New Roman"/>
          <w:sz w:val="23"/>
          <w:szCs w:val="23"/>
        </w:rPr>
        <w:t xml:space="preserve"> Dr. Luiz E. A. Troncon</w:t>
      </w:r>
      <w:r w:rsidR="00DF4766" w:rsidRPr="00714DF2">
        <w:rPr>
          <w:rFonts w:ascii="Times New Roman" w:hAnsi="Times New Roman" w:cs="Times New Roman"/>
          <w:sz w:val="23"/>
          <w:szCs w:val="23"/>
        </w:rPr>
        <w:t xml:space="preserve"> - </w:t>
      </w:r>
      <w:r w:rsidRPr="00714DF2">
        <w:rPr>
          <w:rFonts w:ascii="Times New Roman" w:hAnsi="Times New Roman" w:cs="Times New Roman"/>
          <w:sz w:val="23"/>
          <w:szCs w:val="23"/>
        </w:rPr>
        <w:t xml:space="preserve"> </w:t>
      </w:r>
      <w:r w:rsidR="00DF4766" w:rsidRPr="00714DF2">
        <w:rPr>
          <w:rFonts w:ascii="Times New Roman" w:hAnsi="Times New Roman" w:cs="Times New Roman"/>
          <w:sz w:val="23"/>
          <w:szCs w:val="23"/>
        </w:rPr>
        <w:t>P</w:t>
      </w:r>
      <w:r w:rsidRPr="00714DF2">
        <w:rPr>
          <w:rFonts w:ascii="Times New Roman" w:hAnsi="Times New Roman" w:cs="Times New Roman"/>
          <w:sz w:val="23"/>
          <w:szCs w:val="23"/>
        </w:rPr>
        <w:t>rojeto “</w:t>
      </w:r>
      <w:r w:rsidRPr="00714DF2">
        <w:rPr>
          <w:rFonts w:ascii="Times New Roman" w:hAnsi="Times New Roman" w:cs="Times New Roman"/>
          <w:i/>
          <w:sz w:val="23"/>
          <w:szCs w:val="23"/>
        </w:rPr>
        <w:t>LAG-NBME</w:t>
      </w:r>
      <w:r w:rsidRPr="00714DF2">
        <w:rPr>
          <w:rFonts w:ascii="Times New Roman" w:hAnsi="Times New Roman" w:cs="Times New Roman"/>
          <w:sz w:val="23"/>
          <w:szCs w:val="23"/>
        </w:rPr>
        <w:t>”</w:t>
      </w:r>
      <w:r w:rsidR="00DF4766" w:rsidRPr="00714DF2">
        <w:rPr>
          <w:rFonts w:ascii="Times New Roman" w:hAnsi="Times New Roman" w:cs="Times New Roman"/>
          <w:sz w:val="23"/>
          <w:szCs w:val="23"/>
        </w:rPr>
        <w:t xml:space="preserve"> (CDDE)</w:t>
      </w:r>
      <w:r w:rsidR="00710F66">
        <w:rPr>
          <w:rFonts w:ascii="Times New Roman" w:hAnsi="Times New Roman" w:cs="Times New Roman"/>
          <w:sz w:val="23"/>
          <w:szCs w:val="23"/>
        </w:rPr>
        <w:t>.</w:t>
      </w:r>
    </w:p>
    <w:p w:rsidR="00F550B2" w:rsidRPr="00714DF2" w:rsidRDefault="00F550B2" w:rsidP="00B42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14DF2">
        <w:rPr>
          <w:rFonts w:ascii="Times New Roman" w:hAnsi="Times New Roman" w:cs="Times New Roman"/>
          <w:b/>
          <w:bCs/>
          <w:sz w:val="23"/>
          <w:szCs w:val="23"/>
        </w:rPr>
        <w:lastRenderedPageBreak/>
        <w:t>DIAGNÓSTICO SITUACIONAL DA AVALIAÇÃO DO ESTUDANTE</w:t>
      </w:r>
    </w:p>
    <w:p w:rsidR="00F550B2" w:rsidRPr="00714DF2" w:rsidRDefault="00F550B2" w:rsidP="00F550B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550B2" w:rsidRPr="00714DF2" w:rsidRDefault="00F550B2" w:rsidP="00F550B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4DF2">
        <w:rPr>
          <w:rFonts w:ascii="Times New Roman" w:hAnsi="Times New Roman" w:cs="Times New Roman"/>
          <w:b/>
          <w:bCs/>
          <w:sz w:val="23"/>
          <w:szCs w:val="23"/>
        </w:rPr>
        <w:t>DADOS DO CURSO</w:t>
      </w:r>
    </w:p>
    <w:p w:rsidR="00B420AA" w:rsidRPr="00714DF2" w:rsidRDefault="00B420AA" w:rsidP="00B420AA">
      <w:p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4DF2">
        <w:rPr>
          <w:rFonts w:ascii="Times New Roman" w:hAnsi="Times New Roman" w:cs="Times New Roman"/>
          <w:bCs/>
          <w:sz w:val="23"/>
          <w:szCs w:val="23"/>
        </w:rPr>
        <w:t>Data do preenchimento:</w:t>
      </w:r>
    </w:p>
    <w:p w:rsidR="00F550B2" w:rsidRPr="00714DF2" w:rsidRDefault="00F550B2" w:rsidP="00F550B2">
      <w:p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4DF2">
        <w:rPr>
          <w:rFonts w:ascii="Times New Roman" w:hAnsi="Times New Roman" w:cs="Times New Roman"/>
          <w:bCs/>
          <w:sz w:val="23"/>
          <w:szCs w:val="23"/>
        </w:rPr>
        <w:t>Curso</w:t>
      </w:r>
      <w:r w:rsidR="00B420AA" w:rsidRPr="00714DF2">
        <w:rPr>
          <w:rFonts w:ascii="Times New Roman" w:hAnsi="Times New Roman" w:cs="Times New Roman"/>
          <w:bCs/>
          <w:sz w:val="23"/>
          <w:szCs w:val="23"/>
        </w:rPr>
        <w:t xml:space="preserve"> (nome)</w:t>
      </w:r>
      <w:r w:rsidRPr="00714DF2">
        <w:rPr>
          <w:rFonts w:ascii="Times New Roman" w:hAnsi="Times New Roman" w:cs="Times New Roman"/>
          <w:bCs/>
          <w:sz w:val="23"/>
          <w:szCs w:val="23"/>
        </w:rPr>
        <w:t>:</w:t>
      </w:r>
    </w:p>
    <w:p w:rsidR="00C776B2" w:rsidRPr="00714DF2" w:rsidRDefault="00C776B2" w:rsidP="00F550B2">
      <w:p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4DF2">
        <w:rPr>
          <w:rFonts w:ascii="Times New Roman" w:hAnsi="Times New Roman" w:cs="Times New Roman"/>
          <w:bCs/>
          <w:sz w:val="23"/>
          <w:szCs w:val="23"/>
        </w:rPr>
        <w:t>Responsável/is pelo preenchimento (nome/s)</w:t>
      </w:r>
    </w:p>
    <w:p w:rsidR="00F550B2" w:rsidRPr="00714DF2" w:rsidRDefault="00F550B2" w:rsidP="00F550B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550B2" w:rsidRPr="00714DF2" w:rsidRDefault="00752AAD" w:rsidP="00F550B2">
      <w:p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4DF2">
        <w:rPr>
          <w:rFonts w:ascii="Times New Roman" w:hAnsi="Times New Roman" w:cs="Times New Roman"/>
          <w:b/>
          <w:bCs/>
          <w:sz w:val="23"/>
          <w:szCs w:val="23"/>
        </w:rPr>
        <w:t>I -</w:t>
      </w:r>
      <w:r w:rsidR="00F550B2" w:rsidRPr="00714DF2">
        <w:rPr>
          <w:rFonts w:ascii="Times New Roman" w:hAnsi="Times New Roman" w:cs="Times New Roman"/>
          <w:b/>
          <w:bCs/>
          <w:sz w:val="23"/>
          <w:szCs w:val="23"/>
        </w:rPr>
        <w:t>Dimensões</w:t>
      </w:r>
    </w:p>
    <w:p w:rsidR="00F550B2" w:rsidRPr="00714DF2" w:rsidRDefault="00F550B2" w:rsidP="00F550B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>Carga horária</w:t>
      </w:r>
      <w:r w:rsidR="00C776B2"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total</w:t>
      </w:r>
      <w:r w:rsidR="00B420AA"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(em horas)</w:t>
      </w:r>
      <w:r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>:</w:t>
      </w:r>
    </w:p>
    <w:p w:rsidR="00F550B2" w:rsidRPr="00714DF2" w:rsidRDefault="00F550B2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F550B2" w:rsidRPr="00714DF2" w:rsidRDefault="00B420AA" w:rsidP="00F550B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>Duração (n</w:t>
      </w:r>
      <w:r w:rsidR="00F550B2"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úmero de </w:t>
      </w:r>
      <w:r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>s</w:t>
      </w:r>
      <w:r w:rsidR="00F550B2"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>emestres</w:t>
      </w:r>
      <w:r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>)</w:t>
      </w:r>
      <w:r w:rsidR="00C776B2"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>:</w:t>
      </w:r>
    </w:p>
    <w:p w:rsidR="00F550B2" w:rsidRPr="00714DF2" w:rsidRDefault="00F550B2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F550B2" w:rsidRPr="00714DF2" w:rsidRDefault="00F550B2" w:rsidP="00F550B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>Duração (</w:t>
      </w:r>
      <w:r w:rsidR="00C776B2"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em </w:t>
      </w:r>
      <w:r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>semestres) dos estágios profissionalizantes</w:t>
      </w:r>
      <w:r w:rsidR="00C776B2"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(Ex. Internato):</w:t>
      </w:r>
    </w:p>
    <w:p w:rsidR="00F550B2" w:rsidRPr="00714DF2" w:rsidRDefault="00F550B2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F550B2" w:rsidRPr="00714DF2" w:rsidRDefault="00F550B2" w:rsidP="00F550B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Número </w:t>
      </w:r>
      <w:r w:rsidR="00B420AA"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total (aproximado) </w:t>
      </w:r>
      <w:r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>de estudantes</w:t>
      </w:r>
      <w:r w:rsidR="00B420AA"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matriculados</w:t>
      </w:r>
      <w:r w:rsidRPr="00714DF2">
        <w:rPr>
          <w:rFonts w:ascii="Times New Roman" w:hAnsi="Times New Roman" w:cs="Times New Roman"/>
          <w:b/>
          <w:bCs/>
          <w:sz w:val="23"/>
          <w:szCs w:val="23"/>
          <w:lang w:val="pt-BR"/>
        </w:rPr>
        <w:t>:</w:t>
      </w:r>
    </w:p>
    <w:p w:rsidR="00F550B2" w:rsidRPr="00714DF2" w:rsidRDefault="00F550B2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F550B2" w:rsidRPr="00714DF2" w:rsidRDefault="00F550B2" w:rsidP="00F550B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4DF2">
        <w:rPr>
          <w:rFonts w:ascii="Times New Roman" w:hAnsi="Times New Roman" w:cs="Times New Roman"/>
          <w:b/>
          <w:bCs/>
          <w:sz w:val="23"/>
          <w:szCs w:val="23"/>
        </w:rPr>
        <w:t>DADOS DO SISTEMA DE AVALIAÇÃO DO ESTUDANTE</w:t>
      </w:r>
    </w:p>
    <w:p w:rsidR="00F550B2" w:rsidRPr="00714DF2" w:rsidRDefault="00752AAD" w:rsidP="00F550B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4DF2">
        <w:rPr>
          <w:rFonts w:ascii="Times New Roman" w:hAnsi="Times New Roman" w:cs="Times New Roman"/>
          <w:b/>
          <w:bCs/>
          <w:sz w:val="23"/>
          <w:szCs w:val="23"/>
        </w:rPr>
        <w:t>II -</w:t>
      </w:r>
      <w:r w:rsidR="00F550B2" w:rsidRPr="00714DF2">
        <w:rPr>
          <w:rFonts w:ascii="Times New Roman" w:hAnsi="Times New Roman" w:cs="Times New Roman"/>
          <w:b/>
          <w:bCs/>
          <w:sz w:val="23"/>
          <w:szCs w:val="23"/>
        </w:rPr>
        <w:t xml:space="preserve"> Caracterização geral da avaliação</w:t>
      </w:r>
    </w:p>
    <w:p w:rsidR="00F550B2" w:rsidRPr="00714DF2" w:rsidRDefault="00F550B2" w:rsidP="00F550B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A avaliação do estudante é da responsabilidade das unidades curriculares (módulos, disciplinas, estágios) ou da instituição</w:t>
      </w:r>
      <w:r w:rsidR="00B420AA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, como um todo (coordenação do curso ou direção da escola)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 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(</w:t>
      </w:r>
      <w:r w:rsidRPr="00714DF2">
        <w:rPr>
          <w:rFonts w:ascii="Times New Roman" w:hAnsi="Times New Roman" w:cs="Times New Roman"/>
          <w:b/>
          <w:bCs/>
          <w:i/>
          <w:sz w:val="23"/>
          <w:szCs w:val="23"/>
          <w:lang w:val="pt-BR"/>
        </w:rPr>
        <w:t>descreva e comente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)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?</w:t>
      </w:r>
    </w:p>
    <w:p w:rsidR="00F550B2" w:rsidRPr="00714DF2" w:rsidRDefault="00F550B2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B420AA" w:rsidRPr="00714DF2" w:rsidRDefault="00B420AA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B420AA" w:rsidRPr="00714DF2" w:rsidRDefault="00B420AA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B420AA" w:rsidRPr="00714DF2" w:rsidRDefault="00B420AA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F550B2" w:rsidRPr="00714DF2" w:rsidRDefault="00F550B2" w:rsidP="00F550B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Há um órgão, comitê, núcleo, centro ou colegiado que coordena </w:t>
      </w:r>
      <w:r w:rsidR="00B420AA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os procedimentos relativos à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 avaliação do estudante e registra sistematicamente os dados obtidos nos procedimentos avaliativos 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(</w:t>
      </w:r>
      <w:r w:rsidRPr="00714DF2">
        <w:rPr>
          <w:rFonts w:ascii="Times New Roman" w:hAnsi="Times New Roman" w:cs="Times New Roman"/>
          <w:b/>
          <w:bCs/>
          <w:i/>
          <w:sz w:val="23"/>
          <w:szCs w:val="23"/>
          <w:lang w:val="pt-BR"/>
        </w:rPr>
        <w:t>descreva e comente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)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?</w:t>
      </w:r>
    </w:p>
    <w:p w:rsidR="00F550B2" w:rsidRPr="00714DF2" w:rsidRDefault="00F550B2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B420AA" w:rsidRPr="00714DF2" w:rsidRDefault="00B420AA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B420AA" w:rsidRPr="00714DF2" w:rsidRDefault="00B420AA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B420AA" w:rsidRPr="00714DF2" w:rsidRDefault="00B420AA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F550B2" w:rsidRPr="00714DF2" w:rsidRDefault="00F550B2" w:rsidP="00F550B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Há programa oficial escrito que delineia os procedimentos avaliativos ao longo dos vários anos e semestres do curso </w:t>
      </w:r>
      <w:r w:rsidR="00B420AA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(</w:t>
      </w:r>
      <w:r w:rsidR="00B420AA" w:rsidRPr="00714DF2">
        <w:rPr>
          <w:rFonts w:ascii="Times New Roman" w:hAnsi="Times New Roman" w:cs="Times New Roman"/>
          <w:bCs/>
          <w:sz w:val="23"/>
          <w:szCs w:val="23"/>
          <w:u w:val="single"/>
          <w:lang w:val="pt-BR"/>
        </w:rPr>
        <w:t>Comentário</w:t>
      </w:r>
      <w:r w:rsidR="00B420AA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: em alguns cursos</w:t>
      </w:r>
      <w:r w:rsidR="00B140EB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,</w:t>
      </w:r>
      <w:r w:rsidR="00B420AA"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 o Projeto Pedagógico do curso descreve detalhadamente os procedimentos de avaliação) 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(descreva e comente)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?</w:t>
      </w:r>
    </w:p>
    <w:p w:rsidR="00B420AA" w:rsidRPr="00714DF2" w:rsidRDefault="00B420AA" w:rsidP="00B420AA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752AAD" w:rsidRPr="00714DF2" w:rsidRDefault="00752AAD" w:rsidP="00B420AA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F550B2" w:rsidRPr="00714DF2" w:rsidRDefault="00F550B2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7C1A1C" w:rsidRDefault="00F550B2" w:rsidP="007C1A1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Há avaliação abrangente de conhecimentos, habilidades e comportamento profissional </w:t>
      </w:r>
      <w:r w:rsidR="00752AAD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(</w:t>
      </w:r>
      <w:r w:rsidR="00752AAD" w:rsidRPr="00714DF2">
        <w:rPr>
          <w:rFonts w:ascii="Times New Roman" w:hAnsi="Times New Roman" w:cs="Times New Roman"/>
          <w:bCs/>
          <w:sz w:val="23"/>
          <w:szCs w:val="23"/>
          <w:u w:val="single"/>
          <w:lang w:val="pt-BR"/>
        </w:rPr>
        <w:t>Comentário</w:t>
      </w:r>
      <w:r w:rsidR="00752AAD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: em muitos cursos, há claro predomínio da avaliação cognitiva</w:t>
      </w:r>
      <w:r w:rsidR="00B140EB"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 e o comportamento profissional não é avaliado</w:t>
      </w:r>
      <w:r w:rsidR="00752AAD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)</w:t>
      </w:r>
      <w:r w:rsidR="00B140EB"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 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(descreva e comente)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?</w:t>
      </w:r>
    </w:p>
    <w:p w:rsidR="007C1A1C" w:rsidRDefault="007C1A1C" w:rsidP="007C1A1C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7C1A1C" w:rsidRDefault="007C1A1C" w:rsidP="007C1A1C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7C1A1C" w:rsidRDefault="007C1A1C" w:rsidP="007C1A1C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656B9D" w:rsidRPr="007C1A1C" w:rsidRDefault="00B140EB" w:rsidP="007C1A1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7C1A1C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Há equilíbrio entre as finalidades somativa (aprovar/reprovar/remediação ou recuperação) e formativa </w:t>
      </w:r>
      <w:r w:rsidR="00656B9D" w:rsidRPr="007C1A1C">
        <w:rPr>
          <w:rFonts w:ascii="Times New Roman" w:hAnsi="Times New Roman" w:cs="Times New Roman"/>
          <w:bCs/>
          <w:sz w:val="23"/>
          <w:szCs w:val="23"/>
          <w:lang w:val="pt-BR"/>
        </w:rPr>
        <w:t>(</w:t>
      </w:r>
      <w:r w:rsidR="00656B9D" w:rsidRPr="007C1A1C">
        <w:rPr>
          <w:rFonts w:ascii="Times New Roman" w:hAnsi="Times New Roman" w:cs="Times New Roman"/>
          <w:bCs/>
          <w:sz w:val="23"/>
          <w:szCs w:val="23"/>
          <w:u w:val="single"/>
          <w:lang w:val="pt-BR"/>
        </w:rPr>
        <w:t>Comentário</w:t>
      </w:r>
      <w:r w:rsidR="00656B9D" w:rsidRPr="007C1A1C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: em alguns cursos há aplicação sistemática frequente de </w:t>
      </w:r>
      <w:r w:rsidR="00656B9D" w:rsidRPr="007C1A1C">
        <w:rPr>
          <w:rFonts w:ascii="Times New Roman" w:hAnsi="Times New Roman" w:cs="Times New Roman"/>
          <w:sz w:val="23"/>
          <w:szCs w:val="23"/>
          <w:lang w:val="pt-BR"/>
        </w:rPr>
        <w:t>provas sem atribuição de notas, somente para devolutiva</w:t>
      </w:r>
      <w:r w:rsidR="007C1A1C" w:rsidRPr="007C1A1C">
        <w:rPr>
          <w:rFonts w:ascii="Times New Roman" w:hAnsi="Times New Roman" w:cs="Times New Roman"/>
          <w:sz w:val="23"/>
          <w:szCs w:val="23"/>
          <w:lang w:val="pt-BR"/>
        </w:rPr>
        <w:t xml:space="preserve">, o </w:t>
      </w:r>
      <w:r w:rsidR="00656B9D" w:rsidRPr="007C1A1C">
        <w:rPr>
          <w:rFonts w:ascii="Times New Roman" w:hAnsi="Times New Roman" w:cs="Times New Roman"/>
          <w:i/>
          <w:sz w:val="23"/>
          <w:szCs w:val="23"/>
          <w:lang w:val="pt-BR"/>
        </w:rPr>
        <w:t>feedback</w:t>
      </w:r>
      <w:r w:rsidR="00656B9D" w:rsidRPr="007C1A1C">
        <w:rPr>
          <w:rFonts w:ascii="Times New Roman" w:hAnsi="Times New Roman" w:cs="Times New Roman"/>
          <w:sz w:val="23"/>
          <w:szCs w:val="23"/>
          <w:lang w:val="pt-BR"/>
        </w:rPr>
        <w:t xml:space="preserve"> individual </w:t>
      </w:r>
      <w:r w:rsidR="007C1A1C" w:rsidRPr="007C1A1C">
        <w:rPr>
          <w:rFonts w:ascii="Times New Roman" w:hAnsi="Times New Roman" w:cs="Times New Roman"/>
          <w:sz w:val="23"/>
          <w:szCs w:val="23"/>
          <w:lang w:val="pt-BR"/>
        </w:rPr>
        <w:t>é frequente</w:t>
      </w:r>
      <w:r w:rsidR="00656B9D" w:rsidRPr="007C1A1C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7C1A1C" w:rsidRPr="007C1A1C">
        <w:rPr>
          <w:rFonts w:ascii="Times New Roman" w:hAnsi="Times New Roman" w:cs="Times New Roman"/>
          <w:sz w:val="23"/>
          <w:szCs w:val="23"/>
          <w:lang w:val="pt-BR"/>
        </w:rPr>
        <w:t xml:space="preserve">há </w:t>
      </w:r>
      <w:r w:rsidR="00656B9D" w:rsidRPr="007C1A1C">
        <w:rPr>
          <w:rFonts w:ascii="Times New Roman" w:hAnsi="Times New Roman" w:cs="Times New Roman"/>
          <w:i/>
          <w:sz w:val="23"/>
          <w:szCs w:val="23"/>
          <w:lang w:val="pt-BR"/>
        </w:rPr>
        <w:t>debriefing</w:t>
      </w:r>
      <w:r w:rsidR="00656B9D" w:rsidRPr="007C1A1C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7C1A1C" w:rsidRPr="007C1A1C">
        <w:rPr>
          <w:rFonts w:ascii="Times New Roman" w:hAnsi="Times New Roman" w:cs="Times New Roman"/>
          <w:sz w:val="23"/>
          <w:szCs w:val="23"/>
          <w:lang w:val="pt-BR"/>
        </w:rPr>
        <w:t xml:space="preserve">sistemático </w:t>
      </w:r>
      <w:r w:rsidR="00656B9D" w:rsidRPr="007C1A1C">
        <w:rPr>
          <w:rFonts w:ascii="Times New Roman" w:hAnsi="Times New Roman" w:cs="Times New Roman"/>
          <w:sz w:val="23"/>
          <w:szCs w:val="23"/>
          <w:lang w:val="pt-BR"/>
        </w:rPr>
        <w:t xml:space="preserve">após atividades práticas em grupos, </w:t>
      </w:r>
      <w:r w:rsidR="00656B9D" w:rsidRPr="007C1A1C">
        <w:rPr>
          <w:rFonts w:ascii="Times New Roman" w:hAnsi="Times New Roman" w:cs="Times New Roman"/>
          <w:i/>
          <w:sz w:val="23"/>
          <w:szCs w:val="23"/>
          <w:lang w:val="pt-BR"/>
        </w:rPr>
        <w:t>feedback</w:t>
      </w:r>
      <w:r w:rsidR="00656B9D" w:rsidRPr="007C1A1C">
        <w:rPr>
          <w:rFonts w:ascii="Times New Roman" w:hAnsi="Times New Roman" w:cs="Times New Roman"/>
          <w:sz w:val="23"/>
          <w:szCs w:val="23"/>
          <w:lang w:val="pt-BR"/>
        </w:rPr>
        <w:t xml:space="preserve"> escrito ao final de disciplinas</w:t>
      </w:r>
      <w:r w:rsidR="007C1A1C" w:rsidRPr="007C1A1C">
        <w:rPr>
          <w:rFonts w:ascii="Times New Roman" w:hAnsi="Times New Roman" w:cs="Times New Roman"/>
          <w:sz w:val="23"/>
          <w:szCs w:val="23"/>
          <w:lang w:val="pt-BR"/>
        </w:rPr>
        <w:t xml:space="preserve"> e emprego de </w:t>
      </w:r>
      <w:r w:rsidR="00656B9D" w:rsidRPr="007C1A1C">
        <w:rPr>
          <w:rFonts w:ascii="Times New Roman" w:hAnsi="Times New Roman" w:cs="Times New Roman"/>
          <w:sz w:val="23"/>
          <w:szCs w:val="23"/>
          <w:lang w:val="pt-BR"/>
        </w:rPr>
        <w:t>portfólio com tutoria ou</w:t>
      </w:r>
      <w:r w:rsidR="00656B9D" w:rsidRPr="007C1A1C">
        <w:rPr>
          <w:rFonts w:ascii="Times New Roman" w:hAnsi="Times New Roman" w:cs="Times New Roman"/>
          <w:i/>
          <w:sz w:val="23"/>
          <w:szCs w:val="23"/>
          <w:lang w:val="pt-BR"/>
        </w:rPr>
        <w:t xml:space="preserve"> mentoring</w:t>
      </w:r>
      <w:r w:rsidR="007C1A1C" w:rsidRPr="007C1A1C">
        <w:rPr>
          <w:rFonts w:ascii="Times New Roman" w:hAnsi="Times New Roman" w:cs="Times New Roman"/>
          <w:i/>
          <w:sz w:val="23"/>
          <w:szCs w:val="23"/>
          <w:lang w:val="pt-BR"/>
        </w:rPr>
        <w:t>)</w:t>
      </w:r>
      <w:r w:rsidR="007C1A1C" w:rsidRPr="007C1A1C">
        <w:rPr>
          <w:rFonts w:ascii="Times New Roman" w:hAnsi="Times New Roman" w:cs="Times New Roman"/>
          <w:bCs/>
          <w:i/>
          <w:sz w:val="23"/>
          <w:szCs w:val="23"/>
          <w:lang w:val="pt-BR"/>
        </w:rPr>
        <w:t xml:space="preserve"> (descreva e comente)</w:t>
      </w:r>
      <w:r w:rsidR="007C1A1C" w:rsidRPr="007C1A1C">
        <w:rPr>
          <w:rFonts w:ascii="Times New Roman" w:hAnsi="Times New Roman" w:cs="Times New Roman"/>
          <w:bCs/>
          <w:sz w:val="23"/>
          <w:szCs w:val="23"/>
          <w:lang w:val="pt-BR"/>
        </w:rPr>
        <w:t>?</w:t>
      </w:r>
    </w:p>
    <w:p w:rsidR="00B140EB" w:rsidRPr="00714DF2" w:rsidRDefault="00B140EB" w:rsidP="00B140EB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B140EB" w:rsidRPr="00714DF2" w:rsidRDefault="00B140EB" w:rsidP="00B140EB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B140EB" w:rsidRPr="00714DF2" w:rsidRDefault="00B140EB" w:rsidP="00B140EB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352B59" w:rsidRPr="00714DF2" w:rsidRDefault="00F550B2" w:rsidP="00352B5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Há uniformidade ou similaridade entre os métodos empregados para a mesma finalidade </w:t>
      </w:r>
      <w:r w:rsidR="00B140EB"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(seja ela somativa ou formativa) 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em diferentes momentos do curso </w:t>
      </w:r>
      <w:r w:rsidR="00752AAD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(</w:t>
      </w:r>
      <w:r w:rsidR="00752AAD" w:rsidRPr="00714DF2">
        <w:rPr>
          <w:rFonts w:ascii="Times New Roman" w:hAnsi="Times New Roman" w:cs="Times New Roman"/>
          <w:bCs/>
          <w:sz w:val="23"/>
          <w:szCs w:val="23"/>
          <w:u w:val="single"/>
          <w:lang w:val="pt-BR"/>
        </w:rPr>
        <w:t>Comentário</w:t>
      </w:r>
      <w:r w:rsidR="00752AAD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: em alguns cursos, as provas nos semestres iniciais são sempre com questões abertas e respostas discursivas e nos estágios profissionalizantes são por questões de múltipla escolha)</w:t>
      </w:r>
      <w:r w:rsidR="00B140EB"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 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(descreva e comente)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?</w:t>
      </w: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352B59" w:rsidRPr="00714DF2" w:rsidRDefault="00352B59" w:rsidP="00352B5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Existem </w:t>
      </w:r>
      <w:r w:rsidRPr="00714DF2">
        <w:rPr>
          <w:rFonts w:ascii="Times New Roman" w:hAnsi="Times New Roman" w:cs="Times New Roman"/>
          <w:sz w:val="23"/>
          <w:szCs w:val="23"/>
          <w:lang w:val="pt-BR"/>
        </w:rPr>
        <w:t>instâncias coletivas ou colegiadas responsáveis pela tomada de decisão nas avaliações somativas (aprovação/reprovação/recuperação)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 xml:space="preserve"> (descreva e comente)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?</w:t>
      </w: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:rsidR="00F550B2" w:rsidRPr="00714DF2" w:rsidRDefault="00F550B2" w:rsidP="00F550B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Há estratégias ou procedimentos que permitam caracterizar progresso na aprendizagem do estudante ao longo dos vários anos e semestres do curso </w:t>
      </w:r>
      <w:r w:rsidR="00752AAD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(Comentário: em alguns cursos há “testes de progresso” periódicos, em outros o desempenhos em um período é explicitamente comparado com o de períodos anteriores</w:t>
      </w:r>
      <w:r w:rsidR="00B140EB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, para verificar progresso ou retrocesso</w:t>
      </w:r>
      <w:r w:rsidR="00752AAD"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) 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(descreva e comente)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?</w:t>
      </w:r>
    </w:p>
    <w:p w:rsidR="00F550B2" w:rsidRPr="00714DF2" w:rsidRDefault="00F550B2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352B59" w:rsidRPr="00714DF2" w:rsidRDefault="00352B59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752AAD" w:rsidRPr="00714DF2" w:rsidRDefault="00752AAD" w:rsidP="00F550B2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:rsidR="00F550B2" w:rsidRPr="00714DF2" w:rsidRDefault="00F550B2" w:rsidP="00F550B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Há domínio satisfatório de técnicas de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 xml:space="preserve"> feedback 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e devolutiva ao estudante por parte dos membros do corpo docente e de preceptores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 xml:space="preserve"> (descreva e comente)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?</w:t>
      </w:r>
    </w:p>
    <w:p w:rsidR="00F550B2" w:rsidRPr="00714DF2" w:rsidRDefault="00F550B2" w:rsidP="00F550B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4DF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752AAD" w:rsidRPr="00714DF2" w:rsidRDefault="00752AAD" w:rsidP="00F550B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40EB" w:rsidRPr="00714DF2" w:rsidRDefault="00B140EB" w:rsidP="00752AAD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52AAD" w:rsidRPr="00714DF2" w:rsidRDefault="00752AAD" w:rsidP="00752AAD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14DF2">
        <w:rPr>
          <w:rFonts w:ascii="Times New Roman" w:hAnsi="Times New Roman" w:cs="Times New Roman"/>
          <w:b/>
          <w:bCs/>
          <w:sz w:val="23"/>
          <w:szCs w:val="23"/>
        </w:rPr>
        <w:t>III - Métodos predominantes</w:t>
      </w:r>
    </w:p>
    <w:p w:rsidR="00752AAD" w:rsidRPr="00B65CD8" w:rsidRDefault="00752AAD" w:rsidP="00352B5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B65CD8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Descreva os principais métodos utilizados no curso para a avaliação cognitiva (conhecimentos, </w:t>
      </w:r>
      <w:r w:rsidR="00B140EB" w:rsidRPr="00B65CD8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interpretação de dados, raciocínio, capacidades de análise e síntese – </w:t>
      </w:r>
      <w:r w:rsidR="00B140EB" w:rsidRPr="00B65CD8">
        <w:rPr>
          <w:rFonts w:ascii="Times New Roman" w:hAnsi="Times New Roman" w:cs="Times New Roman"/>
          <w:bCs/>
          <w:sz w:val="23"/>
          <w:szCs w:val="23"/>
          <w:u w:val="single"/>
          <w:lang w:val="pt-BR"/>
        </w:rPr>
        <w:t>Exemplos</w:t>
      </w:r>
      <w:r w:rsidR="00B140EB" w:rsidRPr="00B65CD8">
        <w:rPr>
          <w:rFonts w:ascii="Times New Roman" w:hAnsi="Times New Roman" w:cs="Times New Roman"/>
          <w:bCs/>
          <w:sz w:val="23"/>
          <w:szCs w:val="23"/>
          <w:lang w:val="pt-BR"/>
        </w:rPr>
        <w:t>: provas com questões abertas de resposta curta ou longa, questões de múltipla escolha)</w:t>
      </w:r>
      <w:r w:rsidR="00B140EB" w:rsidRPr="00B65CD8">
        <w:rPr>
          <w:rFonts w:ascii="Times New Roman" w:hAnsi="Times New Roman" w:cs="Times New Roman"/>
          <w:bCs/>
          <w:i/>
          <w:sz w:val="23"/>
          <w:szCs w:val="23"/>
          <w:lang w:val="pt-BR"/>
        </w:rPr>
        <w:t xml:space="preserve"> (</w:t>
      </w:r>
      <w:r w:rsidR="00B140EB"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descreva e comente</w:t>
      </w:r>
      <w:r w:rsidR="00B140EB" w:rsidRPr="00B65CD8">
        <w:rPr>
          <w:rFonts w:ascii="Times New Roman" w:hAnsi="Times New Roman" w:cs="Times New Roman"/>
          <w:bCs/>
          <w:i/>
          <w:sz w:val="23"/>
          <w:szCs w:val="23"/>
          <w:lang w:val="pt-BR"/>
        </w:rPr>
        <w:t>)</w:t>
      </w:r>
    </w:p>
    <w:p w:rsidR="00352B59" w:rsidRPr="00B65CD8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352B59" w:rsidRPr="00B65CD8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352B59" w:rsidRPr="00B65CD8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752AAD" w:rsidRPr="00714DF2" w:rsidRDefault="00B140EB" w:rsidP="00352B5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Descreva os principais métodos utilizados no curso para a avaliação </w:t>
      </w:r>
      <w:r w:rsidR="00F550B2"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de 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h</w:t>
      </w:r>
      <w:r w:rsidR="00F550B2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abilidades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 procedimentais e clínicas (</w:t>
      </w:r>
      <w:r w:rsidRPr="00714DF2">
        <w:rPr>
          <w:rFonts w:ascii="Times New Roman" w:hAnsi="Times New Roman" w:cs="Times New Roman"/>
          <w:bCs/>
          <w:sz w:val="23"/>
          <w:szCs w:val="23"/>
          <w:u w:val="single"/>
          <w:lang w:val="pt-BR"/>
        </w:rPr>
        <w:t>Exemplos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: provas práticas, simulações, exames estruturados por estações)</w:t>
      </w:r>
      <w:r w:rsidR="00352B59" w:rsidRPr="00714DF2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352B59"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(descreva e comente)</w:t>
      </w: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</w:p>
    <w:p w:rsidR="00752AAD" w:rsidRPr="00714DF2" w:rsidRDefault="00B140EB" w:rsidP="00352B5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Descreva os principais métodos utilizados no curso para a avaliação </w:t>
      </w:r>
      <w:r w:rsidR="00F550B2"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do 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comportamento p</w:t>
      </w:r>
      <w:r w:rsidR="00F550B2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rofissional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 (</w:t>
      </w:r>
      <w:r w:rsidRPr="00714DF2">
        <w:rPr>
          <w:rFonts w:ascii="Times New Roman" w:hAnsi="Times New Roman" w:cs="Times New Roman"/>
          <w:bCs/>
          <w:sz w:val="23"/>
          <w:szCs w:val="23"/>
          <w:u w:val="single"/>
          <w:lang w:val="pt-BR"/>
        </w:rPr>
        <w:t>Exemplos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: registro formal de comportamentos que revelem atitudes frente às atividades de aprendizagem, pontualidade, integridade</w:t>
      </w:r>
      <w:r w:rsidR="00352B59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, comportamento frente ao paciente, colegas e superiores, etc.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)</w:t>
      </w:r>
      <w:r w:rsidR="00352B59"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 xml:space="preserve"> </w:t>
      </w:r>
      <w:r w:rsidR="00352B59" w:rsidRPr="00714DF2">
        <w:rPr>
          <w:rFonts w:ascii="Times New Roman" w:hAnsi="Times New Roman" w:cs="Times New Roman"/>
          <w:bCs/>
          <w:i/>
          <w:sz w:val="23"/>
          <w:szCs w:val="23"/>
        </w:rPr>
        <w:t>(</w:t>
      </w:r>
      <w:r w:rsidR="00352B59"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descreva e comente</w:t>
      </w:r>
      <w:r w:rsidR="00352B59" w:rsidRPr="00714DF2">
        <w:rPr>
          <w:rFonts w:ascii="Times New Roman" w:hAnsi="Times New Roman" w:cs="Times New Roman"/>
          <w:bCs/>
          <w:i/>
          <w:sz w:val="23"/>
          <w:szCs w:val="23"/>
        </w:rPr>
        <w:t>)</w:t>
      </w: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52B59" w:rsidRPr="00714DF2" w:rsidRDefault="00352B59" w:rsidP="00352B5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Descreva os principais métodos utilizados no curso para a a</w:t>
      </w:r>
      <w:r w:rsidR="00752AAD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valiação de ou</w:t>
      </w:r>
      <w:r w:rsidR="00F550B2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tro(s) domínio(s) e dimensões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 (Exemplo: criatividade, </w:t>
      </w:r>
      <w:r w:rsidR="007C1A1C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comunicação em geral, 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capacidade de gestão de processos e pessoas, liderança, trabalho em equipe, etc.)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 xml:space="preserve"> </w:t>
      </w:r>
      <w:r w:rsidRPr="00714DF2">
        <w:rPr>
          <w:rFonts w:ascii="Times New Roman" w:hAnsi="Times New Roman" w:cs="Times New Roman"/>
          <w:bCs/>
          <w:i/>
          <w:sz w:val="23"/>
          <w:szCs w:val="23"/>
        </w:rPr>
        <w:t>(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descreva e comente</w:t>
      </w:r>
      <w:r w:rsidRPr="00714DF2">
        <w:rPr>
          <w:rFonts w:ascii="Times New Roman" w:hAnsi="Times New Roman" w:cs="Times New Roman"/>
          <w:bCs/>
          <w:i/>
          <w:sz w:val="23"/>
          <w:szCs w:val="23"/>
        </w:rPr>
        <w:t>)</w:t>
      </w: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52B59" w:rsidRPr="00714DF2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i/>
          <w:sz w:val="23"/>
          <w:szCs w:val="23"/>
        </w:rPr>
      </w:pPr>
    </w:p>
    <w:p w:rsidR="00F550B2" w:rsidRPr="00714DF2" w:rsidRDefault="00352B59" w:rsidP="00352B5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Existe </w:t>
      </w:r>
      <w:r w:rsidR="00F550B2" w:rsidRPr="00714DF2">
        <w:rPr>
          <w:rFonts w:ascii="Times New Roman" w:hAnsi="Times New Roman" w:cs="Times New Roman"/>
          <w:bCs/>
          <w:sz w:val="23"/>
          <w:szCs w:val="23"/>
          <w:lang w:val="pt-BR"/>
        </w:rPr>
        <w:t xml:space="preserve">preocupação institucional com a qualidade das condições de emprego dos vários métodos, principalmente os que se destinam à avaliação somativa </w:t>
      </w:r>
      <w:r w:rsidR="00F550B2"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(</w:t>
      </w:r>
      <w:r w:rsidRPr="00714DF2">
        <w:rPr>
          <w:rFonts w:ascii="Times New Roman" w:hAnsi="Times New Roman" w:cs="Times New Roman"/>
          <w:bCs/>
          <w:sz w:val="23"/>
          <w:szCs w:val="23"/>
          <w:u w:val="single"/>
          <w:lang w:val="pt-BR"/>
        </w:rPr>
        <w:t>Exemplo</w:t>
      </w:r>
      <w:r w:rsidRPr="00714DF2">
        <w:rPr>
          <w:rFonts w:ascii="Times New Roman" w:hAnsi="Times New Roman" w:cs="Times New Roman"/>
          <w:bCs/>
          <w:sz w:val="23"/>
          <w:szCs w:val="23"/>
          <w:lang w:val="pt-BR"/>
        </w:rPr>
        <w:t>: há discussões sobre condições que conferem validade às provas ou são feitos cálculos de confiabilidade ou usado métodos para definir pontos de corte para reprovação</w:t>
      </w:r>
      <w:r w:rsidR="00F550B2"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)</w:t>
      </w:r>
      <w:r w:rsidR="00F550B2" w:rsidRPr="00714DF2">
        <w:rPr>
          <w:rFonts w:ascii="Times New Roman" w:hAnsi="Times New Roman" w:cs="Times New Roman"/>
          <w:bCs/>
          <w:sz w:val="23"/>
          <w:szCs w:val="23"/>
          <w:lang w:val="pt-BR"/>
        </w:rPr>
        <w:t>?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 xml:space="preserve"> </w:t>
      </w:r>
      <w:r w:rsidRPr="007C1A1C">
        <w:rPr>
          <w:rFonts w:ascii="Times New Roman" w:hAnsi="Times New Roman" w:cs="Times New Roman"/>
          <w:bCs/>
          <w:i/>
          <w:sz w:val="23"/>
          <w:szCs w:val="23"/>
          <w:lang w:val="pt-BR"/>
        </w:rPr>
        <w:t>(</w:t>
      </w:r>
      <w:r w:rsidRPr="00714DF2">
        <w:rPr>
          <w:rFonts w:ascii="Times New Roman" w:hAnsi="Times New Roman" w:cs="Times New Roman"/>
          <w:bCs/>
          <w:i/>
          <w:sz w:val="23"/>
          <w:szCs w:val="23"/>
          <w:lang w:val="pt-BR"/>
        </w:rPr>
        <w:t>descreva e comente</w:t>
      </w:r>
      <w:r w:rsidRPr="007C1A1C">
        <w:rPr>
          <w:rFonts w:ascii="Times New Roman" w:hAnsi="Times New Roman" w:cs="Times New Roman"/>
          <w:bCs/>
          <w:i/>
          <w:sz w:val="23"/>
          <w:szCs w:val="23"/>
          <w:lang w:val="pt-BR"/>
        </w:rPr>
        <w:t>)</w:t>
      </w:r>
    </w:p>
    <w:p w:rsidR="00352B59" w:rsidRPr="007C1A1C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i/>
          <w:sz w:val="23"/>
          <w:szCs w:val="23"/>
          <w:lang w:val="pt-BR"/>
        </w:rPr>
      </w:pPr>
    </w:p>
    <w:p w:rsidR="00352B59" w:rsidRPr="007C1A1C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i/>
          <w:sz w:val="23"/>
          <w:szCs w:val="23"/>
          <w:lang w:val="pt-BR"/>
        </w:rPr>
      </w:pPr>
    </w:p>
    <w:p w:rsidR="00352B59" w:rsidRPr="007C1A1C" w:rsidRDefault="00352B59" w:rsidP="00352B59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i/>
          <w:sz w:val="23"/>
          <w:szCs w:val="23"/>
          <w:lang w:val="pt-BR"/>
        </w:rPr>
      </w:pPr>
    </w:p>
    <w:p w:rsidR="007C1A1C" w:rsidRDefault="007C1A1C" w:rsidP="00714DF2">
      <w:pPr>
        <w:pStyle w:val="Default"/>
        <w:spacing w:line="360" w:lineRule="auto"/>
        <w:jc w:val="right"/>
        <w:rPr>
          <w:rFonts w:ascii="Times New Roman" w:hAnsi="Times New Roman" w:cs="Times New Roman"/>
          <w:sz w:val="23"/>
          <w:szCs w:val="23"/>
          <w:lang w:val="pt-BR"/>
        </w:rPr>
      </w:pPr>
    </w:p>
    <w:p w:rsidR="00F550B2" w:rsidRPr="00714DF2" w:rsidRDefault="00F550B2" w:rsidP="00714DF2">
      <w:pPr>
        <w:pStyle w:val="Default"/>
        <w:spacing w:line="360" w:lineRule="auto"/>
        <w:jc w:val="right"/>
        <w:rPr>
          <w:rFonts w:ascii="Times New Roman" w:hAnsi="Times New Roman" w:cs="Times New Roman"/>
          <w:sz w:val="23"/>
          <w:szCs w:val="23"/>
          <w:lang w:val="pt-BR"/>
        </w:rPr>
      </w:pPr>
      <w:r w:rsidRPr="00714DF2">
        <w:rPr>
          <w:rFonts w:ascii="Times New Roman" w:hAnsi="Times New Roman" w:cs="Times New Roman"/>
          <w:sz w:val="23"/>
          <w:szCs w:val="23"/>
          <w:lang w:val="pt-BR"/>
        </w:rPr>
        <w:t>Muito Obrigado por sua participação.</w:t>
      </w:r>
    </w:p>
    <w:sectPr w:rsidR="00F550B2" w:rsidRPr="00714DF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08" w:rsidRDefault="00FB0A08" w:rsidP="00CD0BA3">
      <w:pPr>
        <w:spacing w:after="0" w:line="240" w:lineRule="auto"/>
      </w:pPr>
      <w:r>
        <w:separator/>
      </w:r>
    </w:p>
  </w:endnote>
  <w:endnote w:type="continuationSeparator" w:id="0">
    <w:p w:rsidR="00FB0A08" w:rsidRDefault="00FB0A08" w:rsidP="00CD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ton">
    <w:altName w:val="Palt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138026"/>
      <w:docPartObj>
        <w:docPartGallery w:val="Page Numbers (Bottom of Page)"/>
        <w:docPartUnique/>
      </w:docPartObj>
    </w:sdtPr>
    <w:sdtEndPr/>
    <w:sdtContent>
      <w:p w:rsidR="00CD0BA3" w:rsidRDefault="00CD0BA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66">
          <w:rPr>
            <w:noProof/>
          </w:rPr>
          <w:t>5</w:t>
        </w:r>
        <w:r>
          <w:fldChar w:fldCharType="end"/>
        </w:r>
      </w:p>
    </w:sdtContent>
  </w:sdt>
  <w:p w:rsidR="00CD0BA3" w:rsidRDefault="00CD0B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08" w:rsidRDefault="00FB0A08" w:rsidP="00CD0BA3">
      <w:pPr>
        <w:spacing w:after="0" w:line="240" w:lineRule="auto"/>
      </w:pPr>
      <w:r>
        <w:separator/>
      </w:r>
    </w:p>
  </w:footnote>
  <w:footnote w:type="continuationSeparator" w:id="0">
    <w:p w:rsidR="00FB0A08" w:rsidRDefault="00FB0A08" w:rsidP="00CD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4B0"/>
    <w:multiLevelType w:val="hybridMultilevel"/>
    <w:tmpl w:val="0CCE7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E39"/>
    <w:multiLevelType w:val="hybridMultilevel"/>
    <w:tmpl w:val="8BAE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C17CE"/>
    <w:multiLevelType w:val="hybridMultilevel"/>
    <w:tmpl w:val="E06E6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F5FDA"/>
    <w:multiLevelType w:val="hybridMultilevel"/>
    <w:tmpl w:val="D6365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05B02"/>
    <w:multiLevelType w:val="hybridMultilevel"/>
    <w:tmpl w:val="6C86B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6054F"/>
    <w:multiLevelType w:val="hybridMultilevel"/>
    <w:tmpl w:val="C31C7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DMxNDe1MDYxNLZU0lEKTi0uzszPAykwrAUAaQk4hiwAAAA="/>
  </w:docVars>
  <w:rsids>
    <w:rsidRoot w:val="00F550B2"/>
    <w:rsid w:val="000A3E11"/>
    <w:rsid w:val="00157502"/>
    <w:rsid w:val="00227ECB"/>
    <w:rsid w:val="00352B59"/>
    <w:rsid w:val="00656B9D"/>
    <w:rsid w:val="006C060F"/>
    <w:rsid w:val="00710F66"/>
    <w:rsid w:val="00714DF2"/>
    <w:rsid w:val="00752AAD"/>
    <w:rsid w:val="007C1A1C"/>
    <w:rsid w:val="00976A8B"/>
    <w:rsid w:val="00B140EB"/>
    <w:rsid w:val="00B420AA"/>
    <w:rsid w:val="00B65CD8"/>
    <w:rsid w:val="00C776B2"/>
    <w:rsid w:val="00CD0BA3"/>
    <w:rsid w:val="00CD2C2E"/>
    <w:rsid w:val="00DF4766"/>
    <w:rsid w:val="00F369F9"/>
    <w:rsid w:val="00F550B2"/>
    <w:rsid w:val="00F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DD823-95F4-4E2D-940D-1A8C1CCE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50B2"/>
    <w:pPr>
      <w:autoSpaceDE w:val="0"/>
      <w:autoSpaceDN w:val="0"/>
      <w:adjustRightInd w:val="0"/>
      <w:spacing w:after="0" w:line="240" w:lineRule="auto"/>
    </w:pPr>
    <w:rPr>
      <w:rFonts w:ascii="Palton" w:hAnsi="Palton" w:cs="Palton"/>
      <w:color w:val="000000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F550B2"/>
    <w:pPr>
      <w:ind w:left="720"/>
      <w:contextualSpacing/>
    </w:pPr>
    <w:rPr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F550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50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50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50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50B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0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0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BA3"/>
  </w:style>
  <w:style w:type="paragraph" w:styleId="Rodap">
    <w:name w:val="footer"/>
    <w:basedOn w:val="Normal"/>
    <w:link w:val="RodapChar"/>
    <w:uiPriority w:val="99"/>
    <w:unhideWhenUsed/>
    <w:rsid w:val="00CD0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Paula</dc:creator>
  <cp:lastModifiedBy>User</cp:lastModifiedBy>
  <cp:revision>3</cp:revision>
  <dcterms:created xsi:type="dcterms:W3CDTF">2019-01-25T19:01:00Z</dcterms:created>
  <dcterms:modified xsi:type="dcterms:W3CDTF">2019-01-25T19:06:00Z</dcterms:modified>
</cp:coreProperties>
</file>